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2BC8" w14:textId="77777777" w:rsidR="00AB02B3" w:rsidRPr="00AB02B3" w:rsidRDefault="00806360" w:rsidP="00AB02B3">
      <w:pPr>
        <w:spacing w:after="0"/>
        <w:jc w:val="center"/>
        <w:rPr>
          <w:rFonts w:ascii="Times New Roman" w:hAnsi="Times New Roman"/>
          <w:b/>
          <w:sz w:val="24"/>
          <w:szCs w:val="28"/>
          <w:lang w:val="en-US"/>
        </w:rPr>
      </w:pPr>
      <w:r>
        <w:rPr>
          <w:rFonts w:ascii="Times New Roman" w:hAnsi="Times New Roman"/>
          <w:b/>
          <w:sz w:val="24"/>
          <w:szCs w:val="28"/>
          <w:lang w:val="en-US"/>
        </w:rPr>
        <w:t>RESPON PAKISTAN TERHADAP PENCABUTAN STATUS OTONOMI KHUSUS KASHMIR OLEH INDIA TAHUN 2019</w:t>
      </w:r>
    </w:p>
    <w:p w14:paraId="3622740B" w14:textId="77777777" w:rsidR="00AB02B3" w:rsidRPr="00A510E9" w:rsidRDefault="00AB02B3" w:rsidP="00067644">
      <w:pPr>
        <w:spacing w:after="0"/>
        <w:jc w:val="center"/>
        <w:rPr>
          <w:rFonts w:ascii="Times New Roman" w:hAnsi="Times New Roman"/>
          <w:b/>
          <w:color w:val="000000"/>
          <w:sz w:val="24"/>
          <w:szCs w:val="24"/>
          <w:lang w:val="en-AU"/>
        </w:rPr>
      </w:pPr>
    </w:p>
    <w:p w14:paraId="62CAA269" w14:textId="77777777" w:rsidR="00FC1685" w:rsidRPr="00A510E9" w:rsidRDefault="00FC1685" w:rsidP="001B6D7D">
      <w:pPr>
        <w:pStyle w:val="FootnoteText"/>
        <w:jc w:val="center"/>
        <w:rPr>
          <w:b/>
          <w:bCs/>
          <w:sz w:val="22"/>
          <w:szCs w:val="22"/>
          <w:lang w:val="id-ID"/>
        </w:rPr>
      </w:pPr>
    </w:p>
    <w:p w14:paraId="12C57CE0" w14:textId="77777777" w:rsidR="00FC1685" w:rsidRPr="00A510E9" w:rsidRDefault="00806360" w:rsidP="009B15B6">
      <w:pPr>
        <w:pStyle w:val="FootnoteText"/>
        <w:jc w:val="center"/>
        <w:rPr>
          <w:b/>
          <w:bCs/>
          <w:sz w:val="22"/>
          <w:szCs w:val="22"/>
          <w:lang w:val="en-AU"/>
        </w:rPr>
      </w:pPr>
      <w:proofErr w:type="spellStart"/>
      <w:r>
        <w:rPr>
          <w:b/>
          <w:bCs/>
          <w:sz w:val="22"/>
          <w:szCs w:val="22"/>
        </w:rPr>
        <w:t>Dwiki</w:t>
      </w:r>
      <w:proofErr w:type="spellEnd"/>
      <w:r>
        <w:rPr>
          <w:b/>
          <w:bCs/>
          <w:sz w:val="22"/>
          <w:szCs w:val="22"/>
        </w:rPr>
        <w:t xml:space="preserve"> </w:t>
      </w:r>
      <w:proofErr w:type="spellStart"/>
      <w:r>
        <w:rPr>
          <w:b/>
          <w:bCs/>
          <w:sz w:val="22"/>
          <w:szCs w:val="22"/>
        </w:rPr>
        <w:t>Yudistira</w:t>
      </w:r>
      <w:proofErr w:type="spellEnd"/>
      <w:r>
        <w:rPr>
          <w:b/>
          <w:bCs/>
          <w:sz w:val="22"/>
          <w:szCs w:val="22"/>
        </w:rPr>
        <w:t xml:space="preserve"> </w:t>
      </w:r>
      <w:proofErr w:type="spellStart"/>
      <w:r>
        <w:rPr>
          <w:b/>
          <w:bCs/>
          <w:sz w:val="22"/>
          <w:szCs w:val="22"/>
        </w:rPr>
        <w:t>Anggrianingtias</w:t>
      </w:r>
      <w:proofErr w:type="spellEnd"/>
      <w:r w:rsidR="00AB02B3">
        <w:rPr>
          <w:rStyle w:val="FootnoteReference"/>
          <w:b/>
          <w:bCs/>
          <w:sz w:val="22"/>
          <w:szCs w:val="22"/>
        </w:rPr>
        <w:footnoteReference w:id="1"/>
      </w:r>
    </w:p>
    <w:p w14:paraId="3D5451FA" w14:textId="77777777" w:rsidR="001B6D7D" w:rsidRPr="00A510E9" w:rsidRDefault="001B6D7D" w:rsidP="001B6D7D">
      <w:pPr>
        <w:pStyle w:val="FootnoteText"/>
        <w:jc w:val="center"/>
        <w:rPr>
          <w:b/>
          <w:i/>
          <w:sz w:val="22"/>
          <w:szCs w:val="22"/>
          <w:lang w:val="fi-FI"/>
        </w:rPr>
      </w:pPr>
    </w:p>
    <w:p w14:paraId="477F2E66" w14:textId="067283DB" w:rsidR="004E6368" w:rsidRPr="00641037" w:rsidRDefault="00B303EF" w:rsidP="00C6393F">
      <w:pPr>
        <w:spacing w:after="0" w:line="240" w:lineRule="auto"/>
        <w:ind w:left="851" w:right="849"/>
        <w:jc w:val="both"/>
        <w:rPr>
          <w:rFonts w:ascii="Times New Roman" w:hAnsi="Times New Roman"/>
          <w:i/>
          <w:iCs/>
        </w:rPr>
      </w:pPr>
      <w:proofErr w:type="gramStart"/>
      <w:r w:rsidRPr="00A510E9">
        <w:rPr>
          <w:rFonts w:ascii="Times New Roman" w:eastAsia="Calibri" w:hAnsi="Times New Roman"/>
          <w:b/>
          <w:bCs/>
          <w:i/>
          <w:sz w:val="20"/>
          <w:szCs w:val="20"/>
          <w:lang w:val="en-US"/>
        </w:rPr>
        <w:t>Abstract</w:t>
      </w:r>
      <w:r w:rsidR="00416988" w:rsidRPr="00416988">
        <w:t xml:space="preserve"> </w:t>
      </w:r>
      <w:r w:rsidR="00416988">
        <w:rPr>
          <w:lang w:val="en-US"/>
        </w:rPr>
        <w:t>:</w:t>
      </w:r>
      <w:proofErr w:type="gramEnd"/>
      <w:r w:rsidR="00416988">
        <w:rPr>
          <w:lang w:val="en-US"/>
        </w:rPr>
        <w:t xml:space="preserve"> </w:t>
      </w:r>
      <w:bookmarkStart w:id="0" w:name="_Hlk89817362"/>
      <w:r w:rsidR="00416988" w:rsidRPr="00641037">
        <w:rPr>
          <w:rFonts w:ascii="Times New Roman" w:hAnsi="Times New Roman"/>
          <w:i/>
          <w:iCs/>
        </w:rPr>
        <w:t xml:space="preserve">In 1948 India decided to give Kashmir special autonomy status which was written in Article 370 </w:t>
      </w:r>
      <w:r w:rsidR="00416988" w:rsidRPr="00641037">
        <w:rPr>
          <w:rFonts w:ascii="Times New Roman" w:hAnsi="Times New Roman"/>
          <w:i/>
          <w:iCs/>
          <w:lang w:val="en-US"/>
        </w:rPr>
        <w:t xml:space="preserve">and 35A </w:t>
      </w:r>
      <w:r w:rsidR="00416988" w:rsidRPr="00641037">
        <w:rPr>
          <w:rFonts w:ascii="Times New Roman" w:hAnsi="Times New Roman"/>
          <w:i/>
          <w:iCs/>
        </w:rPr>
        <w:t>India Constitution. In  August 2019. India decided to revoke the special autonomy status of Kashmir due to frequent conflicts in the Kashmir region that the local Kashmiri official could not resolve This policy made several countries and International Organizations respond to the policies issued by India. Pakistan is the only state actor who has responded to the actions taken by India which in increasing the escalation of the conflict and making relations between the two countries worse. This study aims to explain how Pakistan's response to the revocation of the special status of Kashmir by India in 2019. The method used in this study is descriptive</w:t>
      </w:r>
      <w:r w:rsidR="00881939" w:rsidRPr="00641037">
        <w:rPr>
          <w:rFonts w:ascii="Times New Roman" w:hAnsi="Times New Roman"/>
          <w:i/>
          <w:iCs/>
          <w:lang w:val="en-US"/>
        </w:rPr>
        <w:t>, library research data collection techniques and qualitative data analysis techniques</w:t>
      </w:r>
      <w:r w:rsidR="00416988" w:rsidRPr="00641037">
        <w:rPr>
          <w:rFonts w:ascii="Times New Roman" w:hAnsi="Times New Roman"/>
          <w:i/>
          <w:iCs/>
        </w:rPr>
        <w:t>. The concept to analyze this research is Action Reaction (International Politics). The result of this research is the response issued by Pakistan, there are four. The first, Submission of a letter by Pakistan to the National Security Council (UNSC), second is the suspension of trade relations, third is the suspension of rail service and fourthly the decline in diplomatic relations.</w:t>
      </w:r>
    </w:p>
    <w:bookmarkEnd w:id="0"/>
    <w:p w14:paraId="47FABD24" w14:textId="77777777" w:rsidR="00416988" w:rsidRPr="00416988" w:rsidRDefault="00416988" w:rsidP="00C6393F">
      <w:pPr>
        <w:spacing w:after="0" w:line="240" w:lineRule="auto"/>
        <w:ind w:left="851" w:right="849"/>
        <w:jc w:val="both"/>
        <w:rPr>
          <w:rFonts w:ascii="Times New Roman" w:eastAsia="Calibri" w:hAnsi="Times New Roman"/>
          <w:bCs/>
          <w:i/>
          <w:sz w:val="20"/>
          <w:szCs w:val="20"/>
          <w:lang w:val="en-US"/>
        </w:rPr>
      </w:pPr>
    </w:p>
    <w:p w14:paraId="7523D2E6" w14:textId="77777777"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AC391D">
        <w:rPr>
          <w:rFonts w:ascii="Times New Roman" w:eastAsia="Calibri" w:hAnsi="Times New Roman"/>
          <w:b/>
          <w:bCs/>
          <w:i/>
          <w:sz w:val="20"/>
          <w:szCs w:val="20"/>
          <w:lang w:val="en-US"/>
        </w:rPr>
        <w:t>Pakistan, India, Revocation,</w:t>
      </w:r>
      <w:r w:rsidR="00CD0684">
        <w:rPr>
          <w:rFonts w:ascii="Times New Roman" w:eastAsia="Calibri" w:hAnsi="Times New Roman"/>
          <w:b/>
          <w:bCs/>
          <w:i/>
          <w:sz w:val="20"/>
          <w:szCs w:val="20"/>
          <w:lang w:val="en-US"/>
        </w:rPr>
        <w:t xml:space="preserve"> Autonomy, Kashmir</w:t>
      </w:r>
    </w:p>
    <w:p w14:paraId="7A5EA535" w14:textId="77777777"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1BF4D293" w14:textId="77777777" w:rsidR="0033404E" w:rsidRPr="00A510E9" w:rsidRDefault="0033404E" w:rsidP="0033404E">
      <w:pPr>
        <w:spacing w:after="0" w:line="240" w:lineRule="auto"/>
        <w:jc w:val="both"/>
        <w:rPr>
          <w:rFonts w:ascii="Times New Roman" w:hAnsi="Times New Roman"/>
          <w:color w:val="000000"/>
          <w:sz w:val="24"/>
          <w:szCs w:val="24"/>
        </w:rPr>
      </w:pPr>
    </w:p>
    <w:p w14:paraId="1A3F0FAC"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14:paraId="0048EACB" w14:textId="5AF11CB6" w:rsidR="001D537D" w:rsidRDefault="001D537D" w:rsidP="00C36767">
      <w:pPr>
        <w:tabs>
          <w:tab w:val="left" w:pos="851"/>
        </w:tabs>
        <w:spacing w:after="0" w:line="240" w:lineRule="auto"/>
        <w:ind w:firstLine="720"/>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 xml:space="preserve">Kashmir </w:t>
      </w:r>
      <w:proofErr w:type="spellStart"/>
      <w:r>
        <w:rPr>
          <w:rFonts w:ascii="Times New Roman" w:eastAsia="Calibri" w:hAnsi="Times New Roman"/>
          <w:color w:val="000000"/>
          <w:sz w:val="24"/>
          <w:szCs w:val="24"/>
          <w:lang w:val="en-US"/>
        </w:rPr>
        <w:t>merupakan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lembah</w:t>
      </w:r>
      <w:proofErr w:type="spellEnd"/>
      <w:r>
        <w:rPr>
          <w:rFonts w:ascii="Times New Roman" w:eastAsia="Calibri" w:hAnsi="Times New Roman"/>
          <w:color w:val="000000"/>
          <w:sz w:val="24"/>
          <w:szCs w:val="24"/>
          <w:lang w:val="en-US"/>
        </w:rPr>
        <w:t xml:space="preserve"> yang </w:t>
      </w:r>
      <w:proofErr w:type="spellStart"/>
      <w:r>
        <w:rPr>
          <w:rFonts w:ascii="Times New Roman" w:eastAsia="Calibri" w:hAnsi="Times New Roman"/>
          <w:color w:val="000000"/>
          <w:sz w:val="24"/>
          <w:szCs w:val="24"/>
          <w:lang w:val="en-US"/>
        </w:rPr>
        <w:t>berada</w:t>
      </w:r>
      <w:proofErr w:type="spellEnd"/>
      <w:r>
        <w:rPr>
          <w:rFonts w:ascii="Times New Roman" w:eastAsia="Calibri" w:hAnsi="Times New Roman"/>
          <w:color w:val="000000"/>
          <w:sz w:val="24"/>
          <w:szCs w:val="24"/>
          <w:lang w:val="en-US"/>
        </w:rPr>
        <w:t xml:space="preserve"> di </w:t>
      </w:r>
      <w:proofErr w:type="spellStart"/>
      <w:r>
        <w:rPr>
          <w:rFonts w:ascii="Times New Roman" w:eastAsia="Calibri" w:hAnsi="Times New Roman"/>
          <w:color w:val="000000"/>
          <w:sz w:val="24"/>
          <w:szCs w:val="24"/>
          <w:lang w:val="en-US"/>
        </w:rPr>
        <w:t>ujung</w:t>
      </w:r>
      <w:proofErr w:type="spellEnd"/>
      <w:r>
        <w:rPr>
          <w:rFonts w:ascii="Times New Roman" w:eastAsia="Calibri" w:hAnsi="Times New Roman"/>
          <w:color w:val="000000"/>
          <w:sz w:val="24"/>
          <w:szCs w:val="24"/>
          <w:lang w:val="en-US"/>
        </w:rPr>
        <w:t xml:space="preserve"> barat </w:t>
      </w:r>
      <w:proofErr w:type="spellStart"/>
      <w:r>
        <w:rPr>
          <w:rFonts w:ascii="Times New Roman" w:eastAsia="Calibri" w:hAnsi="Times New Roman"/>
          <w:color w:val="000000"/>
          <w:sz w:val="24"/>
          <w:szCs w:val="24"/>
          <w:lang w:val="en-US"/>
        </w:rPr>
        <w:t>pegunungan</w:t>
      </w:r>
      <w:proofErr w:type="spellEnd"/>
      <w:r>
        <w:rPr>
          <w:rFonts w:ascii="Times New Roman" w:eastAsia="Calibri" w:hAnsi="Times New Roman"/>
          <w:color w:val="000000"/>
          <w:sz w:val="24"/>
          <w:szCs w:val="24"/>
          <w:lang w:val="en-US"/>
        </w:rPr>
        <w:t xml:space="preserve"> Himalaya, Kashmir </w:t>
      </w:r>
      <w:proofErr w:type="spellStart"/>
      <w:r>
        <w:rPr>
          <w:rFonts w:ascii="Times New Roman" w:eastAsia="Calibri" w:hAnsi="Times New Roman"/>
          <w:color w:val="000000"/>
          <w:sz w:val="24"/>
          <w:szCs w:val="24"/>
          <w:lang w:val="en-US"/>
        </w:rPr>
        <w:t>memiliki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letak</w:t>
      </w:r>
      <w:proofErr w:type="spellEnd"/>
      <w:r>
        <w:rPr>
          <w:rFonts w:ascii="Times New Roman" w:eastAsia="Calibri" w:hAnsi="Times New Roman"/>
          <w:color w:val="000000"/>
          <w:sz w:val="24"/>
          <w:szCs w:val="24"/>
          <w:lang w:val="en-US"/>
        </w:rPr>
        <w:t xml:space="preserve"> yang </w:t>
      </w:r>
      <w:proofErr w:type="spellStart"/>
      <w:r>
        <w:rPr>
          <w:rFonts w:ascii="Times New Roman" w:eastAsia="Calibri" w:hAnsi="Times New Roman"/>
          <w:color w:val="000000"/>
          <w:sz w:val="24"/>
          <w:szCs w:val="24"/>
          <w:lang w:val="en-US"/>
        </w:rPr>
        <w:t>cukup</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strategis</w:t>
      </w:r>
      <w:proofErr w:type="spellEnd"/>
      <w:r>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diantara</w:t>
      </w:r>
      <w:proofErr w:type="spellEnd"/>
      <w:r w:rsidR="003D17F7">
        <w:rPr>
          <w:rFonts w:ascii="Times New Roman" w:eastAsia="Calibri" w:hAnsi="Times New Roman"/>
          <w:color w:val="000000"/>
          <w:sz w:val="24"/>
          <w:szCs w:val="24"/>
          <w:lang w:val="en-US"/>
        </w:rPr>
        <w:t xml:space="preserve"> negara Asia Tengah (India-Pakistan), Asia Selatan (</w:t>
      </w:r>
      <w:proofErr w:type="spellStart"/>
      <w:r w:rsidR="003D17F7">
        <w:rPr>
          <w:rFonts w:ascii="Times New Roman" w:eastAsia="Calibri" w:hAnsi="Times New Roman"/>
          <w:color w:val="000000"/>
          <w:sz w:val="24"/>
          <w:szCs w:val="24"/>
          <w:lang w:val="en-US"/>
        </w:rPr>
        <w:t>Afganistan</w:t>
      </w:r>
      <w:proofErr w:type="spellEnd"/>
      <w:r w:rsidR="003D17F7">
        <w:rPr>
          <w:rFonts w:ascii="Times New Roman" w:eastAsia="Calibri" w:hAnsi="Times New Roman"/>
          <w:color w:val="000000"/>
          <w:sz w:val="24"/>
          <w:szCs w:val="24"/>
          <w:lang w:val="en-US"/>
        </w:rPr>
        <w:t>) dan Asia Timur (</w:t>
      </w:r>
      <w:proofErr w:type="spellStart"/>
      <w:r w:rsidR="003D17F7">
        <w:rPr>
          <w:rFonts w:ascii="Times New Roman" w:eastAsia="Calibri" w:hAnsi="Times New Roman"/>
          <w:color w:val="000000"/>
          <w:sz w:val="24"/>
          <w:szCs w:val="24"/>
          <w:lang w:val="en-US"/>
        </w:rPr>
        <w:t>Cina</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dengan</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luas</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kurang</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lebih</w:t>
      </w:r>
      <w:proofErr w:type="spellEnd"/>
      <w:r w:rsidR="003D17F7">
        <w:rPr>
          <w:rFonts w:ascii="Times New Roman" w:eastAsia="Calibri" w:hAnsi="Times New Roman"/>
          <w:color w:val="000000"/>
          <w:sz w:val="24"/>
          <w:szCs w:val="24"/>
          <w:lang w:val="en-US"/>
        </w:rPr>
        <w:t xml:space="preserve"> 222.236 km². Karena </w:t>
      </w:r>
      <w:proofErr w:type="spellStart"/>
      <w:r w:rsidR="003D17F7">
        <w:rPr>
          <w:rFonts w:ascii="Times New Roman" w:eastAsia="Calibri" w:hAnsi="Times New Roman"/>
          <w:color w:val="000000"/>
          <w:sz w:val="24"/>
          <w:szCs w:val="24"/>
          <w:lang w:val="en-US"/>
        </w:rPr>
        <w:t>letak</w:t>
      </w:r>
      <w:proofErr w:type="spellEnd"/>
      <w:r w:rsidR="003D17F7">
        <w:rPr>
          <w:rFonts w:ascii="Times New Roman" w:eastAsia="Calibri" w:hAnsi="Times New Roman"/>
          <w:color w:val="000000"/>
          <w:sz w:val="24"/>
          <w:szCs w:val="24"/>
          <w:lang w:val="en-US"/>
        </w:rPr>
        <w:t xml:space="preserve"> dan </w:t>
      </w:r>
      <w:proofErr w:type="spellStart"/>
      <w:r w:rsidR="003D17F7">
        <w:rPr>
          <w:rFonts w:ascii="Times New Roman" w:eastAsia="Calibri" w:hAnsi="Times New Roman"/>
          <w:color w:val="000000"/>
          <w:sz w:val="24"/>
          <w:szCs w:val="24"/>
          <w:lang w:val="en-US"/>
        </w:rPr>
        <w:t>banyaknya</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Sumber</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Daya</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Alam</w:t>
      </w:r>
      <w:proofErr w:type="spellEnd"/>
      <w:r w:rsidR="003D17F7">
        <w:rPr>
          <w:rFonts w:ascii="Times New Roman" w:eastAsia="Calibri" w:hAnsi="Times New Roman"/>
          <w:color w:val="000000"/>
          <w:sz w:val="24"/>
          <w:szCs w:val="24"/>
          <w:lang w:val="en-US"/>
        </w:rPr>
        <w:t xml:space="preserve"> (SDA) yang </w:t>
      </w:r>
      <w:proofErr w:type="spellStart"/>
      <w:r w:rsidR="003D17F7">
        <w:rPr>
          <w:rFonts w:ascii="Times New Roman" w:eastAsia="Calibri" w:hAnsi="Times New Roman"/>
          <w:color w:val="000000"/>
          <w:sz w:val="24"/>
          <w:szCs w:val="24"/>
          <w:lang w:val="en-US"/>
        </w:rPr>
        <w:t>melimpah</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membuat</w:t>
      </w:r>
      <w:proofErr w:type="spellEnd"/>
      <w:r w:rsidR="003D17F7">
        <w:rPr>
          <w:rFonts w:ascii="Times New Roman" w:eastAsia="Calibri" w:hAnsi="Times New Roman"/>
          <w:color w:val="000000"/>
          <w:sz w:val="24"/>
          <w:szCs w:val="24"/>
          <w:lang w:val="en-US"/>
        </w:rPr>
        <w:t xml:space="preserve"> wilayah Kashmir </w:t>
      </w:r>
      <w:proofErr w:type="spellStart"/>
      <w:r w:rsidR="003D17F7">
        <w:rPr>
          <w:rFonts w:ascii="Times New Roman" w:eastAsia="Calibri" w:hAnsi="Times New Roman"/>
          <w:color w:val="000000"/>
          <w:sz w:val="24"/>
          <w:szCs w:val="24"/>
          <w:lang w:val="en-US"/>
        </w:rPr>
        <w:t>diperebutkan</w:t>
      </w:r>
      <w:proofErr w:type="spellEnd"/>
      <w:r w:rsidR="003D17F7">
        <w:rPr>
          <w:rFonts w:ascii="Times New Roman" w:eastAsia="Calibri" w:hAnsi="Times New Roman"/>
          <w:color w:val="000000"/>
          <w:sz w:val="24"/>
          <w:szCs w:val="24"/>
          <w:lang w:val="en-US"/>
        </w:rPr>
        <w:t xml:space="preserve"> negara-negara yang </w:t>
      </w:r>
      <w:proofErr w:type="spellStart"/>
      <w:r w:rsidR="003D17F7">
        <w:rPr>
          <w:rFonts w:ascii="Times New Roman" w:eastAsia="Calibri" w:hAnsi="Times New Roman"/>
          <w:color w:val="000000"/>
          <w:sz w:val="24"/>
          <w:szCs w:val="24"/>
          <w:lang w:val="en-US"/>
        </w:rPr>
        <w:t>berbatasan</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langsung</w:t>
      </w:r>
      <w:proofErr w:type="spellEnd"/>
      <w:r w:rsidR="003D17F7">
        <w:rPr>
          <w:rFonts w:ascii="Times New Roman" w:eastAsia="Calibri" w:hAnsi="Times New Roman"/>
          <w:color w:val="000000"/>
          <w:sz w:val="24"/>
          <w:szCs w:val="24"/>
          <w:lang w:val="en-US"/>
        </w:rPr>
        <w:t xml:space="preserve"> </w:t>
      </w:r>
      <w:proofErr w:type="spellStart"/>
      <w:r w:rsidR="003D17F7">
        <w:rPr>
          <w:rFonts w:ascii="Times New Roman" w:eastAsia="Calibri" w:hAnsi="Times New Roman"/>
          <w:color w:val="000000"/>
          <w:sz w:val="24"/>
          <w:szCs w:val="24"/>
          <w:lang w:val="en-US"/>
        </w:rPr>
        <w:t>dengan</w:t>
      </w:r>
      <w:proofErr w:type="spellEnd"/>
      <w:r w:rsidR="003D17F7">
        <w:rPr>
          <w:rFonts w:ascii="Times New Roman" w:eastAsia="Calibri" w:hAnsi="Times New Roman"/>
          <w:color w:val="000000"/>
          <w:sz w:val="24"/>
          <w:szCs w:val="24"/>
          <w:lang w:val="en-US"/>
        </w:rPr>
        <w:t xml:space="preserve"> Kashmir</w:t>
      </w:r>
      <w:r w:rsidR="003D17F7">
        <w:rPr>
          <w:rFonts w:ascii="Times New Roman" w:eastAsia="Calibri" w:hAnsi="Times New Roman"/>
          <w:color w:val="00B0F0"/>
          <w:sz w:val="24"/>
          <w:szCs w:val="24"/>
          <w:lang w:val="en-US"/>
        </w:rPr>
        <w:t xml:space="preserve"> </w:t>
      </w:r>
      <w:r w:rsidR="003D17F7" w:rsidRPr="004C10E2">
        <w:rPr>
          <w:rFonts w:ascii="Times New Roman" w:eastAsia="Calibri" w:hAnsi="Times New Roman"/>
          <w:color w:val="0070C0"/>
          <w:sz w:val="24"/>
          <w:szCs w:val="24"/>
          <w:lang w:val="en-US"/>
        </w:rPr>
        <w:t>(</w:t>
      </w:r>
      <w:proofErr w:type="spellStart"/>
      <w:r w:rsidR="003D17F7" w:rsidRPr="004C10E2">
        <w:rPr>
          <w:rFonts w:ascii="Times New Roman" w:eastAsia="Calibri" w:hAnsi="Times New Roman"/>
          <w:color w:val="0070C0"/>
          <w:sz w:val="24"/>
          <w:szCs w:val="24"/>
          <w:lang w:val="en-US"/>
        </w:rPr>
        <w:t>Ita</w:t>
      </w:r>
      <w:proofErr w:type="spellEnd"/>
      <w:r w:rsidR="003D17F7" w:rsidRPr="004C10E2">
        <w:rPr>
          <w:rFonts w:ascii="Times New Roman" w:eastAsia="Calibri" w:hAnsi="Times New Roman"/>
          <w:color w:val="0070C0"/>
          <w:sz w:val="24"/>
          <w:szCs w:val="24"/>
          <w:lang w:val="en-US"/>
        </w:rPr>
        <w:t xml:space="preserve"> Mutiara </w:t>
      </w:r>
      <w:proofErr w:type="spellStart"/>
      <w:r w:rsidR="003D17F7" w:rsidRPr="004C10E2">
        <w:rPr>
          <w:rFonts w:ascii="Times New Roman" w:eastAsia="Calibri" w:hAnsi="Times New Roman"/>
          <w:color w:val="0070C0"/>
          <w:sz w:val="24"/>
          <w:szCs w:val="24"/>
          <w:lang w:val="en-US"/>
        </w:rPr>
        <w:t>Dewi</w:t>
      </w:r>
      <w:proofErr w:type="spellEnd"/>
      <w:r w:rsidR="003D17F7" w:rsidRPr="004C10E2">
        <w:rPr>
          <w:rFonts w:ascii="Times New Roman" w:eastAsia="Calibri" w:hAnsi="Times New Roman"/>
          <w:color w:val="0070C0"/>
          <w:sz w:val="24"/>
          <w:szCs w:val="24"/>
          <w:lang w:val="en-US"/>
        </w:rPr>
        <w:t>, 2006</w:t>
      </w:r>
      <w:r w:rsidR="004C10E2" w:rsidRPr="004C10E2">
        <w:rPr>
          <w:rFonts w:ascii="Times New Roman" w:eastAsia="Calibri" w:hAnsi="Times New Roman"/>
          <w:color w:val="0070C0"/>
          <w:sz w:val="24"/>
          <w:szCs w:val="24"/>
          <w:lang w:val="en-US"/>
        </w:rPr>
        <w:t>)</w:t>
      </w:r>
      <w:r w:rsidR="00416988">
        <w:rPr>
          <w:rFonts w:ascii="Times New Roman" w:eastAsia="Calibri" w:hAnsi="Times New Roman"/>
          <w:color w:val="0070C0"/>
          <w:sz w:val="24"/>
          <w:szCs w:val="24"/>
          <w:lang w:val="en-US"/>
        </w:rPr>
        <w:t>.</w:t>
      </w:r>
      <w:r w:rsidR="003D17F7">
        <w:rPr>
          <w:rFonts w:ascii="Times New Roman" w:eastAsia="Calibri" w:hAnsi="Times New Roman"/>
          <w:color w:val="000000"/>
          <w:sz w:val="24"/>
          <w:szCs w:val="24"/>
          <w:lang w:val="en-US"/>
        </w:rPr>
        <w:t xml:space="preserve"> </w:t>
      </w:r>
    </w:p>
    <w:p w14:paraId="08640ECB" w14:textId="0CF4232F" w:rsidR="00AD199C" w:rsidRPr="00416988" w:rsidRDefault="001D537D" w:rsidP="00C36767">
      <w:pPr>
        <w:tabs>
          <w:tab w:val="left" w:pos="851"/>
        </w:tabs>
        <w:spacing w:after="0" w:line="240" w:lineRule="auto"/>
        <w:ind w:firstLine="720"/>
        <w:jc w:val="both"/>
        <w:rPr>
          <w:rFonts w:ascii="Times New Roman" w:eastAsia="Calibri" w:hAnsi="Times New Roman"/>
          <w:color w:val="0070C0"/>
          <w:sz w:val="24"/>
          <w:szCs w:val="24"/>
          <w:lang w:val="en-US"/>
        </w:rPr>
      </w:pPr>
      <w:proofErr w:type="spellStart"/>
      <w:r>
        <w:rPr>
          <w:rFonts w:ascii="Times New Roman" w:eastAsia="Calibri" w:hAnsi="Times New Roman"/>
          <w:color w:val="000000"/>
          <w:sz w:val="24"/>
          <w:szCs w:val="24"/>
          <w:lang w:val="en-US"/>
        </w:rPr>
        <w:t>Konflik</w:t>
      </w:r>
      <w:proofErr w:type="spellEnd"/>
      <w:r>
        <w:rPr>
          <w:rFonts w:ascii="Times New Roman" w:eastAsia="Calibri" w:hAnsi="Times New Roman"/>
          <w:color w:val="000000"/>
          <w:sz w:val="24"/>
          <w:szCs w:val="24"/>
          <w:lang w:val="en-US"/>
        </w:rPr>
        <w:t xml:space="preserve"> yang </w:t>
      </w:r>
      <w:proofErr w:type="spellStart"/>
      <w:r>
        <w:rPr>
          <w:rFonts w:ascii="Times New Roman" w:eastAsia="Calibri" w:hAnsi="Times New Roman"/>
          <w:color w:val="000000"/>
          <w:sz w:val="24"/>
          <w:szCs w:val="24"/>
          <w:lang w:val="en-US"/>
        </w:rPr>
        <w:t>terjadi</w:t>
      </w:r>
      <w:proofErr w:type="spellEnd"/>
      <w:r>
        <w:rPr>
          <w:rFonts w:ascii="Times New Roman" w:eastAsia="Calibri" w:hAnsi="Times New Roman"/>
          <w:color w:val="000000"/>
          <w:sz w:val="24"/>
          <w:szCs w:val="24"/>
          <w:lang w:val="en-US"/>
        </w:rPr>
        <w:t xml:space="preserve"> di Kashmir </w:t>
      </w:r>
      <w:proofErr w:type="spellStart"/>
      <w:r>
        <w:rPr>
          <w:rFonts w:ascii="Times New Roman" w:eastAsia="Calibri" w:hAnsi="Times New Roman"/>
          <w:color w:val="000000"/>
          <w:sz w:val="24"/>
          <w:szCs w:val="24"/>
          <w:lang w:val="en-US"/>
        </w:rPr>
        <w:t>berawal</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karena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perebutan</w:t>
      </w:r>
      <w:proofErr w:type="spellEnd"/>
      <w:r>
        <w:rPr>
          <w:rFonts w:ascii="Times New Roman" w:eastAsia="Calibri" w:hAnsi="Times New Roman"/>
          <w:color w:val="000000"/>
          <w:sz w:val="24"/>
          <w:szCs w:val="24"/>
          <w:lang w:val="en-US"/>
        </w:rPr>
        <w:t xml:space="preserve"> wilayah </w:t>
      </w:r>
      <w:proofErr w:type="spellStart"/>
      <w:r>
        <w:rPr>
          <w:rFonts w:ascii="Times New Roman" w:eastAsia="Calibri" w:hAnsi="Times New Roman"/>
          <w:color w:val="000000"/>
          <w:sz w:val="24"/>
          <w:szCs w:val="24"/>
          <w:lang w:val="en-US"/>
        </w:rPr>
        <w:t>antara</w:t>
      </w:r>
      <w:proofErr w:type="spellEnd"/>
      <w:r>
        <w:rPr>
          <w:rFonts w:ascii="Times New Roman" w:eastAsia="Calibri" w:hAnsi="Times New Roman"/>
          <w:color w:val="000000"/>
          <w:sz w:val="24"/>
          <w:szCs w:val="24"/>
          <w:lang w:val="en-US"/>
        </w:rPr>
        <w:t xml:space="preserve"> Pakistan dan India. Kashmir, Pakistan dan India </w:t>
      </w:r>
      <w:proofErr w:type="spellStart"/>
      <w:r>
        <w:rPr>
          <w:rFonts w:ascii="Times New Roman" w:eastAsia="Calibri" w:hAnsi="Times New Roman"/>
          <w:color w:val="000000"/>
          <w:sz w:val="24"/>
          <w:szCs w:val="24"/>
          <w:lang w:val="en-US"/>
        </w:rPr>
        <w:t>merupakan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bekas</w:t>
      </w:r>
      <w:proofErr w:type="spellEnd"/>
      <w:r>
        <w:rPr>
          <w:rFonts w:ascii="Times New Roman" w:eastAsia="Calibri" w:hAnsi="Times New Roman"/>
          <w:color w:val="000000"/>
          <w:sz w:val="24"/>
          <w:szCs w:val="24"/>
          <w:lang w:val="en-US"/>
        </w:rPr>
        <w:t xml:space="preserve"> wilayah </w:t>
      </w:r>
      <w:proofErr w:type="spellStart"/>
      <w:r>
        <w:rPr>
          <w:rFonts w:ascii="Times New Roman" w:eastAsia="Calibri" w:hAnsi="Times New Roman"/>
          <w:color w:val="000000"/>
          <w:sz w:val="24"/>
          <w:szCs w:val="24"/>
          <w:lang w:val="en-US"/>
        </w:rPr>
        <w:t>jajahan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dari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Inggris</w:t>
      </w:r>
      <w:proofErr w:type="spellEnd"/>
      <w:r>
        <w:rPr>
          <w:rFonts w:ascii="Times New Roman" w:eastAsia="Calibri" w:hAnsi="Times New Roman"/>
          <w:color w:val="000000"/>
          <w:sz w:val="24"/>
          <w:szCs w:val="24"/>
          <w:lang w:val="en-US"/>
        </w:rPr>
        <w:t xml:space="preserve"> dan </w:t>
      </w:r>
      <w:proofErr w:type="spellStart"/>
      <w:r>
        <w:rPr>
          <w:rFonts w:ascii="Times New Roman" w:eastAsia="Calibri" w:hAnsi="Times New Roman"/>
          <w:color w:val="000000"/>
          <w:sz w:val="24"/>
          <w:szCs w:val="24"/>
          <w:lang w:val="en-US"/>
        </w:rPr>
        <w:t>kemudian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diberi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kemerdekaan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serta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kebebasan</w:t>
      </w:r>
      <w:proofErr w:type="spellEnd"/>
      <w:r>
        <w:rPr>
          <w:rFonts w:ascii="Times New Roman" w:eastAsia="Calibri" w:hAnsi="Times New Roman"/>
          <w:color w:val="000000"/>
          <w:sz w:val="24"/>
          <w:szCs w:val="24"/>
          <w:lang w:val="en-US"/>
        </w:rPr>
        <w:t xml:space="preserve"> untuk </w:t>
      </w:r>
      <w:proofErr w:type="spellStart"/>
      <w:r>
        <w:rPr>
          <w:rFonts w:ascii="Times New Roman" w:eastAsia="Calibri" w:hAnsi="Times New Roman"/>
          <w:color w:val="000000"/>
          <w:sz w:val="24"/>
          <w:szCs w:val="24"/>
          <w:lang w:val="en-US"/>
        </w:rPr>
        <w:t>berdiri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sendiri</w:t>
      </w:r>
      <w:proofErr w:type="spellEnd"/>
      <w:r w:rsidR="00173D9D">
        <w:rPr>
          <w:rFonts w:ascii="Times New Roman" w:eastAsia="Calibri" w:hAnsi="Times New Roman"/>
          <w:color w:val="000000"/>
          <w:sz w:val="24"/>
          <w:szCs w:val="24"/>
          <w:lang w:val="en-US"/>
        </w:rPr>
        <w:t xml:space="preserve"> pada </w:t>
      </w:r>
      <w:proofErr w:type="spellStart"/>
      <w:r w:rsidR="00173D9D">
        <w:rPr>
          <w:rFonts w:ascii="Times New Roman" w:eastAsia="Calibri" w:hAnsi="Times New Roman"/>
          <w:color w:val="000000"/>
          <w:sz w:val="24"/>
          <w:szCs w:val="24"/>
          <w:lang w:val="en-US"/>
        </w:rPr>
        <w:t>tahun</w:t>
      </w:r>
      <w:proofErr w:type="spellEnd"/>
      <w:r w:rsidR="00173D9D">
        <w:rPr>
          <w:rFonts w:ascii="Times New Roman" w:eastAsia="Calibri" w:hAnsi="Times New Roman"/>
          <w:color w:val="000000"/>
          <w:sz w:val="24"/>
          <w:szCs w:val="24"/>
          <w:lang w:val="en-US"/>
        </w:rPr>
        <w:t xml:space="preserve"> 1947</w:t>
      </w:r>
      <w:r>
        <w:rPr>
          <w:rFonts w:ascii="Times New Roman" w:eastAsia="Calibri" w:hAnsi="Times New Roman"/>
          <w:color w:val="000000"/>
          <w:sz w:val="24"/>
          <w:szCs w:val="24"/>
          <w:lang w:val="en-US"/>
        </w:rPr>
        <w:t xml:space="preserve">. Kashmir juga </w:t>
      </w:r>
      <w:proofErr w:type="spellStart"/>
      <w:r>
        <w:rPr>
          <w:rFonts w:ascii="Times New Roman" w:eastAsia="Calibri" w:hAnsi="Times New Roman"/>
          <w:color w:val="000000"/>
          <w:sz w:val="24"/>
          <w:szCs w:val="24"/>
          <w:lang w:val="en-US"/>
        </w:rPr>
        <w:t>diberi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kebebasan</w:t>
      </w:r>
      <w:proofErr w:type="spellEnd"/>
      <w:r>
        <w:rPr>
          <w:rFonts w:ascii="Times New Roman" w:eastAsia="Calibri" w:hAnsi="Times New Roman"/>
          <w:color w:val="000000"/>
          <w:sz w:val="24"/>
          <w:szCs w:val="24"/>
          <w:lang w:val="en-US"/>
        </w:rPr>
        <w:t xml:space="preserve"> untuk </w:t>
      </w:r>
      <w:proofErr w:type="spellStart"/>
      <w:r>
        <w:rPr>
          <w:rFonts w:ascii="Times New Roman" w:eastAsia="Calibri" w:hAnsi="Times New Roman"/>
          <w:color w:val="000000"/>
          <w:sz w:val="24"/>
          <w:szCs w:val="24"/>
          <w:lang w:val="en-US"/>
        </w:rPr>
        <w:t>menentukan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nasib</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mereka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dengan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sendiri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atau</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bergabung</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bersama</w:t>
      </w:r>
      <w:proofErr w:type="spellEnd"/>
      <w:r>
        <w:rPr>
          <w:rFonts w:ascii="Times New Roman" w:eastAsia="Calibri" w:hAnsi="Times New Roman"/>
          <w:color w:val="000000"/>
          <w:sz w:val="24"/>
          <w:szCs w:val="24"/>
          <w:lang w:val="en-US"/>
        </w:rPr>
        <w:t xml:space="preserve"> India </w:t>
      </w:r>
      <w:proofErr w:type="spellStart"/>
      <w:r>
        <w:rPr>
          <w:rFonts w:ascii="Times New Roman" w:eastAsia="Calibri" w:hAnsi="Times New Roman"/>
          <w:color w:val="000000"/>
          <w:sz w:val="24"/>
          <w:szCs w:val="24"/>
          <w:lang w:val="en-US"/>
        </w:rPr>
        <w:t>atau</w:t>
      </w:r>
      <w:proofErr w:type="spellEnd"/>
      <w:r>
        <w:rPr>
          <w:rFonts w:ascii="Times New Roman" w:eastAsia="Calibri" w:hAnsi="Times New Roman"/>
          <w:color w:val="000000"/>
          <w:sz w:val="24"/>
          <w:szCs w:val="24"/>
          <w:lang w:val="en-US"/>
        </w:rPr>
        <w:t xml:space="preserve"> Pakistan </w:t>
      </w:r>
      <w:proofErr w:type="spellStart"/>
      <w:r>
        <w:rPr>
          <w:rFonts w:ascii="Times New Roman" w:eastAsia="Calibri" w:hAnsi="Times New Roman"/>
          <w:color w:val="000000"/>
          <w:sz w:val="24"/>
          <w:szCs w:val="24"/>
          <w:lang w:val="en-US"/>
        </w:rPr>
        <w:t>dengan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syarat</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mengikuti</w:t>
      </w:r>
      <w:proofErr w:type="spellEnd"/>
      <w:r>
        <w:rPr>
          <w:rFonts w:ascii="Times New Roman" w:eastAsia="Calibri" w:hAnsi="Times New Roman"/>
          <w:color w:val="000000"/>
          <w:sz w:val="24"/>
          <w:szCs w:val="24"/>
          <w:lang w:val="en-US"/>
        </w:rPr>
        <w:t xml:space="preserve"> </w:t>
      </w:r>
      <w:r w:rsidRPr="001D537D">
        <w:rPr>
          <w:rFonts w:ascii="Times New Roman" w:eastAsia="Calibri" w:hAnsi="Times New Roman"/>
          <w:i/>
          <w:iCs/>
          <w:color w:val="000000"/>
          <w:sz w:val="24"/>
          <w:szCs w:val="24"/>
          <w:lang w:val="en-US"/>
        </w:rPr>
        <w:t xml:space="preserve">referendum Lord </w:t>
      </w:r>
      <w:proofErr w:type="spellStart"/>
      <w:r w:rsidRPr="001D537D">
        <w:rPr>
          <w:rFonts w:ascii="Times New Roman" w:eastAsia="Calibri" w:hAnsi="Times New Roman"/>
          <w:i/>
          <w:iCs/>
          <w:color w:val="000000"/>
          <w:sz w:val="24"/>
          <w:szCs w:val="24"/>
          <w:lang w:val="en-US"/>
        </w:rPr>
        <w:t>Mountbattern</w:t>
      </w:r>
      <w:proofErr w:type="spellEnd"/>
      <w:r>
        <w:rPr>
          <w:rFonts w:ascii="Times New Roman" w:eastAsia="Calibri" w:hAnsi="Times New Roman"/>
          <w:i/>
          <w:iCs/>
          <w:color w:val="000000"/>
          <w:sz w:val="24"/>
          <w:szCs w:val="24"/>
          <w:lang w:val="en-US"/>
        </w:rPr>
        <w:t xml:space="preserve">, </w:t>
      </w:r>
      <w:r>
        <w:rPr>
          <w:rFonts w:ascii="Times New Roman" w:eastAsia="Calibri" w:hAnsi="Times New Roman"/>
          <w:color w:val="000000"/>
          <w:sz w:val="24"/>
          <w:szCs w:val="24"/>
          <w:lang w:val="en-US"/>
        </w:rPr>
        <w:t xml:space="preserve">yang </w:t>
      </w:r>
      <w:proofErr w:type="spellStart"/>
      <w:r>
        <w:rPr>
          <w:rFonts w:ascii="Times New Roman" w:eastAsia="Calibri" w:hAnsi="Times New Roman"/>
          <w:color w:val="000000"/>
          <w:sz w:val="24"/>
          <w:szCs w:val="24"/>
          <w:lang w:val="en-US"/>
        </w:rPr>
        <w:t>dimana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dalam</w:t>
      </w:r>
      <w:proofErr w:type="spellEnd"/>
      <w:r>
        <w:rPr>
          <w:rFonts w:ascii="Times New Roman" w:eastAsia="Calibri" w:hAnsi="Times New Roman"/>
          <w:color w:val="000000"/>
          <w:sz w:val="24"/>
          <w:szCs w:val="24"/>
          <w:lang w:val="en-US"/>
        </w:rPr>
        <w:t xml:space="preserve"> referendum </w:t>
      </w:r>
      <w:proofErr w:type="spellStart"/>
      <w:r>
        <w:rPr>
          <w:rFonts w:ascii="Times New Roman" w:eastAsia="Calibri" w:hAnsi="Times New Roman"/>
          <w:color w:val="000000"/>
          <w:sz w:val="24"/>
          <w:szCs w:val="24"/>
          <w:lang w:val="en-US"/>
        </w:rPr>
        <w:t>tersebut</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pemerintah</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Inggris</w:t>
      </w:r>
      <w:proofErr w:type="spellEnd"/>
      <w:r>
        <w:rPr>
          <w:rFonts w:ascii="Times New Roman" w:eastAsia="Calibri" w:hAnsi="Times New Roman"/>
          <w:color w:val="000000"/>
          <w:sz w:val="24"/>
          <w:szCs w:val="24"/>
          <w:lang w:val="en-US"/>
        </w:rPr>
        <w:t xml:space="preserve">, Lord Mountbatten </w:t>
      </w:r>
      <w:proofErr w:type="spellStart"/>
      <w:r>
        <w:rPr>
          <w:rFonts w:ascii="Times New Roman" w:eastAsia="Calibri" w:hAnsi="Times New Roman"/>
          <w:color w:val="000000"/>
          <w:sz w:val="24"/>
          <w:szCs w:val="24"/>
          <w:lang w:val="en-US"/>
        </w:rPr>
        <w:t>menyatakan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bahwa</w:t>
      </w:r>
      <w:proofErr w:type="spellEnd"/>
      <w:r>
        <w:rPr>
          <w:rFonts w:ascii="Times New Roman" w:eastAsia="Calibri" w:hAnsi="Times New Roman"/>
          <w:color w:val="000000"/>
          <w:sz w:val="24"/>
          <w:szCs w:val="24"/>
          <w:lang w:val="en-US"/>
        </w:rPr>
        <w:t xml:space="preserve"> negara-negara </w:t>
      </w:r>
      <w:proofErr w:type="spellStart"/>
      <w:r>
        <w:rPr>
          <w:rFonts w:ascii="Times New Roman" w:eastAsia="Calibri" w:hAnsi="Times New Roman"/>
          <w:color w:val="000000"/>
          <w:sz w:val="24"/>
          <w:szCs w:val="24"/>
          <w:lang w:val="en-US"/>
        </w:rPr>
        <w:t>kepangeranan</w:t>
      </w:r>
      <w:proofErr w:type="spellEnd"/>
      <w:r>
        <w:rPr>
          <w:rFonts w:ascii="Times New Roman" w:eastAsia="Calibri" w:hAnsi="Times New Roman"/>
          <w:color w:val="000000"/>
          <w:sz w:val="24"/>
          <w:szCs w:val="24"/>
          <w:lang w:val="en-US"/>
        </w:rPr>
        <w:t xml:space="preserve"> (Kashmir) </w:t>
      </w:r>
      <w:proofErr w:type="spellStart"/>
      <w:r>
        <w:rPr>
          <w:rFonts w:ascii="Times New Roman" w:eastAsia="Calibri" w:hAnsi="Times New Roman"/>
          <w:color w:val="000000"/>
          <w:sz w:val="24"/>
          <w:szCs w:val="24"/>
          <w:lang w:val="en-US"/>
        </w:rPr>
        <w:t>dapat</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memilih</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bergabung</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dengan</w:t>
      </w:r>
      <w:proofErr w:type="spellEnd"/>
      <w:r>
        <w:rPr>
          <w:rFonts w:ascii="Times New Roman" w:eastAsia="Calibri" w:hAnsi="Times New Roman"/>
          <w:color w:val="000000"/>
          <w:sz w:val="24"/>
          <w:szCs w:val="24"/>
          <w:lang w:val="en-US"/>
        </w:rPr>
        <w:t xml:space="preserve"> Pakistan dan India </w:t>
      </w:r>
      <w:proofErr w:type="spellStart"/>
      <w:r>
        <w:rPr>
          <w:rFonts w:ascii="Times New Roman" w:eastAsia="Calibri" w:hAnsi="Times New Roman"/>
          <w:color w:val="000000"/>
          <w:sz w:val="24"/>
          <w:szCs w:val="24"/>
          <w:lang w:val="en-US"/>
        </w:rPr>
        <w:t>tetapi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harus</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mempertimbangkan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komposisi</w:t>
      </w:r>
      <w:proofErr w:type="spellEnd"/>
      <w:r>
        <w:rPr>
          <w:rFonts w:ascii="Times New Roman" w:eastAsia="Calibri" w:hAnsi="Times New Roman"/>
          <w:color w:val="000000"/>
          <w:sz w:val="24"/>
          <w:szCs w:val="24"/>
          <w:lang w:val="en-US"/>
        </w:rPr>
        <w:t xml:space="preserve"> agama, wilayah, </w:t>
      </w:r>
      <w:proofErr w:type="spellStart"/>
      <w:r>
        <w:rPr>
          <w:rFonts w:ascii="Times New Roman" w:eastAsia="Calibri" w:hAnsi="Times New Roman"/>
          <w:color w:val="000000"/>
          <w:sz w:val="24"/>
          <w:szCs w:val="24"/>
          <w:lang w:val="en-US"/>
        </w:rPr>
        <w:t>geografis</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serta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harapan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rakyat</w:t>
      </w:r>
      <w:proofErr w:type="spellEnd"/>
      <w:r w:rsidR="00416988">
        <w:rPr>
          <w:rFonts w:ascii="Times New Roman" w:eastAsia="Calibri" w:hAnsi="Times New Roman"/>
          <w:color w:val="000000"/>
          <w:sz w:val="24"/>
          <w:szCs w:val="24"/>
          <w:lang w:val="en-US"/>
        </w:rPr>
        <w:t xml:space="preserve"> </w:t>
      </w:r>
      <w:r w:rsidRPr="004C10E2">
        <w:rPr>
          <w:rFonts w:ascii="Times New Roman" w:hAnsi="Times New Roman"/>
          <w:color w:val="0070C0"/>
          <w:sz w:val="24"/>
        </w:rPr>
        <w:t>(</w:t>
      </w:r>
      <w:proofErr w:type="spellStart"/>
      <w:r w:rsidR="004C10E2">
        <w:rPr>
          <w:rFonts w:ascii="Times New Roman" w:hAnsi="Times New Roman"/>
          <w:color w:val="0070C0"/>
          <w:sz w:val="24"/>
          <w:lang w:val="en-US"/>
        </w:rPr>
        <w:t>Heri</w:t>
      </w:r>
      <w:proofErr w:type="spellEnd"/>
      <w:r w:rsidR="004C10E2">
        <w:rPr>
          <w:rFonts w:ascii="Times New Roman" w:hAnsi="Times New Roman"/>
          <w:color w:val="0070C0"/>
          <w:sz w:val="24"/>
          <w:lang w:val="en-US"/>
        </w:rPr>
        <w:t xml:space="preserve"> Kurniawan, 2013</w:t>
      </w:r>
      <w:r w:rsidRPr="004C10E2">
        <w:rPr>
          <w:rFonts w:ascii="Times New Roman" w:hAnsi="Times New Roman"/>
          <w:color w:val="0070C0"/>
          <w:sz w:val="24"/>
        </w:rPr>
        <w:t>)</w:t>
      </w:r>
      <w:r w:rsidR="00416988">
        <w:rPr>
          <w:rFonts w:ascii="Times New Roman" w:hAnsi="Times New Roman"/>
          <w:color w:val="0070C0"/>
          <w:sz w:val="24"/>
          <w:lang w:val="en-US"/>
        </w:rPr>
        <w:t>.</w:t>
      </w:r>
    </w:p>
    <w:p w14:paraId="01983933" w14:textId="77777777" w:rsidR="00BA5905" w:rsidRDefault="00173D9D" w:rsidP="00C36767">
      <w:pPr>
        <w:tabs>
          <w:tab w:val="left" w:pos="851"/>
        </w:tabs>
        <w:spacing w:after="0" w:line="240" w:lineRule="auto"/>
        <w:ind w:firstLine="720"/>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 xml:space="preserve">Setelah </w:t>
      </w:r>
      <w:proofErr w:type="spellStart"/>
      <w:r>
        <w:rPr>
          <w:rFonts w:ascii="Times New Roman" w:eastAsia="Calibri" w:hAnsi="Times New Roman"/>
          <w:color w:val="000000"/>
          <w:sz w:val="24"/>
          <w:szCs w:val="24"/>
          <w:lang w:val="en-US"/>
        </w:rPr>
        <w:t>mendapatkan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kemerdekaan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dari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Inggris</w:t>
      </w:r>
      <w:proofErr w:type="spellEnd"/>
      <w:r>
        <w:rPr>
          <w:rFonts w:ascii="Times New Roman" w:eastAsia="Calibri" w:hAnsi="Times New Roman"/>
          <w:color w:val="000000"/>
          <w:sz w:val="24"/>
          <w:szCs w:val="24"/>
          <w:lang w:val="en-US"/>
        </w:rPr>
        <w:t xml:space="preserve">, Pakistan dan India </w:t>
      </w:r>
      <w:proofErr w:type="spellStart"/>
      <w:r>
        <w:rPr>
          <w:rFonts w:ascii="Times New Roman" w:eastAsia="Calibri" w:hAnsi="Times New Roman"/>
          <w:color w:val="000000"/>
          <w:sz w:val="24"/>
          <w:szCs w:val="24"/>
          <w:lang w:val="en-US"/>
        </w:rPr>
        <w:t>memutuskan</w:t>
      </w:r>
      <w:proofErr w:type="spellEnd"/>
      <w:r>
        <w:rPr>
          <w:rFonts w:ascii="Times New Roman" w:eastAsia="Calibri" w:hAnsi="Times New Roman"/>
          <w:color w:val="000000"/>
          <w:sz w:val="24"/>
          <w:szCs w:val="24"/>
          <w:lang w:val="en-US"/>
        </w:rPr>
        <w:t xml:space="preserve"> untuk </w:t>
      </w:r>
      <w:proofErr w:type="spellStart"/>
      <w:r>
        <w:rPr>
          <w:rFonts w:ascii="Times New Roman" w:eastAsia="Calibri" w:hAnsi="Times New Roman"/>
          <w:color w:val="000000"/>
          <w:sz w:val="24"/>
          <w:szCs w:val="24"/>
          <w:lang w:val="en-US"/>
        </w:rPr>
        <w:t>berdiri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sendiri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sebagai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sebuah</w:t>
      </w:r>
      <w:proofErr w:type="spellEnd"/>
      <w:r>
        <w:rPr>
          <w:rFonts w:ascii="Times New Roman" w:eastAsia="Calibri" w:hAnsi="Times New Roman"/>
          <w:color w:val="000000"/>
          <w:sz w:val="24"/>
          <w:szCs w:val="24"/>
          <w:lang w:val="en-US"/>
        </w:rPr>
        <w:t xml:space="preserve"> negara, Pakistan </w:t>
      </w:r>
      <w:proofErr w:type="spellStart"/>
      <w:r>
        <w:rPr>
          <w:rFonts w:ascii="Times New Roman" w:eastAsia="Calibri" w:hAnsi="Times New Roman"/>
          <w:color w:val="000000"/>
          <w:sz w:val="24"/>
          <w:szCs w:val="24"/>
          <w:lang w:val="en-US"/>
        </w:rPr>
        <w:t>merdeka</w:t>
      </w:r>
      <w:proofErr w:type="spellEnd"/>
      <w:r>
        <w:rPr>
          <w:rFonts w:ascii="Times New Roman" w:eastAsia="Calibri" w:hAnsi="Times New Roman"/>
          <w:color w:val="000000"/>
          <w:sz w:val="24"/>
          <w:szCs w:val="24"/>
          <w:lang w:val="en-US"/>
        </w:rPr>
        <w:t xml:space="preserve"> pada </w:t>
      </w:r>
      <w:proofErr w:type="spellStart"/>
      <w:r>
        <w:rPr>
          <w:rFonts w:ascii="Times New Roman" w:eastAsia="Calibri" w:hAnsi="Times New Roman"/>
          <w:color w:val="000000"/>
          <w:sz w:val="24"/>
          <w:szCs w:val="24"/>
          <w:lang w:val="en-US"/>
        </w:rPr>
        <w:t>tanggal</w:t>
      </w:r>
      <w:proofErr w:type="spellEnd"/>
      <w:r>
        <w:rPr>
          <w:rFonts w:ascii="Times New Roman" w:eastAsia="Calibri" w:hAnsi="Times New Roman"/>
          <w:color w:val="000000"/>
          <w:sz w:val="24"/>
          <w:szCs w:val="24"/>
          <w:lang w:val="en-US"/>
        </w:rPr>
        <w:t xml:space="preserve"> 14 </w:t>
      </w:r>
      <w:proofErr w:type="spellStart"/>
      <w:r>
        <w:rPr>
          <w:rFonts w:ascii="Times New Roman" w:eastAsia="Calibri" w:hAnsi="Times New Roman"/>
          <w:color w:val="000000"/>
          <w:sz w:val="24"/>
          <w:szCs w:val="24"/>
          <w:lang w:val="en-US"/>
        </w:rPr>
        <w:t>Agustus</w:t>
      </w:r>
      <w:proofErr w:type="spellEnd"/>
      <w:r>
        <w:rPr>
          <w:rFonts w:ascii="Times New Roman" w:eastAsia="Calibri" w:hAnsi="Times New Roman"/>
          <w:color w:val="000000"/>
          <w:sz w:val="24"/>
          <w:szCs w:val="24"/>
          <w:lang w:val="en-US"/>
        </w:rPr>
        <w:t xml:space="preserve"> 1947 dan </w:t>
      </w:r>
      <w:proofErr w:type="spellStart"/>
      <w:r>
        <w:rPr>
          <w:rFonts w:ascii="Times New Roman" w:eastAsia="Calibri" w:hAnsi="Times New Roman"/>
          <w:color w:val="000000"/>
          <w:sz w:val="24"/>
          <w:szCs w:val="24"/>
          <w:lang w:val="en-US"/>
        </w:rPr>
        <w:t>disusul</w:t>
      </w:r>
      <w:proofErr w:type="spellEnd"/>
      <w:r>
        <w:rPr>
          <w:rFonts w:ascii="Times New Roman" w:eastAsia="Calibri" w:hAnsi="Times New Roman"/>
          <w:color w:val="000000"/>
          <w:sz w:val="24"/>
          <w:szCs w:val="24"/>
          <w:lang w:val="en-US"/>
        </w:rPr>
        <w:t xml:space="preserve"> India yang </w:t>
      </w:r>
      <w:proofErr w:type="spellStart"/>
      <w:r>
        <w:rPr>
          <w:rFonts w:ascii="Times New Roman" w:eastAsia="Calibri" w:hAnsi="Times New Roman"/>
          <w:color w:val="000000"/>
          <w:sz w:val="24"/>
          <w:szCs w:val="24"/>
          <w:lang w:val="en-US"/>
        </w:rPr>
        <w:t>merdeka</w:t>
      </w:r>
      <w:proofErr w:type="spellEnd"/>
      <w:r>
        <w:rPr>
          <w:rFonts w:ascii="Times New Roman" w:eastAsia="Calibri" w:hAnsi="Times New Roman"/>
          <w:color w:val="000000"/>
          <w:sz w:val="24"/>
          <w:szCs w:val="24"/>
          <w:lang w:val="en-US"/>
        </w:rPr>
        <w:t xml:space="preserve"> pada </w:t>
      </w:r>
      <w:proofErr w:type="spellStart"/>
      <w:r>
        <w:rPr>
          <w:rFonts w:ascii="Times New Roman" w:eastAsia="Calibri" w:hAnsi="Times New Roman"/>
          <w:color w:val="000000"/>
          <w:sz w:val="24"/>
          <w:szCs w:val="24"/>
          <w:lang w:val="en-US"/>
        </w:rPr>
        <w:t>tanggal</w:t>
      </w:r>
      <w:proofErr w:type="spellEnd"/>
      <w:r>
        <w:rPr>
          <w:rFonts w:ascii="Times New Roman" w:eastAsia="Calibri" w:hAnsi="Times New Roman"/>
          <w:color w:val="000000"/>
          <w:sz w:val="24"/>
          <w:szCs w:val="24"/>
          <w:lang w:val="en-US"/>
        </w:rPr>
        <w:t xml:space="preserve"> 15 </w:t>
      </w:r>
      <w:proofErr w:type="spellStart"/>
      <w:r>
        <w:rPr>
          <w:rFonts w:ascii="Times New Roman" w:eastAsia="Calibri" w:hAnsi="Times New Roman"/>
          <w:color w:val="000000"/>
          <w:sz w:val="24"/>
          <w:szCs w:val="24"/>
          <w:lang w:val="en-US"/>
        </w:rPr>
        <w:t>Agustus</w:t>
      </w:r>
      <w:proofErr w:type="spellEnd"/>
      <w:r>
        <w:rPr>
          <w:rFonts w:ascii="Times New Roman" w:eastAsia="Calibri" w:hAnsi="Times New Roman"/>
          <w:color w:val="000000"/>
          <w:sz w:val="24"/>
          <w:szCs w:val="24"/>
          <w:lang w:val="en-US"/>
        </w:rPr>
        <w:t xml:space="preserve"> 1947. Kashmir </w:t>
      </w:r>
      <w:r w:rsidR="00EF5679">
        <w:rPr>
          <w:rFonts w:ascii="Times New Roman" w:eastAsia="Calibri" w:hAnsi="Times New Roman"/>
          <w:color w:val="000000"/>
          <w:sz w:val="24"/>
          <w:szCs w:val="24"/>
          <w:lang w:val="en-US"/>
        </w:rPr>
        <w:t xml:space="preserve">pada </w:t>
      </w:r>
      <w:proofErr w:type="spellStart"/>
      <w:r w:rsidR="00EF5679">
        <w:rPr>
          <w:rFonts w:ascii="Times New Roman" w:eastAsia="Calibri" w:hAnsi="Times New Roman"/>
          <w:color w:val="000000"/>
          <w:sz w:val="24"/>
          <w:szCs w:val="24"/>
          <w:lang w:val="en-US"/>
        </w:rPr>
        <w:t>saat</w:t>
      </w:r>
      <w:proofErr w:type="spellEnd"/>
      <w:r w:rsidR="00EF5679">
        <w:rPr>
          <w:rFonts w:ascii="Times New Roman" w:eastAsia="Calibri" w:hAnsi="Times New Roman"/>
          <w:color w:val="000000"/>
          <w:sz w:val="24"/>
          <w:szCs w:val="24"/>
          <w:lang w:val="en-US"/>
        </w:rPr>
        <w:t xml:space="preserve"> </w:t>
      </w:r>
      <w:proofErr w:type="spellStart"/>
      <w:r w:rsidR="00EF5679">
        <w:rPr>
          <w:rFonts w:ascii="Times New Roman" w:eastAsia="Calibri" w:hAnsi="Times New Roman"/>
          <w:color w:val="000000"/>
          <w:sz w:val="24"/>
          <w:szCs w:val="24"/>
          <w:lang w:val="en-US"/>
        </w:rPr>
        <w:lastRenderedPageBreak/>
        <w:t>dipimpin</w:t>
      </w:r>
      <w:proofErr w:type="spellEnd"/>
      <w:r w:rsidR="00EF5679">
        <w:rPr>
          <w:rFonts w:ascii="Times New Roman" w:eastAsia="Calibri" w:hAnsi="Times New Roman"/>
          <w:color w:val="000000"/>
          <w:sz w:val="24"/>
          <w:szCs w:val="24"/>
          <w:lang w:val="en-US"/>
        </w:rPr>
        <w:t xml:space="preserve"> oleh Maharaja Hari Singh </w:t>
      </w:r>
      <w:proofErr w:type="spellStart"/>
      <w:r w:rsidR="00EF5679">
        <w:rPr>
          <w:rFonts w:ascii="Times New Roman" w:eastAsia="Calibri" w:hAnsi="Times New Roman"/>
          <w:color w:val="000000"/>
          <w:sz w:val="24"/>
          <w:szCs w:val="24"/>
          <w:lang w:val="en-US"/>
        </w:rPr>
        <w:t>beragama</w:t>
      </w:r>
      <w:proofErr w:type="spellEnd"/>
      <w:r w:rsidR="00EF5679">
        <w:rPr>
          <w:rFonts w:ascii="Times New Roman" w:eastAsia="Calibri" w:hAnsi="Times New Roman"/>
          <w:color w:val="000000"/>
          <w:sz w:val="24"/>
          <w:szCs w:val="24"/>
          <w:lang w:val="en-US"/>
        </w:rPr>
        <w:t xml:space="preserve"> Hindu </w:t>
      </w:r>
      <w:proofErr w:type="spellStart"/>
      <w:r>
        <w:rPr>
          <w:rFonts w:ascii="Times New Roman" w:eastAsia="Calibri" w:hAnsi="Times New Roman"/>
          <w:color w:val="000000"/>
          <w:sz w:val="24"/>
          <w:szCs w:val="24"/>
          <w:lang w:val="en-US"/>
        </w:rPr>
        <w:t>memutuskan</w:t>
      </w:r>
      <w:proofErr w:type="spellEnd"/>
      <w:r>
        <w:rPr>
          <w:rFonts w:ascii="Times New Roman" w:eastAsia="Calibri" w:hAnsi="Times New Roman"/>
          <w:color w:val="000000"/>
          <w:sz w:val="24"/>
          <w:szCs w:val="24"/>
          <w:lang w:val="en-US"/>
        </w:rPr>
        <w:t xml:space="preserve"> untuk </w:t>
      </w:r>
      <w:proofErr w:type="spellStart"/>
      <w:r>
        <w:rPr>
          <w:rFonts w:ascii="Times New Roman" w:eastAsia="Calibri" w:hAnsi="Times New Roman"/>
          <w:color w:val="000000"/>
          <w:sz w:val="24"/>
          <w:szCs w:val="24"/>
          <w:lang w:val="en-US"/>
        </w:rPr>
        <w:t>berdiri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sendiri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tanpa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bergabung</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bersama</w:t>
      </w:r>
      <w:proofErr w:type="spellEnd"/>
      <w:r>
        <w:rPr>
          <w:rFonts w:ascii="Times New Roman" w:eastAsia="Calibri" w:hAnsi="Times New Roman"/>
          <w:color w:val="000000"/>
          <w:sz w:val="24"/>
          <w:szCs w:val="24"/>
          <w:lang w:val="en-US"/>
        </w:rPr>
        <w:t xml:space="preserve"> India </w:t>
      </w:r>
      <w:proofErr w:type="spellStart"/>
      <w:r>
        <w:rPr>
          <w:rFonts w:ascii="Times New Roman" w:eastAsia="Calibri" w:hAnsi="Times New Roman"/>
          <w:color w:val="000000"/>
          <w:sz w:val="24"/>
          <w:szCs w:val="24"/>
          <w:lang w:val="en-US"/>
        </w:rPr>
        <w:t>maupun</w:t>
      </w:r>
      <w:proofErr w:type="spellEnd"/>
      <w:r>
        <w:rPr>
          <w:rFonts w:ascii="Times New Roman" w:eastAsia="Calibri" w:hAnsi="Times New Roman"/>
          <w:color w:val="000000"/>
          <w:sz w:val="24"/>
          <w:szCs w:val="24"/>
          <w:lang w:val="en-US"/>
        </w:rPr>
        <w:t xml:space="preserve"> Pakistan.</w:t>
      </w:r>
      <w:r w:rsidR="00EF5679">
        <w:rPr>
          <w:rFonts w:ascii="Times New Roman" w:eastAsia="Calibri" w:hAnsi="Times New Roman"/>
          <w:color w:val="000000"/>
          <w:sz w:val="24"/>
          <w:szCs w:val="24"/>
          <w:lang w:val="en-US"/>
        </w:rPr>
        <w:t xml:space="preserve"> </w:t>
      </w:r>
    </w:p>
    <w:p w14:paraId="47D704E7" w14:textId="55BA36BC" w:rsidR="00BA5905" w:rsidRDefault="00EF5679" w:rsidP="00BA5905">
      <w:pPr>
        <w:tabs>
          <w:tab w:val="left" w:pos="851"/>
        </w:tabs>
        <w:spacing w:after="0" w:line="240" w:lineRule="auto"/>
        <w:ind w:firstLine="720"/>
        <w:jc w:val="both"/>
        <w:rPr>
          <w:rFonts w:ascii="Times New Roman" w:eastAsia="Calibri" w:hAnsi="Times New Roman"/>
          <w:color w:val="0070C0"/>
          <w:sz w:val="24"/>
          <w:szCs w:val="24"/>
          <w:lang w:val="en-US"/>
        </w:rPr>
      </w:pPr>
      <w:r>
        <w:rPr>
          <w:rFonts w:ascii="Times New Roman" w:eastAsia="Calibri" w:hAnsi="Times New Roman"/>
          <w:color w:val="000000"/>
          <w:sz w:val="24"/>
          <w:szCs w:val="24"/>
          <w:lang w:val="en-US"/>
        </w:rPr>
        <w:t xml:space="preserve">Pada </w:t>
      </w:r>
      <w:proofErr w:type="spellStart"/>
      <w:r>
        <w:rPr>
          <w:rFonts w:ascii="Times New Roman" w:eastAsia="Calibri" w:hAnsi="Times New Roman"/>
          <w:color w:val="000000"/>
          <w:sz w:val="24"/>
          <w:szCs w:val="24"/>
          <w:lang w:val="en-US"/>
        </w:rPr>
        <w:t>Oktober</w:t>
      </w:r>
      <w:proofErr w:type="spellEnd"/>
      <w:r>
        <w:rPr>
          <w:rFonts w:ascii="Times New Roman" w:eastAsia="Calibri" w:hAnsi="Times New Roman"/>
          <w:color w:val="000000"/>
          <w:sz w:val="24"/>
          <w:szCs w:val="24"/>
          <w:lang w:val="en-US"/>
        </w:rPr>
        <w:t xml:space="preserve"> 1947, </w:t>
      </w:r>
      <w:proofErr w:type="spellStart"/>
      <w:r>
        <w:rPr>
          <w:rFonts w:ascii="Times New Roman" w:eastAsia="Calibri" w:hAnsi="Times New Roman"/>
          <w:color w:val="000000"/>
          <w:sz w:val="24"/>
          <w:szCs w:val="24"/>
          <w:lang w:val="en-US"/>
        </w:rPr>
        <w:t>terjadi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pemberontakan</w:t>
      </w:r>
      <w:proofErr w:type="spellEnd"/>
      <w:r>
        <w:rPr>
          <w:rFonts w:ascii="Times New Roman" w:eastAsia="Calibri" w:hAnsi="Times New Roman"/>
          <w:color w:val="000000"/>
          <w:sz w:val="24"/>
          <w:szCs w:val="24"/>
          <w:lang w:val="en-US"/>
        </w:rPr>
        <w:t xml:space="preserve"> oleh </w:t>
      </w:r>
      <w:proofErr w:type="spellStart"/>
      <w:r>
        <w:rPr>
          <w:rFonts w:ascii="Times New Roman" w:eastAsia="Calibri" w:hAnsi="Times New Roman"/>
          <w:color w:val="000000"/>
          <w:sz w:val="24"/>
          <w:szCs w:val="24"/>
          <w:lang w:val="en-US"/>
        </w:rPr>
        <w:t>suku</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Pashtum</w:t>
      </w:r>
      <w:proofErr w:type="spellEnd"/>
      <w:r>
        <w:rPr>
          <w:rFonts w:ascii="Times New Roman" w:eastAsia="Calibri" w:hAnsi="Times New Roman"/>
          <w:color w:val="000000"/>
          <w:sz w:val="24"/>
          <w:szCs w:val="24"/>
          <w:lang w:val="en-US"/>
        </w:rPr>
        <w:t xml:space="preserve"> di </w:t>
      </w:r>
      <w:proofErr w:type="spellStart"/>
      <w:r>
        <w:rPr>
          <w:rFonts w:ascii="Times New Roman" w:eastAsia="Calibri" w:hAnsi="Times New Roman"/>
          <w:color w:val="000000"/>
          <w:sz w:val="24"/>
          <w:szCs w:val="24"/>
          <w:lang w:val="en-US"/>
        </w:rPr>
        <w:t>sebelah</w:t>
      </w:r>
      <w:proofErr w:type="spellEnd"/>
      <w:r>
        <w:rPr>
          <w:rFonts w:ascii="Times New Roman" w:eastAsia="Calibri" w:hAnsi="Times New Roman"/>
          <w:color w:val="000000"/>
          <w:sz w:val="24"/>
          <w:szCs w:val="24"/>
          <w:lang w:val="en-US"/>
        </w:rPr>
        <w:t xml:space="preserve"> barat Kashmir </w:t>
      </w:r>
      <w:proofErr w:type="spellStart"/>
      <w:r>
        <w:rPr>
          <w:rFonts w:ascii="Times New Roman" w:eastAsia="Calibri" w:hAnsi="Times New Roman"/>
          <w:color w:val="000000"/>
          <w:sz w:val="24"/>
          <w:szCs w:val="24"/>
          <w:lang w:val="en-US"/>
        </w:rPr>
        <w:t>terhadap</w:t>
      </w:r>
      <w:proofErr w:type="spellEnd"/>
      <w:r>
        <w:rPr>
          <w:rFonts w:ascii="Times New Roman" w:eastAsia="Calibri" w:hAnsi="Times New Roman"/>
          <w:color w:val="000000"/>
          <w:sz w:val="24"/>
          <w:szCs w:val="24"/>
          <w:lang w:val="en-US"/>
        </w:rPr>
        <w:t xml:space="preserve"> Maharaja Singh.</w:t>
      </w:r>
      <w:r w:rsidR="003D08EB">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Pemberontakan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tersebut</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terjadi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karena</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suku</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Pashtum</w:t>
      </w:r>
      <w:proofErr w:type="spellEnd"/>
      <w:r>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menentang</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kekuasaan</w:t>
      </w:r>
      <w:proofErr w:type="spellEnd"/>
      <w:r w:rsidR="00BA5905">
        <w:rPr>
          <w:rFonts w:ascii="Times New Roman" w:eastAsia="Calibri" w:hAnsi="Times New Roman"/>
          <w:color w:val="000000"/>
          <w:sz w:val="24"/>
          <w:szCs w:val="24"/>
          <w:lang w:val="en-US"/>
        </w:rPr>
        <w:t xml:space="preserve"> Maharaja Hari Singh yang </w:t>
      </w:r>
      <w:proofErr w:type="spellStart"/>
      <w:r w:rsidR="00BA5905">
        <w:rPr>
          <w:rFonts w:ascii="Times New Roman" w:eastAsia="Calibri" w:hAnsi="Times New Roman"/>
          <w:color w:val="000000"/>
          <w:sz w:val="24"/>
          <w:szCs w:val="24"/>
          <w:lang w:val="en-US"/>
        </w:rPr>
        <w:t>selama</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ini</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mendapat</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dukungan</w:t>
      </w:r>
      <w:proofErr w:type="spellEnd"/>
      <w:r w:rsidR="00BA5905">
        <w:rPr>
          <w:rFonts w:ascii="Times New Roman" w:eastAsia="Calibri" w:hAnsi="Times New Roman"/>
          <w:color w:val="000000"/>
          <w:sz w:val="24"/>
          <w:szCs w:val="24"/>
          <w:lang w:val="en-US"/>
        </w:rPr>
        <w:t xml:space="preserve"> oleh </w:t>
      </w:r>
      <w:proofErr w:type="spellStart"/>
      <w:r w:rsidR="00BA5905">
        <w:rPr>
          <w:rFonts w:ascii="Times New Roman" w:eastAsia="Calibri" w:hAnsi="Times New Roman"/>
          <w:color w:val="000000"/>
          <w:sz w:val="24"/>
          <w:szCs w:val="24"/>
          <w:lang w:val="en-US"/>
        </w:rPr>
        <w:t>Inggris</w:t>
      </w:r>
      <w:proofErr w:type="spellEnd"/>
      <w:r w:rsidR="00BA5905">
        <w:rPr>
          <w:rFonts w:ascii="Times New Roman" w:eastAsia="Calibri" w:hAnsi="Times New Roman"/>
          <w:color w:val="000000"/>
          <w:sz w:val="24"/>
          <w:szCs w:val="24"/>
          <w:lang w:val="en-US"/>
        </w:rPr>
        <w:t xml:space="preserve"> untuk </w:t>
      </w:r>
      <w:proofErr w:type="spellStart"/>
      <w:r w:rsidR="00BA5905">
        <w:rPr>
          <w:rFonts w:ascii="Times New Roman" w:eastAsia="Calibri" w:hAnsi="Times New Roman"/>
          <w:color w:val="000000"/>
          <w:sz w:val="24"/>
          <w:szCs w:val="24"/>
          <w:lang w:val="en-US"/>
        </w:rPr>
        <w:t>menekan</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mereka</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Kondisi</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tersebut</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dimanfaatkan</w:t>
      </w:r>
      <w:proofErr w:type="spellEnd"/>
      <w:r w:rsidR="00BA5905">
        <w:rPr>
          <w:rFonts w:ascii="Times New Roman" w:eastAsia="Calibri" w:hAnsi="Times New Roman"/>
          <w:color w:val="000000"/>
          <w:sz w:val="24"/>
          <w:szCs w:val="24"/>
          <w:lang w:val="en-US"/>
        </w:rPr>
        <w:t xml:space="preserve"> oleh Pakistan untuk </w:t>
      </w:r>
      <w:proofErr w:type="spellStart"/>
      <w:r w:rsidR="00BA5905">
        <w:rPr>
          <w:rFonts w:ascii="Times New Roman" w:eastAsia="Calibri" w:hAnsi="Times New Roman"/>
          <w:color w:val="000000"/>
          <w:sz w:val="24"/>
          <w:szCs w:val="24"/>
          <w:lang w:val="en-US"/>
        </w:rPr>
        <w:t>menduduki</w:t>
      </w:r>
      <w:proofErr w:type="spellEnd"/>
      <w:r w:rsidR="00BA5905">
        <w:rPr>
          <w:rFonts w:ascii="Times New Roman" w:eastAsia="Calibri" w:hAnsi="Times New Roman"/>
          <w:color w:val="000000"/>
          <w:sz w:val="24"/>
          <w:szCs w:val="24"/>
          <w:lang w:val="en-US"/>
        </w:rPr>
        <w:t xml:space="preserve"> wilayah Kashmir </w:t>
      </w:r>
      <w:proofErr w:type="spellStart"/>
      <w:r w:rsidR="00BA5905">
        <w:rPr>
          <w:rFonts w:ascii="Times New Roman" w:eastAsia="Calibri" w:hAnsi="Times New Roman"/>
          <w:color w:val="000000"/>
          <w:sz w:val="24"/>
          <w:szCs w:val="24"/>
          <w:lang w:val="en-US"/>
        </w:rPr>
        <w:t>dengan</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mengirim</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beberapa</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pasukan</w:t>
      </w:r>
      <w:proofErr w:type="spellEnd"/>
      <w:r w:rsidR="00BA5905">
        <w:rPr>
          <w:rFonts w:ascii="Times New Roman" w:eastAsia="Calibri" w:hAnsi="Times New Roman"/>
          <w:color w:val="000000"/>
          <w:sz w:val="24"/>
          <w:szCs w:val="24"/>
          <w:lang w:val="en-US"/>
        </w:rPr>
        <w:t xml:space="preserve"> untuk </w:t>
      </w:r>
      <w:proofErr w:type="spellStart"/>
      <w:r w:rsidR="00BA5905">
        <w:rPr>
          <w:rFonts w:ascii="Times New Roman" w:eastAsia="Calibri" w:hAnsi="Times New Roman"/>
          <w:color w:val="000000"/>
          <w:sz w:val="24"/>
          <w:szCs w:val="24"/>
          <w:lang w:val="en-US"/>
        </w:rPr>
        <w:t>mendukung</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pemberontakkan</w:t>
      </w:r>
      <w:proofErr w:type="spellEnd"/>
      <w:r w:rsidR="00BA5905">
        <w:rPr>
          <w:rFonts w:ascii="Times New Roman" w:eastAsia="Calibri" w:hAnsi="Times New Roman"/>
          <w:color w:val="000000"/>
          <w:sz w:val="24"/>
          <w:szCs w:val="24"/>
          <w:lang w:val="en-US"/>
        </w:rPr>
        <w:t xml:space="preserve"> </w:t>
      </w:r>
      <w:proofErr w:type="spellStart"/>
      <w:r w:rsidR="00BA5905">
        <w:rPr>
          <w:rFonts w:ascii="Times New Roman" w:eastAsia="Calibri" w:hAnsi="Times New Roman"/>
          <w:color w:val="000000"/>
          <w:sz w:val="24"/>
          <w:szCs w:val="24"/>
          <w:lang w:val="en-US"/>
        </w:rPr>
        <w:t>tersebut</w:t>
      </w:r>
      <w:proofErr w:type="spellEnd"/>
      <w:r w:rsidR="00416988">
        <w:rPr>
          <w:rFonts w:ascii="Times New Roman" w:eastAsia="Calibri" w:hAnsi="Times New Roman"/>
          <w:color w:val="000000"/>
          <w:sz w:val="24"/>
          <w:szCs w:val="24"/>
          <w:lang w:val="en-US"/>
        </w:rPr>
        <w:t xml:space="preserve"> </w:t>
      </w:r>
      <w:r w:rsidR="00BA5905">
        <w:rPr>
          <w:rFonts w:ascii="Times New Roman" w:eastAsia="Calibri" w:hAnsi="Times New Roman"/>
          <w:color w:val="0070C0"/>
          <w:sz w:val="24"/>
          <w:szCs w:val="24"/>
          <w:lang w:val="en-US"/>
        </w:rPr>
        <w:t>(</w:t>
      </w:r>
      <w:proofErr w:type="spellStart"/>
      <w:r w:rsidR="00BA5905">
        <w:rPr>
          <w:rFonts w:ascii="Times New Roman" w:eastAsia="Calibri" w:hAnsi="Times New Roman"/>
          <w:color w:val="0070C0"/>
          <w:sz w:val="24"/>
          <w:szCs w:val="24"/>
          <w:lang w:val="en-US"/>
        </w:rPr>
        <w:t>Chairul</w:t>
      </w:r>
      <w:proofErr w:type="spellEnd"/>
      <w:r w:rsidR="00BA5905">
        <w:rPr>
          <w:rFonts w:ascii="Times New Roman" w:eastAsia="Calibri" w:hAnsi="Times New Roman"/>
          <w:color w:val="0070C0"/>
          <w:sz w:val="24"/>
          <w:szCs w:val="24"/>
          <w:lang w:val="en-US"/>
        </w:rPr>
        <w:t xml:space="preserve"> </w:t>
      </w:r>
      <w:proofErr w:type="spellStart"/>
      <w:r w:rsidR="00BA5905">
        <w:rPr>
          <w:rFonts w:ascii="Times New Roman" w:eastAsia="Calibri" w:hAnsi="Times New Roman"/>
          <w:color w:val="0070C0"/>
          <w:sz w:val="24"/>
          <w:szCs w:val="24"/>
          <w:lang w:val="en-US"/>
        </w:rPr>
        <w:t>Aftah</w:t>
      </w:r>
      <w:proofErr w:type="spellEnd"/>
      <w:r w:rsidR="00BA5905">
        <w:rPr>
          <w:rFonts w:ascii="Times New Roman" w:eastAsia="Calibri" w:hAnsi="Times New Roman"/>
          <w:color w:val="0070C0"/>
          <w:sz w:val="24"/>
          <w:szCs w:val="24"/>
          <w:lang w:val="en-US"/>
        </w:rPr>
        <w:t>, 2005)</w:t>
      </w:r>
      <w:r w:rsidR="00416988">
        <w:rPr>
          <w:rFonts w:ascii="Times New Roman" w:eastAsia="Calibri" w:hAnsi="Times New Roman"/>
          <w:color w:val="0070C0"/>
          <w:sz w:val="24"/>
          <w:szCs w:val="24"/>
          <w:lang w:val="en-US"/>
        </w:rPr>
        <w:t>.</w:t>
      </w:r>
      <w:r w:rsidR="00C10B98">
        <w:rPr>
          <w:rFonts w:ascii="Times New Roman" w:eastAsia="Calibri" w:hAnsi="Times New Roman"/>
          <w:color w:val="0070C0"/>
          <w:sz w:val="24"/>
          <w:szCs w:val="24"/>
          <w:lang w:val="en-US"/>
        </w:rPr>
        <w:t xml:space="preserve"> </w:t>
      </w:r>
      <w:r w:rsidR="00C10B98" w:rsidRPr="009F6A7C">
        <w:rPr>
          <w:rFonts w:ascii="Times New Roman" w:eastAsia="Calibri" w:hAnsi="Times New Roman"/>
          <w:color w:val="000000"/>
          <w:sz w:val="24"/>
          <w:szCs w:val="24"/>
          <w:lang w:val="en-US"/>
        </w:rPr>
        <w:t xml:space="preserve">Setelah </w:t>
      </w:r>
      <w:proofErr w:type="spellStart"/>
      <w:r w:rsidR="00C10B98" w:rsidRPr="009F6A7C">
        <w:rPr>
          <w:rFonts w:ascii="Times New Roman" w:eastAsia="Calibri" w:hAnsi="Times New Roman"/>
          <w:color w:val="000000"/>
          <w:sz w:val="24"/>
          <w:szCs w:val="24"/>
          <w:lang w:val="en-US"/>
        </w:rPr>
        <w:t>adanya</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pemberontakkan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tersebut</w:t>
      </w:r>
      <w:proofErr w:type="spellEnd"/>
      <w:r w:rsidR="00C10B98" w:rsidRPr="009F6A7C">
        <w:rPr>
          <w:rFonts w:ascii="Times New Roman" w:eastAsia="Calibri" w:hAnsi="Times New Roman"/>
          <w:color w:val="000000"/>
          <w:sz w:val="24"/>
          <w:szCs w:val="24"/>
          <w:lang w:val="en-US"/>
        </w:rPr>
        <w:t xml:space="preserve">, Maharaja Hari Singh </w:t>
      </w:r>
      <w:proofErr w:type="spellStart"/>
      <w:r w:rsidR="00C10B98" w:rsidRPr="009F6A7C">
        <w:rPr>
          <w:rFonts w:ascii="Times New Roman" w:eastAsia="Calibri" w:hAnsi="Times New Roman"/>
          <w:color w:val="000000"/>
          <w:sz w:val="24"/>
          <w:szCs w:val="24"/>
          <w:lang w:val="en-US"/>
        </w:rPr>
        <w:t>kemudian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meminta</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bantuan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militer</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kepada</w:t>
      </w:r>
      <w:proofErr w:type="spellEnd"/>
      <w:r w:rsidR="00C10B98" w:rsidRPr="009F6A7C">
        <w:rPr>
          <w:rFonts w:ascii="Times New Roman" w:eastAsia="Calibri" w:hAnsi="Times New Roman"/>
          <w:color w:val="000000"/>
          <w:sz w:val="24"/>
          <w:szCs w:val="24"/>
          <w:lang w:val="en-US"/>
        </w:rPr>
        <w:t xml:space="preserve"> India. India pada </w:t>
      </w:r>
      <w:proofErr w:type="spellStart"/>
      <w:r w:rsidR="00C10B98" w:rsidRPr="009F6A7C">
        <w:rPr>
          <w:rFonts w:ascii="Times New Roman" w:eastAsia="Calibri" w:hAnsi="Times New Roman"/>
          <w:color w:val="000000"/>
          <w:sz w:val="24"/>
          <w:szCs w:val="24"/>
          <w:lang w:val="en-US"/>
        </w:rPr>
        <w:t>saat</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itu</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dipimpin</w:t>
      </w:r>
      <w:proofErr w:type="spellEnd"/>
      <w:r w:rsidR="00C10B98" w:rsidRPr="009F6A7C">
        <w:rPr>
          <w:rFonts w:ascii="Times New Roman" w:eastAsia="Calibri" w:hAnsi="Times New Roman"/>
          <w:color w:val="000000"/>
          <w:sz w:val="24"/>
          <w:szCs w:val="24"/>
          <w:lang w:val="en-US"/>
        </w:rPr>
        <w:t xml:space="preserve"> oleh Perdana Menteri Pandit Nehru, </w:t>
      </w:r>
      <w:proofErr w:type="spellStart"/>
      <w:r w:rsidR="00C10B98" w:rsidRPr="009F6A7C">
        <w:rPr>
          <w:rFonts w:ascii="Times New Roman" w:eastAsia="Calibri" w:hAnsi="Times New Roman"/>
          <w:color w:val="000000"/>
          <w:sz w:val="24"/>
          <w:szCs w:val="24"/>
          <w:lang w:val="en-US"/>
        </w:rPr>
        <w:t>berjanji</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akan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membantu</w:t>
      </w:r>
      <w:proofErr w:type="spellEnd"/>
      <w:r w:rsidR="00C10B98" w:rsidRPr="009F6A7C">
        <w:rPr>
          <w:rFonts w:ascii="Times New Roman" w:eastAsia="Calibri" w:hAnsi="Times New Roman"/>
          <w:color w:val="000000"/>
          <w:sz w:val="24"/>
          <w:szCs w:val="24"/>
          <w:lang w:val="en-US"/>
        </w:rPr>
        <w:t xml:space="preserve"> Kashmir </w:t>
      </w:r>
      <w:proofErr w:type="spellStart"/>
      <w:r w:rsidR="00C10B98" w:rsidRPr="009F6A7C">
        <w:rPr>
          <w:rFonts w:ascii="Times New Roman" w:eastAsia="Calibri" w:hAnsi="Times New Roman"/>
          <w:color w:val="000000"/>
          <w:sz w:val="24"/>
          <w:szCs w:val="24"/>
          <w:lang w:val="en-US"/>
        </w:rPr>
        <w:t>dengan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dua</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syarat</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yaitu</w:t>
      </w:r>
      <w:proofErr w:type="spellEnd"/>
      <w:r w:rsidR="00C10B98" w:rsidRPr="009F6A7C">
        <w:rPr>
          <w:rFonts w:ascii="Times New Roman" w:eastAsia="Calibri" w:hAnsi="Times New Roman"/>
          <w:color w:val="000000"/>
          <w:sz w:val="24"/>
          <w:szCs w:val="24"/>
          <w:lang w:val="en-US"/>
        </w:rPr>
        <w:t xml:space="preserve">, Maharaja Hari Singh </w:t>
      </w:r>
      <w:proofErr w:type="spellStart"/>
      <w:r w:rsidR="00C10B98" w:rsidRPr="009F6A7C">
        <w:rPr>
          <w:rFonts w:ascii="Times New Roman" w:eastAsia="Calibri" w:hAnsi="Times New Roman"/>
          <w:color w:val="000000"/>
          <w:sz w:val="24"/>
          <w:szCs w:val="24"/>
          <w:lang w:val="en-US"/>
        </w:rPr>
        <w:t>haru</w:t>
      </w:r>
      <w:r w:rsidR="00AD217D">
        <w:rPr>
          <w:rFonts w:ascii="Times New Roman" w:eastAsia="Calibri" w:hAnsi="Times New Roman"/>
          <w:color w:val="000000"/>
          <w:sz w:val="24"/>
          <w:szCs w:val="24"/>
          <w:lang w:val="en-US"/>
        </w:rPr>
        <w:t>s</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menyetujui</w:t>
      </w:r>
      <w:proofErr w:type="spellEnd"/>
      <w:r w:rsidR="00C10B98" w:rsidRPr="009F6A7C">
        <w:rPr>
          <w:rFonts w:ascii="Times New Roman" w:eastAsia="Calibri" w:hAnsi="Times New Roman"/>
          <w:color w:val="000000"/>
          <w:sz w:val="24"/>
          <w:szCs w:val="24"/>
          <w:lang w:val="en-US"/>
        </w:rPr>
        <w:t xml:space="preserve"> Kashmir </w:t>
      </w:r>
      <w:proofErr w:type="spellStart"/>
      <w:r w:rsidR="00C10B98" w:rsidRPr="009F6A7C">
        <w:rPr>
          <w:rFonts w:ascii="Times New Roman" w:eastAsia="Calibri" w:hAnsi="Times New Roman"/>
          <w:color w:val="000000"/>
          <w:sz w:val="24"/>
          <w:szCs w:val="24"/>
          <w:lang w:val="en-US"/>
        </w:rPr>
        <w:t>bergabung</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bersama</w:t>
      </w:r>
      <w:proofErr w:type="spellEnd"/>
      <w:r w:rsidR="00C10B98" w:rsidRPr="009F6A7C">
        <w:rPr>
          <w:rFonts w:ascii="Times New Roman" w:eastAsia="Calibri" w:hAnsi="Times New Roman"/>
          <w:color w:val="000000"/>
          <w:sz w:val="24"/>
          <w:szCs w:val="24"/>
          <w:lang w:val="en-US"/>
        </w:rPr>
        <w:t xml:space="preserve"> India dan </w:t>
      </w:r>
      <w:proofErr w:type="spellStart"/>
      <w:r w:rsidR="00C10B98" w:rsidRPr="009F6A7C">
        <w:rPr>
          <w:rFonts w:ascii="Times New Roman" w:eastAsia="Calibri" w:hAnsi="Times New Roman"/>
          <w:color w:val="000000"/>
          <w:sz w:val="24"/>
          <w:szCs w:val="24"/>
          <w:lang w:val="en-US"/>
        </w:rPr>
        <w:t>kedua</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harus</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mendapat</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restu</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dari</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pimpinan</w:t>
      </w:r>
      <w:proofErr w:type="spellEnd"/>
      <w:r w:rsidR="00C10B98" w:rsidRPr="009F6A7C">
        <w:rPr>
          <w:rFonts w:ascii="Times New Roman" w:eastAsia="Calibri" w:hAnsi="Times New Roman"/>
          <w:color w:val="000000"/>
          <w:sz w:val="24"/>
          <w:szCs w:val="24"/>
          <w:lang w:val="en-US"/>
        </w:rPr>
        <w:t xml:space="preserve"> Jammu dan Kashmir yang </w:t>
      </w:r>
      <w:proofErr w:type="spellStart"/>
      <w:r w:rsidR="00C10B98" w:rsidRPr="009F6A7C">
        <w:rPr>
          <w:rFonts w:ascii="Times New Roman" w:eastAsia="Calibri" w:hAnsi="Times New Roman"/>
          <w:color w:val="000000"/>
          <w:sz w:val="24"/>
          <w:szCs w:val="24"/>
          <w:lang w:val="en-US"/>
        </w:rPr>
        <w:t>se</w:t>
      </w:r>
      <w:r w:rsidR="00AD217D">
        <w:rPr>
          <w:rFonts w:ascii="Times New Roman" w:eastAsia="Calibri" w:hAnsi="Times New Roman"/>
          <w:color w:val="000000"/>
          <w:sz w:val="24"/>
          <w:szCs w:val="24"/>
          <w:lang w:val="en-US"/>
        </w:rPr>
        <w:t>k</w:t>
      </w:r>
      <w:r w:rsidR="00C10B98" w:rsidRPr="009F6A7C">
        <w:rPr>
          <w:rFonts w:ascii="Times New Roman" w:eastAsia="Calibri" w:hAnsi="Times New Roman"/>
          <w:color w:val="000000"/>
          <w:sz w:val="24"/>
          <w:szCs w:val="24"/>
          <w:lang w:val="en-US"/>
        </w:rPr>
        <w:t>ular</w:t>
      </w:r>
      <w:proofErr w:type="spellEnd"/>
      <w:r w:rsidR="00C10B98" w:rsidRPr="009F6A7C">
        <w:rPr>
          <w:rFonts w:ascii="Times New Roman" w:eastAsia="Calibri" w:hAnsi="Times New Roman"/>
          <w:color w:val="000000"/>
          <w:sz w:val="24"/>
          <w:szCs w:val="24"/>
          <w:lang w:val="en-US"/>
        </w:rPr>
        <w:t xml:space="preserve"> dan pro untuk </w:t>
      </w:r>
      <w:proofErr w:type="spellStart"/>
      <w:r w:rsidR="00C10B98" w:rsidRPr="009F6A7C">
        <w:rPr>
          <w:rFonts w:ascii="Times New Roman" w:eastAsia="Calibri" w:hAnsi="Times New Roman"/>
          <w:color w:val="000000"/>
          <w:sz w:val="24"/>
          <w:szCs w:val="24"/>
          <w:lang w:val="en-US"/>
        </w:rPr>
        <w:t>bergabung</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dengan</w:t>
      </w:r>
      <w:proofErr w:type="spellEnd"/>
      <w:r w:rsidR="00C10B98" w:rsidRPr="009F6A7C">
        <w:rPr>
          <w:rFonts w:ascii="Times New Roman" w:eastAsia="Calibri" w:hAnsi="Times New Roman"/>
          <w:color w:val="000000"/>
          <w:sz w:val="24"/>
          <w:szCs w:val="24"/>
          <w:lang w:val="en-US"/>
        </w:rPr>
        <w:t xml:space="preserve"> India </w:t>
      </w:r>
      <w:proofErr w:type="spellStart"/>
      <w:r w:rsidR="00C10B98" w:rsidRPr="009F6A7C">
        <w:rPr>
          <w:rFonts w:ascii="Times New Roman" w:eastAsia="Calibri" w:hAnsi="Times New Roman"/>
          <w:color w:val="000000"/>
          <w:sz w:val="24"/>
          <w:szCs w:val="24"/>
          <w:lang w:val="en-US"/>
        </w:rPr>
        <w:t>dengan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menandatangani</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berkas</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penggabungan</w:t>
      </w:r>
      <w:proofErr w:type="spellEnd"/>
      <w:r w:rsidR="00C10B98" w:rsidRPr="009F6A7C">
        <w:rPr>
          <w:rFonts w:ascii="Times New Roman" w:eastAsia="Calibri" w:hAnsi="Times New Roman"/>
          <w:color w:val="000000"/>
          <w:sz w:val="24"/>
          <w:szCs w:val="24"/>
          <w:lang w:val="en-US"/>
        </w:rPr>
        <w:t xml:space="preserve"> </w:t>
      </w:r>
      <w:proofErr w:type="spellStart"/>
      <w:r w:rsidR="00C10B98" w:rsidRPr="009F6A7C">
        <w:rPr>
          <w:rFonts w:ascii="Times New Roman" w:eastAsia="Calibri" w:hAnsi="Times New Roman"/>
          <w:color w:val="000000"/>
          <w:sz w:val="24"/>
          <w:szCs w:val="24"/>
          <w:lang w:val="en-US"/>
        </w:rPr>
        <w:t>diri</w:t>
      </w:r>
      <w:proofErr w:type="spellEnd"/>
      <w:r w:rsidR="00C10B98" w:rsidRPr="009F6A7C">
        <w:rPr>
          <w:rFonts w:ascii="Times New Roman" w:eastAsia="Calibri" w:hAnsi="Times New Roman"/>
          <w:color w:val="000000"/>
          <w:sz w:val="24"/>
          <w:szCs w:val="24"/>
          <w:lang w:val="en-US"/>
        </w:rPr>
        <w:t xml:space="preserve"> Kashmir </w:t>
      </w:r>
      <w:proofErr w:type="spellStart"/>
      <w:r w:rsidR="00C10B98" w:rsidRPr="009F6A7C">
        <w:rPr>
          <w:rFonts w:ascii="Times New Roman" w:eastAsia="Calibri" w:hAnsi="Times New Roman"/>
          <w:color w:val="000000"/>
          <w:sz w:val="24"/>
          <w:szCs w:val="24"/>
          <w:lang w:val="en-US"/>
        </w:rPr>
        <w:t>kepada</w:t>
      </w:r>
      <w:proofErr w:type="spellEnd"/>
      <w:r w:rsidR="00C10B98" w:rsidRPr="009F6A7C">
        <w:rPr>
          <w:rFonts w:ascii="Times New Roman" w:eastAsia="Calibri" w:hAnsi="Times New Roman"/>
          <w:color w:val="000000"/>
          <w:sz w:val="24"/>
          <w:szCs w:val="24"/>
          <w:lang w:val="en-US"/>
        </w:rPr>
        <w:t xml:space="preserve"> India </w:t>
      </w:r>
      <w:proofErr w:type="spellStart"/>
      <w:r w:rsidR="00C10B98" w:rsidRPr="009F6A7C">
        <w:rPr>
          <w:rFonts w:ascii="Times New Roman" w:eastAsia="Calibri" w:hAnsi="Times New Roman"/>
          <w:color w:val="000000"/>
          <w:sz w:val="24"/>
          <w:szCs w:val="24"/>
          <w:lang w:val="en-US"/>
        </w:rPr>
        <w:t>lewat</w:t>
      </w:r>
      <w:proofErr w:type="spellEnd"/>
      <w:r w:rsidR="00C10B98" w:rsidRPr="009F6A7C">
        <w:rPr>
          <w:rFonts w:ascii="Times New Roman" w:eastAsia="Calibri" w:hAnsi="Times New Roman"/>
          <w:color w:val="000000"/>
          <w:sz w:val="24"/>
          <w:szCs w:val="24"/>
          <w:lang w:val="en-US"/>
        </w:rPr>
        <w:t xml:space="preserve"> </w:t>
      </w:r>
      <w:r w:rsidR="00C10B98" w:rsidRPr="009F6A7C">
        <w:rPr>
          <w:rFonts w:ascii="Times New Roman" w:eastAsia="Calibri" w:hAnsi="Times New Roman"/>
          <w:i/>
          <w:iCs/>
          <w:color w:val="000000"/>
          <w:sz w:val="24"/>
          <w:szCs w:val="24"/>
          <w:lang w:val="en-US"/>
        </w:rPr>
        <w:t xml:space="preserve">Instrument of Accession to Indian Union </w:t>
      </w:r>
      <w:r w:rsidR="00C10B98" w:rsidRPr="009F6A7C">
        <w:rPr>
          <w:rFonts w:ascii="Times New Roman" w:eastAsia="Calibri" w:hAnsi="Times New Roman"/>
          <w:color w:val="000000"/>
          <w:sz w:val="24"/>
          <w:szCs w:val="24"/>
          <w:lang w:val="en-US"/>
        </w:rPr>
        <w:t xml:space="preserve">pada 26 </w:t>
      </w:r>
      <w:proofErr w:type="spellStart"/>
      <w:r w:rsidR="00C10B98" w:rsidRPr="009F6A7C">
        <w:rPr>
          <w:rFonts w:ascii="Times New Roman" w:eastAsia="Calibri" w:hAnsi="Times New Roman"/>
          <w:color w:val="000000"/>
          <w:sz w:val="24"/>
          <w:szCs w:val="24"/>
          <w:lang w:val="en-US"/>
        </w:rPr>
        <w:t>Oktober</w:t>
      </w:r>
      <w:proofErr w:type="spellEnd"/>
      <w:r w:rsidR="00C10B98" w:rsidRPr="009F6A7C">
        <w:rPr>
          <w:rFonts w:ascii="Times New Roman" w:eastAsia="Calibri" w:hAnsi="Times New Roman"/>
          <w:color w:val="000000"/>
          <w:sz w:val="24"/>
          <w:szCs w:val="24"/>
          <w:lang w:val="en-US"/>
        </w:rPr>
        <w:t xml:space="preserve"> 1947 </w:t>
      </w:r>
      <w:r w:rsidR="00C10B98">
        <w:rPr>
          <w:rFonts w:ascii="Times New Roman" w:eastAsia="Calibri" w:hAnsi="Times New Roman"/>
          <w:color w:val="0070C0"/>
          <w:sz w:val="24"/>
          <w:szCs w:val="24"/>
          <w:lang w:val="en-US"/>
        </w:rPr>
        <w:t>(</w:t>
      </w:r>
      <w:proofErr w:type="spellStart"/>
      <w:r w:rsidR="00C10B98">
        <w:rPr>
          <w:rFonts w:ascii="Times New Roman" w:eastAsia="Calibri" w:hAnsi="Times New Roman"/>
          <w:color w:val="0070C0"/>
          <w:sz w:val="24"/>
          <w:szCs w:val="24"/>
          <w:lang w:val="en-US"/>
        </w:rPr>
        <w:t>Herlambang</w:t>
      </w:r>
      <w:proofErr w:type="spellEnd"/>
      <w:r w:rsidR="00C10B98">
        <w:rPr>
          <w:rFonts w:ascii="Times New Roman" w:eastAsia="Calibri" w:hAnsi="Times New Roman"/>
          <w:color w:val="0070C0"/>
          <w:sz w:val="24"/>
          <w:szCs w:val="24"/>
          <w:lang w:val="en-US"/>
        </w:rPr>
        <w:t xml:space="preserve"> Putri </w:t>
      </w:r>
      <w:proofErr w:type="spellStart"/>
      <w:r w:rsidR="00C10B98">
        <w:rPr>
          <w:rFonts w:ascii="Times New Roman" w:eastAsia="Calibri" w:hAnsi="Times New Roman"/>
          <w:color w:val="0070C0"/>
          <w:sz w:val="24"/>
          <w:szCs w:val="24"/>
          <w:lang w:val="en-US"/>
        </w:rPr>
        <w:t>Utami</w:t>
      </w:r>
      <w:proofErr w:type="spellEnd"/>
      <w:r w:rsidR="00C10B98">
        <w:rPr>
          <w:rFonts w:ascii="Times New Roman" w:eastAsia="Calibri" w:hAnsi="Times New Roman"/>
          <w:color w:val="0070C0"/>
          <w:sz w:val="24"/>
          <w:szCs w:val="24"/>
          <w:lang w:val="en-US"/>
        </w:rPr>
        <w:t>, 2015)</w:t>
      </w:r>
      <w:r w:rsidR="00416988">
        <w:rPr>
          <w:rFonts w:ascii="Times New Roman" w:eastAsia="Calibri" w:hAnsi="Times New Roman"/>
          <w:color w:val="0070C0"/>
          <w:sz w:val="24"/>
          <w:szCs w:val="24"/>
          <w:lang w:val="en-US"/>
        </w:rPr>
        <w:t>.</w:t>
      </w:r>
      <w:r w:rsidR="00C10B98">
        <w:rPr>
          <w:rFonts w:ascii="Times New Roman" w:eastAsia="Calibri" w:hAnsi="Times New Roman"/>
          <w:color w:val="0070C0"/>
          <w:sz w:val="24"/>
          <w:szCs w:val="24"/>
          <w:lang w:val="en-US"/>
        </w:rPr>
        <w:t xml:space="preserve"> </w:t>
      </w:r>
    </w:p>
    <w:p w14:paraId="1EE3E306" w14:textId="77777777" w:rsidR="00075483" w:rsidRPr="00282C1B" w:rsidRDefault="001137F4" w:rsidP="00282C1B">
      <w:pPr>
        <w:tabs>
          <w:tab w:val="left" w:pos="851"/>
        </w:tabs>
        <w:spacing w:after="0" w:line="240" w:lineRule="auto"/>
        <w:ind w:firstLine="720"/>
        <w:jc w:val="both"/>
        <w:rPr>
          <w:rFonts w:ascii="Times New Roman" w:eastAsia="Calibri" w:hAnsi="Times New Roman"/>
          <w:color w:val="000000"/>
          <w:sz w:val="24"/>
          <w:szCs w:val="24"/>
          <w:lang w:val="en-US"/>
        </w:rPr>
      </w:pPr>
      <w:proofErr w:type="spellStart"/>
      <w:r w:rsidRPr="009F6A7C">
        <w:rPr>
          <w:rFonts w:ascii="Times New Roman" w:eastAsia="Calibri" w:hAnsi="Times New Roman"/>
          <w:color w:val="000000"/>
          <w:sz w:val="24"/>
          <w:szCs w:val="24"/>
          <w:lang w:val="en-US"/>
        </w:rPr>
        <w:t>Pasca</w:t>
      </w:r>
      <w:proofErr w:type="spellEnd"/>
      <w:r w:rsidRPr="009F6A7C">
        <w:rPr>
          <w:rFonts w:ascii="Times New Roman" w:eastAsia="Calibri" w:hAnsi="Times New Roman"/>
          <w:color w:val="000000"/>
          <w:sz w:val="24"/>
          <w:szCs w:val="24"/>
          <w:lang w:val="en-US"/>
        </w:rPr>
        <w:t xml:space="preserve"> </w:t>
      </w:r>
      <w:proofErr w:type="spellStart"/>
      <w:r w:rsidRPr="009F6A7C">
        <w:rPr>
          <w:rFonts w:ascii="Times New Roman" w:eastAsia="Calibri" w:hAnsi="Times New Roman"/>
          <w:color w:val="000000"/>
          <w:sz w:val="24"/>
          <w:szCs w:val="24"/>
          <w:lang w:val="en-US"/>
        </w:rPr>
        <w:t>bergabungnya</w:t>
      </w:r>
      <w:proofErr w:type="spellEnd"/>
      <w:r w:rsidRPr="009F6A7C">
        <w:rPr>
          <w:rFonts w:ascii="Times New Roman" w:eastAsia="Calibri" w:hAnsi="Times New Roman"/>
          <w:color w:val="000000"/>
          <w:sz w:val="24"/>
          <w:szCs w:val="24"/>
          <w:lang w:val="en-US"/>
        </w:rPr>
        <w:t xml:space="preserve"> Kashmir </w:t>
      </w:r>
      <w:proofErr w:type="spellStart"/>
      <w:r w:rsidRPr="009F6A7C">
        <w:rPr>
          <w:rFonts w:ascii="Times New Roman" w:eastAsia="Calibri" w:hAnsi="Times New Roman"/>
          <w:color w:val="000000"/>
          <w:sz w:val="24"/>
          <w:szCs w:val="24"/>
          <w:lang w:val="en-US"/>
        </w:rPr>
        <w:t>ke</w:t>
      </w:r>
      <w:proofErr w:type="spellEnd"/>
      <w:r w:rsidRPr="009F6A7C">
        <w:rPr>
          <w:rFonts w:ascii="Times New Roman" w:eastAsia="Calibri" w:hAnsi="Times New Roman"/>
          <w:color w:val="000000"/>
          <w:sz w:val="24"/>
          <w:szCs w:val="24"/>
          <w:lang w:val="en-US"/>
        </w:rPr>
        <w:t xml:space="preserve"> India,</w:t>
      </w:r>
      <w:r w:rsidR="00D22C70">
        <w:rPr>
          <w:rFonts w:ascii="Times New Roman" w:eastAsia="Calibri" w:hAnsi="Times New Roman"/>
          <w:color w:val="000000"/>
          <w:sz w:val="24"/>
          <w:szCs w:val="24"/>
          <w:lang w:val="en-US"/>
        </w:rPr>
        <w:t xml:space="preserve"> </w:t>
      </w:r>
      <w:proofErr w:type="spellStart"/>
      <w:r w:rsidR="00D22C70">
        <w:rPr>
          <w:rFonts w:ascii="Times New Roman" w:eastAsia="Calibri" w:hAnsi="Times New Roman"/>
          <w:color w:val="000000"/>
          <w:sz w:val="24"/>
          <w:szCs w:val="24"/>
          <w:lang w:val="en-US"/>
        </w:rPr>
        <w:t>kerusuhan</w:t>
      </w:r>
      <w:proofErr w:type="spellEnd"/>
      <w:r w:rsidR="00D22C70">
        <w:rPr>
          <w:rFonts w:ascii="Times New Roman" w:eastAsia="Calibri" w:hAnsi="Times New Roman"/>
          <w:color w:val="000000"/>
          <w:sz w:val="24"/>
          <w:szCs w:val="24"/>
          <w:lang w:val="en-US"/>
        </w:rPr>
        <w:t xml:space="preserve"> dan </w:t>
      </w:r>
      <w:proofErr w:type="spellStart"/>
      <w:r w:rsidR="00D22C70">
        <w:rPr>
          <w:rFonts w:ascii="Times New Roman" w:eastAsia="Calibri" w:hAnsi="Times New Roman"/>
          <w:color w:val="000000"/>
          <w:sz w:val="24"/>
          <w:szCs w:val="24"/>
          <w:lang w:val="en-US"/>
        </w:rPr>
        <w:t>pemberontakkan</w:t>
      </w:r>
      <w:proofErr w:type="spellEnd"/>
      <w:r w:rsidR="00D22C70">
        <w:rPr>
          <w:rFonts w:ascii="Times New Roman" w:eastAsia="Calibri" w:hAnsi="Times New Roman"/>
          <w:color w:val="000000"/>
          <w:sz w:val="24"/>
          <w:szCs w:val="24"/>
          <w:lang w:val="en-US"/>
        </w:rPr>
        <w:t xml:space="preserve"> </w:t>
      </w:r>
      <w:proofErr w:type="spellStart"/>
      <w:r w:rsidR="00D22C70">
        <w:rPr>
          <w:rFonts w:ascii="Times New Roman" w:eastAsia="Calibri" w:hAnsi="Times New Roman"/>
          <w:color w:val="000000"/>
          <w:sz w:val="24"/>
          <w:szCs w:val="24"/>
          <w:lang w:val="en-US"/>
        </w:rPr>
        <w:t>terjadi</w:t>
      </w:r>
      <w:proofErr w:type="spellEnd"/>
      <w:r w:rsidR="00D22C70">
        <w:rPr>
          <w:rFonts w:ascii="Times New Roman" w:eastAsia="Calibri" w:hAnsi="Times New Roman"/>
          <w:color w:val="000000"/>
          <w:sz w:val="24"/>
          <w:szCs w:val="24"/>
          <w:lang w:val="en-US"/>
        </w:rPr>
        <w:t xml:space="preserve"> </w:t>
      </w:r>
      <w:proofErr w:type="spellStart"/>
      <w:r w:rsidR="00D22C70">
        <w:rPr>
          <w:rFonts w:ascii="Times New Roman" w:eastAsia="Calibri" w:hAnsi="Times New Roman"/>
          <w:color w:val="000000"/>
          <w:sz w:val="24"/>
          <w:szCs w:val="24"/>
          <w:lang w:val="en-US"/>
        </w:rPr>
        <w:t>antara</w:t>
      </w:r>
      <w:proofErr w:type="spellEnd"/>
      <w:r w:rsidR="00D22C70">
        <w:rPr>
          <w:rFonts w:ascii="Times New Roman" w:eastAsia="Calibri" w:hAnsi="Times New Roman"/>
          <w:color w:val="000000"/>
          <w:sz w:val="24"/>
          <w:szCs w:val="24"/>
          <w:lang w:val="en-US"/>
        </w:rPr>
        <w:t xml:space="preserve"> </w:t>
      </w:r>
      <w:proofErr w:type="spellStart"/>
      <w:r w:rsidR="00D22C70">
        <w:rPr>
          <w:rFonts w:ascii="Times New Roman" w:eastAsia="Calibri" w:hAnsi="Times New Roman"/>
          <w:color w:val="000000"/>
          <w:sz w:val="24"/>
          <w:szCs w:val="24"/>
          <w:lang w:val="en-US"/>
        </w:rPr>
        <w:t>masyarakat</w:t>
      </w:r>
      <w:proofErr w:type="spellEnd"/>
      <w:r w:rsidR="00D22C70">
        <w:rPr>
          <w:rFonts w:ascii="Times New Roman" w:eastAsia="Calibri" w:hAnsi="Times New Roman"/>
          <w:color w:val="000000"/>
          <w:sz w:val="24"/>
          <w:szCs w:val="24"/>
          <w:lang w:val="en-US"/>
        </w:rPr>
        <w:t xml:space="preserve"> Kashmir</w:t>
      </w:r>
      <w:r w:rsidR="00AD217D">
        <w:rPr>
          <w:rFonts w:ascii="Times New Roman" w:eastAsia="Calibri" w:hAnsi="Times New Roman"/>
          <w:color w:val="000000"/>
          <w:sz w:val="24"/>
          <w:szCs w:val="24"/>
          <w:lang w:val="en-US"/>
        </w:rPr>
        <w:t xml:space="preserve"> dan </w:t>
      </w:r>
      <w:r w:rsidR="00D22C70">
        <w:rPr>
          <w:rFonts w:ascii="Times New Roman" w:eastAsia="Calibri" w:hAnsi="Times New Roman"/>
          <w:color w:val="000000"/>
          <w:sz w:val="24"/>
          <w:szCs w:val="24"/>
          <w:lang w:val="en-US"/>
        </w:rPr>
        <w:t xml:space="preserve">Pakistan </w:t>
      </w:r>
      <w:proofErr w:type="spellStart"/>
      <w:r w:rsidR="00D22C70">
        <w:rPr>
          <w:rFonts w:ascii="Times New Roman" w:eastAsia="Calibri" w:hAnsi="Times New Roman"/>
          <w:color w:val="000000"/>
          <w:sz w:val="24"/>
          <w:szCs w:val="24"/>
          <w:lang w:val="en-US"/>
        </w:rPr>
        <w:t>kepada</w:t>
      </w:r>
      <w:proofErr w:type="spellEnd"/>
      <w:r w:rsidR="00D22C70">
        <w:rPr>
          <w:rFonts w:ascii="Times New Roman" w:eastAsia="Calibri" w:hAnsi="Times New Roman"/>
          <w:color w:val="000000"/>
          <w:sz w:val="24"/>
          <w:szCs w:val="24"/>
          <w:lang w:val="en-US"/>
        </w:rPr>
        <w:t xml:space="preserve"> India. </w:t>
      </w:r>
      <w:r w:rsidR="001C5F8D">
        <w:rPr>
          <w:rFonts w:ascii="Times New Roman" w:eastAsia="Calibri" w:hAnsi="Times New Roman"/>
          <w:color w:val="000000"/>
          <w:sz w:val="24"/>
          <w:szCs w:val="24"/>
          <w:lang w:val="en-US"/>
        </w:rPr>
        <w:t xml:space="preserve">Keputusan </w:t>
      </w:r>
      <w:proofErr w:type="spellStart"/>
      <w:r w:rsidR="001C5F8D">
        <w:rPr>
          <w:rFonts w:ascii="Times New Roman" w:eastAsia="Calibri" w:hAnsi="Times New Roman"/>
          <w:color w:val="000000"/>
          <w:sz w:val="24"/>
          <w:szCs w:val="24"/>
          <w:lang w:val="en-US"/>
        </w:rPr>
        <w:t>penggabungan</w:t>
      </w:r>
      <w:proofErr w:type="spellEnd"/>
      <w:r w:rsidR="001C5F8D">
        <w:rPr>
          <w:rFonts w:ascii="Times New Roman" w:eastAsia="Calibri" w:hAnsi="Times New Roman"/>
          <w:color w:val="000000"/>
          <w:sz w:val="24"/>
          <w:szCs w:val="24"/>
          <w:lang w:val="en-US"/>
        </w:rPr>
        <w:t xml:space="preserve"> Kashmir </w:t>
      </w:r>
      <w:proofErr w:type="spellStart"/>
      <w:r w:rsidR="001C5F8D">
        <w:rPr>
          <w:rFonts w:ascii="Times New Roman" w:eastAsia="Calibri" w:hAnsi="Times New Roman"/>
          <w:color w:val="000000"/>
          <w:sz w:val="24"/>
          <w:szCs w:val="24"/>
          <w:lang w:val="en-US"/>
        </w:rPr>
        <w:t>ke</w:t>
      </w:r>
      <w:proofErr w:type="spellEnd"/>
      <w:r w:rsidR="001C5F8D">
        <w:rPr>
          <w:rFonts w:ascii="Times New Roman" w:eastAsia="Calibri" w:hAnsi="Times New Roman"/>
          <w:color w:val="000000"/>
          <w:sz w:val="24"/>
          <w:szCs w:val="24"/>
          <w:lang w:val="en-US"/>
        </w:rPr>
        <w:t xml:space="preserve"> India </w:t>
      </w:r>
      <w:proofErr w:type="spellStart"/>
      <w:r w:rsidR="001C5F8D">
        <w:rPr>
          <w:rFonts w:ascii="Times New Roman" w:eastAsia="Calibri" w:hAnsi="Times New Roman"/>
          <w:color w:val="000000"/>
          <w:sz w:val="24"/>
          <w:szCs w:val="24"/>
          <w:lang w:val="en-US"/>
        </w:rPr>
        <w:t>merupakan</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keputusan</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sepihak</w:t>
      </w:r>
      <w:proofErr w:type="spellEnd"/>
      <w:r w:rsidR="001C5F8D">
        <w:rPr>
          <w:rFonts w:ascii="Times New Roman" w:eastAsia="Calibri" w:hAnsi="Times New Roman"/>
          <w:color w:val="000000"/>
          <w:sz w:val="24"/>
          <w:szCs w:val="24"/>
          <w:lang w:val="en-US"/>
        </w:rPr>
        <w:t xml:space="preserve"> yang </w:t>
      </w:r>
      <w:proofErr w:type="spellStart"/>
      <w:r w:rsidR="001C5F8D">
        <w:rPr>
          <w:rFonts w:ascii="Times New Roman" w:eastAsia="Calibri" w:hAnsi="Times New Roman"/>
          <w:color w:val="000000"/>
          <w:sz w:val="24"/>
          <w:szCs w:val="24"/>
          <w:lang w:val="en-US"/>
        </w:rPr>
        <w:t>dibuat</w:t>
      </w:r>
      <w:proofErr w:type="spellEnd"/>
      <w:r w:rsidR="001C5F8D">
        <w:rPr>
          <w:rFonts w:ascii="Times New Roman" w:eastAsia="Calibri" w:hAnsi="Times New Roman"/>
          <w:color w:val="000000"/>
          <w:sz w:val="24"/>
          <w:szCs w:val="24"/>
          <w:lang w:val="en-US"/>
        </w:rPr>
        <w:t xml:space="preserve"> oleh Maharaja Hari Singh </w:t>
      </w:r>
      <w:proofErr w:type="spellStart"/>
      <w:r w:rsidR="001C5F8D">
        <w:rPr>
          <w:rFonts w:ascii="Times New Roman" w:eastAsia="Calibri" w:hAnsi="Times New Roman"/>
          <w:color w:val="000000"/>
          <w:sz w:val="24"/>
          <w:szCs w:val="24"/>
          <w:lang w:val="en-US"/>
        </w:rPr>
        <w:t>dengan</w:t>
      </w:r>
      <w:proofErr w:type="spellEnd"/>
      <w:r w:rsidR="001C5F8D">
        <w:rPr>
          <w:rFonts w:ascii="Times New Roman" w:eastAsia="Calibri" w:hAnsi="Times New Roman"/>
          <w:color w:val="000000"/>
          <w:sz w:val="24"/>
          <w:szCs w:val="24"/>
          <w:lang w:val="en-US"/>
        </w:rPr>
        <w:t xml:space="preserve"> India </w:t>
      </w:r>
      <w:proofErr w:type="spellStart"/>
      <w:r w:rsidR="001C5F8D">
        <w:rPr>
          <w:rFonts w:ascii="Times New Roman" w:eastAsia="Calibri" w:hAnsi="Times New Roman"/>
          <w:color w:val="000000"/>
          <w:sz w:val="24"/>
          <w:szCs w:val="24"/>
          <w:lang w:val="en-US"/>
        </w:rPr>
        <w:t>tanpa</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melibatkan</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masyarakat</w:t>
      </w:r>
      <w:proofErr w:type="spellEnd"/>
      <w:r w:rsidR="001C5F8D">
        <w:rPr>
          <w:rFonts w:ascii="Times New Roman" w:eastAsia="Calibri" w:hAnsi="Times New Roman"/>
          <w:color w:val="000000"/>
          <w:sz w:val="24"/>
          <w:szCs w:val="24"/>
          <w:lang w:val="en-US"/>
        </w:rPr>
        <w:t xml:space="preserve"> Kashmir </w:t>
      </w:r>
      <w:proofErr w:type="spellStart"/>
      <w:r w:rsidR="001C5F8D">
        <w:rPr>
          <w:rFonts w:ascii="Times New Roman" w:eastAsia="Calibri" w:hAnsi="Times New Roman"/>
          <w:color w:val="000000"/>
          <w:sz w:val="24"/>
          <w:szCs w:val="24"/>
          <w:lang w:val="en-US"/>
        </w:rPr>
        <w:t>sehingga</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memicu</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perang</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terbuka</w:t>
      </w:r>
      <w:proofErr w:type="spellEnd"/>
      <w:r w:rsidR="001C5F8D">
        <w:rPr>
          <w:rFonts w:ascii="Times New Roman" w:eastAsia="Calibri" w:hAnsi="Times New Roman"/>
          <w:color w:val="000000"/>
          <w:sz w:val="24"/>
          <w:szCs w:val="24"/>
          <w:lang w:val="en-US"/>
        </w:rPr>
        <w:t xml:space="preserve"> </w:t>
      </w:r>
      <w:proofErr w:type="spellStart"/>
      <w:r w:rsidR="001C5F8D">
        <w:rPr>
          <w:rFonts w:ascii="Times New Roman" w:eastAsia="Calibri" w:hAnsi="Times New Roman"/>
          <w:color w:val="000000"/>
          <w:sz w:val="24"/>
          <w:szCs w:val="24"/>
          <w:lang w:val="en-US"/>
        </w:rPr>
        <w:t>antara</w:t>
      </w:r>
      <w:proofErr w:type="spellEnd"/>
      <w:r w:rsidR="001C5F8D">
        <w:rPr>
          <w:rFonts w:ascii="Times New Roman" w:eastAsia="Calibri" w:hAnsi="Times New Roman"/>
          <w:color w:val="000000"/>
          <w:sz w:val="24"/>
          <w:szCs w:val="24"/>
          <w:lang w:val="en-US"/>
        </w:rPr>
        <w:t xml:space="preserve"> India </w:t>
      </w:r>
      <w:proofErr w:type="spellStart"/>
      <w:r w:rsidR="001C5F8D">
        <w:rPr>
          <w:rFonts w:ascii="Times New Roman" w:eastAsia="Calibri" w:hAnsi="Times New Roman"/>
          <w:color w:val="000000"/>
          <w:sz w:val="24"/>
          <w:szCs w:val="24"/>
          <w:lang w:val="en-US"/>
        </w:rPr>
        <w:t>dengan</w:t>
      </w:r>
      <w:proofErr w:type="spellEnd"/>
      <w:r w:rsidR="001C5F8D">
        <w:rPr>
          <w:rFonts w:ascii="Times New Roman" w:eastAsia="Calibri" w:hAnsi="Times New Roman"/>
          <w:color w:val="000000"/>
          <w:sz w:val="24"/>
          <w:szCs w:val="24"/>
          <w:lang w:val="en-US"/>
        </w:rPr>
        <w:t xml:space="preserve"> Pakistan. </w:t>
      </w:r>
      <w:proofErr w:type="spellStart"/>
      <w:r w:rsidR="00763BC7">
        <w:rPr>
          <w:rFonts w:ascii="Times New Roman" w:eastAsia="Calibri" w:hAnsi="Times New Roman"/>
          <w:color w:val="000000"/>
          <w:sz w:val="24"/>
          <w:szCs w:val="24"/>
          <w:lang w:val="en-US"/>
        </w:rPr>
        <w:t>Perang</w:t>
      </w:r>
      <w:proofErr w:type="spellEnd"/>
      <w:r w:rsidR="00763BC7">
        <w:rPr>
          <w:rFonts w:ascii="Times New Roman" w:eastAsia="Calibri" w:hAnsi="Times New Roman"/>
          <w:color w:val="000000"/>
          <w:sz w:val="24"/>
          <w:szCs w:val="24"/>
          <w:lang w:val="en-US"/>
        </w:rPr>
        <w:t xml:space="preserve"> </w:t>
      </w:r>
      <w:proofErr w:type="spellStart"/>
      <w:r w:rsidR="00763BC7">
        <w:rPr>
          <w:rFonts w:ascii="Times New Roman" w:eastAsia="Calibri" w:hAnsi="Times New Roman"/>
          <w:color w:val="000000"/>
          <w:sz w:val="24"/>
          <w:szCs w:val="24"/>
          <w:lang w:val="en-US"/>
        </w:rPr>
        <w:t>besar</w:t>
      </w:r>
      <w:proofErr w:type="spellEnd"/>
      <w:r w:rsidR="00763BC7">
        <w:rPr>
          <w:rFonts w:ascii="Times New Roman" w:eastAsia="Calibri" w:hAnsi="Times New Roman"/>
          <w:color w:val="000000"/>
          <w:sz w:val="24"/>
          <w:szCs w:val="24"/>
          <w:lang w:val="en-US"/>
        </w:rPr>
        <w:t xml:space="preserve"> </w:t>
      </w:r>
      <w:proofErr w:type="spellStart"/>
      <w:r w:rsidR="00763BC7">
        <w:rPr>
          <w:rFonts w:ascii="Times New Roman" w:eastAsia="Calibri" w:hAnsi="Times New Roman"/>
          <w:color w:val="000000"/>
          <w:sz w:val="24"/>
          <w:szCs w:val="24"/>
          <w:lang w:val="en-US"/>
        </w:rPr>
        <w:t>antara</w:t>
      </w:r>
      <w:proofErr w:type="spellEnd"/>
      <w:r w:rsidR="00763BC7">
        <w:rPr>
          <w:rFonts w:ascii="Times New Roman" w:eastAsia="Calibri" w:hAnsi="Times New Roman"/>
          <w:color w:val="000000"/>
          <w:sz w:val="24"/>
          <w:szCs w:val="24"/>
          <w:lang w:val="en-US"/>
        </w:rPr>
        <w:t xml:space="preserve"> India dan Pakistan </w:t>
      </w:r>
      <w:proofErr w:type="spellStart"/>
      <w:r w:rsidR="00763BC7">
        <w:rPr>
          <w:rFonts w:ascii="Times New Roman" w:eastAsia="Calibri" w:hAnsi="Times New Roman"/>
          <w:color w:val="000000"/>
          <w:sz w:val="24"/>
          <w:szCs w:val="24"/>
          <w:lang w:val="en-US"/>
        </w:rPr>
        <w:t>terjadi</w:t>
      </w:r>
      <w:proofErr w:type="spellEnd"/>
      <w:r w:rsidR="00763BC7">
        <w:rPr>
          <w:rFonts w:ascii="Times New Roman" w:eastAsia="Calibri" w:hAnsi="Times New Roman"/>
          <w:color w:val="000000"/>
          <w:sz w:val="24"/>
          <w:szCs w:val="24"/>
          <w:lang w:val="en-US"/>
        </w:rPr>
        <w:t xml:space="preserve"> </w:t>
      </w:r>
      <w:proofErr w:type="spellStart"/>
      <w:r w:rsidR="00763BC7">
        <w:rPr>
          <w:rFonts w:ascii="Times New Roman" w:eastAsia="Calibri" w:hAnsi="Times New Roman"/>
          <w:color w:val="000000"/>
          <w:sz w:val="24"/>
          <w:szCs w:val="24"/>
          <w:lang w:val="en-US"/>
        </w:rPr>
        <w:t>sebanyak</w:t>
      </w:r>
      <w:proofErr w:type="spellEnd"/>
      <w:r w:rsidR="00763BC7">
        <w:rPr>
          <w:rFonts w:ascii="Times New Roman" w:eastAsia="Calibri" w:hAnsi="Times New Roman"/>
          <w:color w:val="000000"/>
          <w:sz w:val="24"/>
          <w:szCs w:val="24"/>
          <w:lang w:val="en-US"/>
        </w:rPr>
        <w:t xml:space="preserve"> </w:t>
      </w:r>
      <w:proofErr w:type="spellStart"/>
      <w:r w:rsidR="00763BC7">
        <w:rPr>
          <w:rFonts w:ascii="Times New Roman" w:eastAsia="Calibri" w:hAnsi="Times New Roman"/>
          <w:color w:val="000000"/>
          <w:sz w:val="24"/>
          <w:szCs w:val="24"/>
          <w:lang w:val="en-US"/>
        </w:rPr>
        <w:t>empat</w:t>
      </w:r>
      <w:proofErr w:type="spellEnd"/>
      <w:r w:rsidR="00763BC7">
        <w:rPr>
          <w:rFonts w:ascii="Times New Roman" w:eastAsia="Calibri" w:hAnsi="Times New Roman"/>
          <w:color w:val="000000"/>
          <w:sz w:val="24"/>
          <w:szCs w:val="24"/>
          <w:lang w:val="en-US"/>
        </w:rPr>
        <w:t xml:space="preserve"> kali, </w:t>
      </w:r>
      <w:proofErr w:type="spellStart"/>
      <w:r w:rsidR="00763BC7">
        <w:rPr>
          <w:rFonts w:ascii="Times New Roman" w:eastAsia="Calibri" w:hAnsi="Times New Roman"/>
          <w:color w:val="000000"/>
          <w:sz w:val="24"/>
          <w:szCs w:val="24"/>
          <w:lang w:val="en-US"/>
        </w:rPr>
        <w:t>diantaranya</w:t>
      </w:r>
      <w:proofErr w:type="spellEnd"/>
      <w:r w:rsidR="00282C1B">
        <w:rPr>
          <w:rFonts w:ascii="Times New Roman" w:eastAsia="Calibri" w:hAnsi="Times New Roman"/>
          <w:color w:val="000000"/>
          <w:sz w:val="24"/>
          <w:szCs w:val="24"/>
          <w:lang w:val="en-US"/>
        </w:rPr>
        <w:t xml:space="preserve"> pada </w:t>
      </w:r>
      <w:proofErr w:type="spellStart"/>
      <w:r w:rsidR="00282C1B">
        <w:rPr>
          <w:rFonts w:ascii="Times New Roman" w:eastAsia="Calibri" w:hAnsi="Times New Roman"/>
          <w:color w:val="000000"/>
          <w:sz w:val="24"/>
          <w:szCs w:val="24"/>
          <w:lang w:val="en-US"/>
        </w:rPr>
        <w:t>tahun</w:t>
      </w:r>
      <w:proofErr w:type="spellEnd"/>
      <w:r w:rsidR="00282C1B">
        <w:rPr>
          <w:rFonts w:ascii="Times New Roman" w:eastAsia="Calibri" w:hAnsi="Times New Roman"/>
          <w:color w:val="000000"/>
          <w:sz w:val="24"/>
          <w:szCs w:val="24"/>
          <w:lang w:val="en-US"/>
        </w:rPr>
        <w:t xml:space="preserve"> 1947-1948, 1965, 1971 dan </w:t>
      </w:r>
      <w:proofErr w:type="spellStart"/>
      <w:r w:rsidR="00282C1B">
        <w:rPr>
          <w:rFonts w:ascii="Times New Roman" w:eastAsia="Calibri" w:hAnsi="Times New Roman"/>
          <w:color w:val="000000"/>
          <w:sz w:val="24"/>
          <w:szCs w:val="24"/>
          <w:lang w:val="en-US"/>
        </w:rPr>
        <w:t>Perang</w:t>
      </w:r>
      <w:proofErr w:type="spellEnd"/>
      <w:r w:rsidR="00282C1B">
        <w:rPr>
          <w:rFonts w:ascii="Times New Roman" w:eastAsia="Calibri" w:hAnsi="Times New Roman"/>
          <w:color w:val="000000"/>
          <w:sz w:val="24"/>
          <w:szCs w:val="24"/>
          <w:lang w:val="en-US"/>
        </w:rPr>
        <w:t xml:space="preserve"> </w:t>
      </w:r>
      <w:proofErr w:type="spellStart"/>
      <w:r w:rsidR="00282C1B">
        <w:rPr>
          <w:rFonts w:ascii="Times New Roman" w:eastAsia="Calibri" w:hAnsi="Times New Roman"/>
          <w:color w:val="000000"/>
          <w:sz w:val="24"/>
          <w:szCs w:val="24"/>
          <w:lang w:val="en-US"/>
        </w:rPr>
        <w:t>Kargil</w:t>
      </w:r>
      <w:proofErr w:type="spellEnd"/>
      <w:r w:rsidR="00282C1B">
        <w:rPr>
          <w:rFonts w:ascii="Times New Roman" w:eastAsia="Calibri" w:hAnsi="Times New Roman"/>
          <w:color w:val="000000"/>
          <w:sz w:val="24"/>
          <w:szCs w:val="24"/>
          <w:lang w:val="en-US"/>
        </w:rPr>
        <w:t xml:space="preserve"> 1999.</w:t>
      </w:r>
    </w:p>
    <w:p w14:paraId="278911B5" w14:textId="388D4F91" w:rsidR="00CD01B9" w:rsidRPr="004B4806" w:rsidRDefault="00CD01B9" w:rsidP="008A4C04">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r>
      <w:proofErr w:type="spellStart"/>
      <w:r>
        <w:rPr>
          <w:rFonts w:ascii="Times New Roman" w:eastAsia="Calibri" w:hAnsi="Times New Roman"/>
          <w:sz w:val="24"/>
          <w:szCs w:val="24"/>
          <w:lang w:val="en-US"/>
        </w:rPr>
        <w:t>Pasca</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terjadinya</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beberapa</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perang</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besar</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tersebut</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konflik</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antara</w:t>
      </w:r>
      <w:proofErr w:type="spellEnd"/>
      <w:r>
        <w:rPr>
          <w:rFonts w:ascii="Times New Roman" w:eastAsia="Calibri" w:hAnsi="Times New Roman"/>
          <w:sz w:val="24"/>
          <w:szCs w:val="24"/>
          <w:lang w:val="en-US"/>
        </w:rPr>
        <w:t xml:space="preserve"> Pakistan dan India </w:t>
      </w:r>
      <w:proofErr w:type="spellStart"/>
      <w:r>
        <w:rPr>
          <w:rFonts w:ascii="Times New Roman" w:eastAsia="Calibri" w:hAnsi="Times New Roman"/>
          <w:sz w:val="24"/>
          <w:szCs w:val="24"/>
          <w:lang w:val="en-US"/>
        </w:rPr>
        <w:t>masih</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sering</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terjadi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setiap</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tahunnya</w:t>
      </w:r>
      <w:proofErr w:type="spellEnd"/>
      <w:r>
        <w:rPr>
          <w:rFonts w:ascii="Times New Roman" w:eastAsia="Calibri" w:hAnsi="Times New Roman"/>
          <w:sz w:val="24"/>
          <w:szCs w:val="24"/>
          <w:lang w:val="en-US"/>
        </w:rPr>
        <w:t xml:space="preserve"> dan </w:t>
      </w:r>
      <w:proofErr w:type="spellStart"/>
      <w:r>
        <w:rPr>
          <w:rFonts w:ascii="Times New Roman" w:eastAsia="Calibri" w:hAnsi="Times New Roman"/>
          <w:sz w:val="24"/>
          <w:szCs w:val="24"/>
          <w:lang w:val="en-US"/>
        </w:rPr>
        <w:t>hubungan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kedua</w:t>
      </w:r>
      <w:proofErr w:type="spellEnd"/>
      <w:r>
        <w:rPr>
          <w:rFonts w:ascii="Times New Roman" w:eastAsia="Calibri" w:hAnsi="Times New Roman"/>
          <w:sz w:val="24"/>
          <w:szCs w:val="24"/>
          <w:lang w:val="en-US"/>
        </w:rPr>
        <w:t xml:space="preserve"> negara </w:t>
      </w:r>
      <w:proofErr w:type="spellStart"/>
      <w:r>
        <w:rPr>
          <w:rFonts w:ascii="Times New Roman" w:eastAsia="Calibri" w:hAnsi="Times New Roman"/>
          <w:sz w:val="24"/>
          <w:szCs w:val="24"/>
          <w:lang w:val="en-US"/>
        </w:rPr>
        <w:t>terjadi</w:t>
      </w:r>
      <w:proofErr w:type="spellEnd"/>
      <w:r>
        <w:rPr>
          <w:rFonts w:ascii="Times New Roman" w:eastAsia="Calibri" w:hAnsi="Times New Roman"/>
          <w:sz w:val="24"/>
          <w:szCs w:val="24"/>
          <w:lang w:val="en-US"/>
        </w:rPr>
        <w:t xml:space="preserve"> pasang </w:t>
      </w:r>
      <w:proofErr w:type="spellStart"/>
      <w:r>
        <w:rPr>
          <w:rFonts w:ascii="Times New Roman" w:eastAsia="Calibri" w:hAnsi="Times New Roman"/>
          <w:sz w:val="24"/>
          <w:szCs w:val="24"/>
          <w:lang w:val="en-US"/>
        </w:rPr>
        <w:t>surut</w:t>
      </w:r>
      <w:proofErr w:type="spellEnd"/>
      <w:r>
        <w:rPr>
          <w:rFonts w:ascii="Times New Roman" w:eastAsia="Calibri" w:hAnsi="Times New Roman"/>
          <w:sz w:val="24"/>
          <w:szCs w:val="24"/>
          <w:lang w:val="en-US"/>
        </w:rPr>
        <w:t xml:space="preserve">. Pada </w:t>
      </w:r>
      <w:proofErr w:type="spellStart"/>
      <w:r>
        <w:rPr>
          <w:rFonts w:ascii="Times New Roman" w:eastAsia="Calibri" w:hAnsi="Times New Roman"/>
          <w:sz w:val="24"/>
          <w:szCs w:val="24"/>
          <w:lang w:val="en-US"/>
        </w:rPr>
        <w:t>tahun</w:t>
      </w:r>
      <w:proofErr w:type="spellEnd"/>
      <w:r>
        <w:rPr>
          <w:rFonts w:ascii="Times New Roman" w:eastAsia="Calibri" w:hAnsi="Times New Roman"/>
          <w:sz w:val="24"/>
          <w:szCs w:val="24"/>
          <w:lang w:val="en-US"/>
        </w:rPr>
        <w:t xml:space="preserve"> 2003 </w:t>
      </w:r>
      <w:proofErr w:type="spellStart"/>
      <w:r>
        <w:rPr>
          <w:rFonts w:ascii="Times New Roman" w:eastAsia="Calibri" w:hAnsi="Times New Roman"/>
          <w:sz w:val="24"/>
          <w:szCs w:val="24"/>
          <w:lang w:val="en-US"/>
        </w:rPr>
        <w:t>kedua</w:t>
      </w:r>
      <w:proofErr w:type="spellEnd"/>
      <w:r>
        <w:rPr>
          <w:rFonts w:ascii="Times New Roman" w:eastAsia="Calibri" w:hAnsi="Times New Roman"/>
          <w:sz w:val="24"/>
          <w:szCs w:val="24"/>
          <w:lang w:val="en-US"/>
        </w:rPr>
        <w:t xml:space="preserve"> negara </w:t>
      </w:r>
      <w:proofErr w:type="spellStart"/>
      <w:r>
        <w:rPr>
          <w:rFonts w:ascii="Times New Roman" w:eastAsia="Calibri" w:hAnsi="Times New Roman"/>
          <w:sz w:val="24"/>
          <w:szCs w:val="24"/>
          <w:lang w:val="en-US"/>
        </w:rPr>
        <w:t>melakukan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baku</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tembak</w:t>
      </w:r>
      <w:proofErr w:type="spellEnd"/>
      <w:r>
        <w:rPr>
          <w:rFonts w:ascii="Times New Roman" w:eastAsia="Calibri" w:hAnsi="Times New Roman"/>
          <w:sz w:val="24"/>
          <w:szCs w:val="24"/>
          <w:lang w:val="en-US"/>
        </w:rPr>
        <w:t xml:space="preserve"> yang </w:t>
      </w:r>
      <w:proofErr w:type="spellStart"/>
      <w:r>
        <w:rPr>
          <w:rFonts w:ascii="Times New Roman" w:eastAsia="Calibri" w:hAnsi="Times New Roman"/>
          <w:sz w:val="24"/>
          <w:szCs w:val="24"/>
          <w:lang w:val="en-US"/>
        </w:rPr>
        <w:t>melintasi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LoC</w:t>
      </w:r>
      <w:r w:rsidR="0081680F">
        <w:rPr>
          <w:rFonts w:ascii="Times New Roman" w:eastAsia="Calibri" w:hAnsi="Times New Roman"/>
          <w:sz w:val="24"/>
          <w:szCs w:val="24"/>
          <w:lang w:val="en-US"/>
        </w:rPr>
        <w:t>.</w:t>
      </w:r>
      <w:proofErr w:type="spellEnd"/>
      <w:r w:rsidR="0081680F">
        <w:rPr>
          <w:rFonts w:ascii="Times New Roman" w:eastAsia="Calibri" w:hAnsi="Times New Roman"/>
          <w:sz w:val="24"/>
          <w:szCs w:val="24"/>
          <w:lang w:val="en-US"/>
        </w:rPr>
        <w:t xml:space="preserve"> </w:t>
      </w:r>
      <w:proofErr w:type="spellStart"/>
      <w:r w:rsidR="0081680F">
        <w:rPr>
          <w:rFonts w:ascii="Times New Roman" w:eastAsia="Calibri" w:hAnsi="Times New Roman"/>
          <w:sz w:val="24"/>
          <w:szCs w:val="24"/>
          <w:lang w:val="en-US"/>
        </w:rPr>
        <w:t>Kemudian</w:t>
      </w:r>
      <w:proofErr w:type="spellEnd"/>
      <w:r w:rsidR="0081680F">
        <w:rPr>
          <w:rFonts w:ascii="Times New Roman" w:eastAsia="Calibri" w:hAnsi="Times New Roman"/>
          <w:sz w:val="24"/>
          <w:szCs w:val="24"/>
          <w:lang w:val="en-US"/>
        </w:rPr>
        <w:t xml:space="preserve"> </w:t>
      </w:r>
      <w:proofErr w:type="spellStart"/>
      <w:r w:rsidR="0081680F">
        <w:rPr>
          <w:rFonts w:ascii="Times New Roman" w:eastAsia="Calibri" w:hAnsi="Times New Roman"/>
          <w:sz w:val="24"/>
          <w:szCs w:val="24"/>
          <w:lang w:val="en-US"/>
        </w:rPr>
        <w:t>adanya</w:t>
      </w:r>
      <w:proofErr w:type="spellEnd"/>
      <w:r w:rsidR="0081680F">
        <w:rPr>
          <w:rFonts w:ascii="Times New Roman" w:eastAsia="Calibri" w:hAnsi="Times New Roman"/>
          <w:sz w:val="24"/>
          <w:szCs w:val="24"/>
          <w:lang w:val="en-US"/>
        </w:rPr>
        <w:t xml:space="preserve"> </w:t>
      </w:r>
      <w:proofErr w:type="spellStart"/>
      <w:r w:rsidR="0081680F">
        <w:rPr>
          <w:rFonts w:ascii="Times New Roman" w:eastAsia="Calibri" w:hAnsi="Times New Roman"/>
          <w:sz w:val="24"/>
          <w:szCs w:val="24"/>
          <w:lang w:val="en-US"/>
        </w:rPr>
        <w:t>peningkatan</w:t>
      </w:r>
      <w:proofErr w:type="spellEnd"/>
      <w:r w:rsidR="0081680F">
        <w:rPr>
          <w:rFonts w:ascii="Times New Roman" w:eastAsia="Calibri" w:hAnsi="Times New Roman"/>
          <w:sz w:val="24"/>
          <w:szCs w:val="24"/>
          <w:lang w:val="en-US"/>
        </w:rPr>
        <w:t xml:space="preserve"> </w:t>
      </w:r>
      <w:proofErr w:type="spellStart"/>
      <w:r w:rsidR="0081680F">
        <w:rPr>
          <w:rFonts w:ascii="Times New Roman" w:eastAsia="Calibri" w:hAnsi="Times New Roman"/>
          <w:sz w:val="24"/>
          <w:szCs w:val="24"/>
          <w:lang w:val="en-US"/>
        </w:rPr>
        <w:t>konflik</w:t>
      </w:r>
      <w:proofErr w:type="spellEnd"/>
      <w:r w:rsidR="0081680F">
        <w:rPr>
          <w:rFonts w:ascii="Times New Roman" w:eastAsia="Calibri" w:hAnsi="Times New Roman"/>
          <w:sz w:val="24"/>
          <w:szCs w:val="24"/>
          <w:lang w:val="en-US"/>
        </w:rPr>
        <w:t xml:space="preserve"> di </w:t>
      </w:r>
      <w:proofErr w:type="spellStart"/>
      <w:r w:rsidR="0081680F">
        <w:rPr>
          <w:rFonts w:ascii="Times New Roman" w:eastAsia="Calibri" w:hAnsi="Times New Roman"/>
          <w:sz w:val="24"/>
          <w:szCs w:val="24"/>
          <w:lang w:val="en-US"/>
        </w:rPr>
        <w:t>perbatasan</w:t>
      </w:r>
      <w:proofErr w:type="spellEnd"/>
      <w:r w:rsidR="0081680F">
        <w:rPr>
          <w:rFonts w:ascii="Times New Roman" w:eastAsia="Calibri" w:hAnsi="Times New Roman"/>
          <w:sz w:val="24"/>
          <w:szCs w:val="24"/>
          <w:lang w:val="en-US"/>
        </w:rPr>
        <w:t xml:space="preserve"> </w:t>
      </w:r>
      <w:proofErr w:type="spellStart"/>
      <w:r w:rsidR="0081680F">
        <w:rPr>
          <w:rFonts w:ascii="Times New Roman" w:eastAsia="Calibri" w:hAnsi="Times New Roman"/>
          <w:sz w:val="24"/>
          <w:szCs w:val="24"/>
          <w:lang w:val="en-US"/>
        </w:rPr>
        <w:t>dimulai</w:t>
      </w:r>
      <w:proofErr w:type="spellEnd"/>
      <w:r w:rsidR="0081680F">
        <w:rPr>
          <w:rFonts w:ascii="Times New Roman" w:eastAsia="Calibri" w:hAnsi="Times New Roman"/>
          <w:sz w:val="24"/>
          <w:szCs w:val="24"/>
          <w:lang w:val="en-US"/>
        </w:rPr>
        <w:t xml:space="preserve"> pada </w:t>
      </w:r>
      <w:proofErr w:type="spellStart"/>
      <w:r w:rsidR="0081680F">
        <w:rPr>
          <w:rFonts w:ascii="Times New Roman" w:eastAsia="Calibri" w:hAnsi="Times New Roman"/>
          <w:sz w:val="24"/>
          <w:szCs w:val="24"/>
          <w:lang w:val="en-US"/>
        </w:rPr>
        <w:t>tahun</w:t>
      </w:r>
      <w:proofErr w:type="spellEnd"/>
      <w:r w:rsidR="0081680F">
        <w:rPr>
          <w:rFonts w:ascii="Times New Roman" w:eastAsia="Calibri" w:hAnsi="Times New Roman"/>
          <w:sz w:val="24"/>
          <w:szCs w:val="24"/>
          <w:lang w:val="en-US"/>
        </w:rPr>
        <w:t xml:space="preserve"> 2016 </w:t>
      </w:r>
      <w:proofErr w:type="spellStart"/>
      <w:r w:rsidR="0081680F">
        <w:rPr>
          <w:rFonts w:ascii="Times New Roman" w:eastAsia="Calibri" w:hAnsi="Times New Roman"/>
          <w:sz w:val="24"/>
          <w:szCs w:val="24"/>
          <w:lang w:val="en-US"/>
        </w:rPr>
        <w:t>berlanjut</w:t>
      </w:r>
      <w:proofErr w:type="spellEnd"/>
      <w:r w:rsidR="0081680F">
        <w:rPr>
          <w:rFonts w:ascii="Times New Roman" w:eastAsia="Calibri" w:hAnsi="Times New Roman"/>
          <w:sz w:val="24"/>
          <w:szCs w:val="24"/>
          <w:lang w:val="en-US"/>
        </w:rPr>
        <w:t xml:space="preserve"> </w:t>
      </w:r>
      <w:proofErr w:type="spellStart"/>
      <w:r w:rsidR="0081680F">
        <w:rPr>
          <w:rFonts w:ascii="Times New Roman" w:eastAsia="Calibri" w:hAnsi="Times New Roman"/>
          <w:sz w:val="24"/>
          <w:szCs w:val="24"/>
          <w:lang w:val="en-US"/>
        </w:rPr>
        <w:t>hingga</w:t>
      </w:r>
      <w:proofErr w:type="spellEnd"/>
      <w:r w:rsidR="0081680F">
        <w:rPr>
          <w:rFonts w:ascii="Times New Roman" w:eastAsia="Calibri" w:hAnsi="Times New Roman"/>
          <w:sz w:val="24"/>
          <w:szCs w:val="24"/>
          <w:lang w:val="en-US"/>
        </w:rPr>
        <w:t xml:space="preserve"> 2018</w:t>
      </w:r>
      <w:r w:rsidR="004B4806">
        <w:rPr>
          <w:rFonts w:ascii="Times New Roman" w:eastAsia="Calibri" w:hAnsi="Times New Roman"/>
          <w:sz w:val="24"/>
          <w:szCs w:val="24"/>
          <w:lang w:val="en-US"/>
        </w:rPr>
        <w:t xml:space="preserve"> </w:t>
      </w:r>
      <w:r w:rsidR="0081680F">
        <w:rPr>
          <w:rFonts w:ascii="Times New Roman" w:eastAsia="Calibri" w:hAnsi="Times New Roman"/>
          <w:color w:val="0070C0"/>
          <w:sz w:val="24"/>
          <w:szCs w:val="24"/>
          <w:lang w:val="en-US"/>
        </w:rPr>
        <w:t>(</w:t>
      </w:r>
      <w:r w:rsidR="00FC10FD">
        <w:rPr>
          <w:rFonts w:ascii="Times New Roman" w:eastAsia="Calibri" w:hAnsi="Times New Roman"/>
          <w:color w:val="0070C0"/>
          <w:sz w:val="24"/>
          <w:szCs w:val="24"/>
          <w:lang w:val="en-US"/>
        </w:rPr>
        <w:t>Global Conflict Tracker</w:t>
      </w:r>
      <w:r w:rsidR="0081680F">
        <w:rPr>
          <w:rFonts w:ascii="Times New Roman" w:eastAsia="Calibri" w:hAnsi="Times New Roman"/>
          <w:color w:val="0070C0"/>
          <w:sz w:val="24"/>
          <w:szCs w:val="24"/>
          <w:lang w:val="en-US"/>
        </w:rPr>
        <w:t>, 2021)</w:t>
      </w:r>
      <w:r w:rsidR="00416988">
        <w:rPr>
          <w:rFonts w:ascii="Times New Roman" w:eastAsia="Calibri" w:hAnsi="Times New Roman"/>
          <w:color w:val="0070C0"/>
          <w:sz w:val="24"/>
          <w:szCs w:val="24"/>
          <w:lang w:val="en-US"/>
        </w:rPr>
        <w:t>.</w:t>
      </w:r>
      <w:r w:rsidR="004B4806">
        <w:rPr>
          <w:rFonts w:ascii="Times New Roman" w:eastAsia="Calibri" w:hAnsi="Times New Roman"/>
          <w:color w:val="0070C0"/>
          <w:sz w:val="24"/>
          <w:szCs w:val="24"/>
          <w:lang w:val="en-US"/>
        </w:rPr>
        <w:t xml:space="preserve"> </w:t>
      </w:r>
      <w:proofErr w:type="spellStart"/>
      <w:r w:rsidR="004B4806">
        <w:rPr>
          <w:rFonts w:ascii="Times New Roman" w:eastAsia="Calibri" w:hAnsi="Times New Roman"/>
          <w:sz w:val="24"/>
          <w:szCs w:val="24"/>
          <w:lang w:val="en-US"/>
        </w:rPr>
        <w:t>Konflik</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diperparah</w:t>
      </w:r>
      <w:proofErr w:type="spellEnd"/>
      <w:r w:rsidR="004B4806">
        <w:rPr>
          <w:rFonts w:ascii="Times New Roman" w:eastAsia="Calibri" w:hAnsi="Times New Roman"/>
          <w:sz w:val="24"/>
          <w:szCs w:val="24"/>
          <w:lang w:val="en-US"/>
        </w:rPr>
        <w:t xml:space="preserve"> pada </w:t>
      </w:r>
      <w:proofErr w:type="spellStart"/>
      <w:r w:rsidR="004B4806">
        <w:rPr>
          <w:rFonts w:ascii="Times New Roman" w:eastAsia="Calibri" w:hAnsi="Times New Roman"/>
          <w:sz w:val="24"/>
          <w:szCs w:val="24"/>
          <w:lang w:val="en-US"/>
        </w:rPr>
        <w:t>tahun</w:t>
      </w:r>
      <w:proofErr w:type="spellEnd"/>
      <w:r w:rsidR="004B4806">
        <w:rPr>
          <w:rFonts w:ascii="Times New Roman" w:eastAsia="Calibri" w:hAnsi="Times New Roman"/>
          <w:sz w:val="24"/>
          <w:szCs w:val="24"/>
          <w:lang w:val="en-US"/>
        </w:rPr>
        <w:t xml:space="preserve"> 2019 </w:t>
      </w:r>
      <w:proofErr w:type="spellStart"/>
      <w:r w:rsidR="004B4806">
        <w:rPr>
          <w:rFonts w:ascii="Times New Roman" w:eastAsia="Calibri" w:hAnsi="Times New Roman"/>
          <w:sz w:val="24"/>
          <w:szCs w:val="24"/>
          <w:lang w:val="en-US"/>
        </w:rPr>
        <w:t>ketika</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terjadinya</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serangan</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bom</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bunuh</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diri</w:t>
      </w:r>
      <w:proofErr w:type="spellEnd"/>
      <w:r w:rsidR="004B4806">
        <w:rPr>
          <w:rFonts w:ascii="Times New Roman" w:eastAsia="Calibri" w:hAnsi="Times New Roman"/>
          <w:sz w:val="24"/>
          <w:szCs w:val="24"/>
          <w:lang w:val="en-US"/>
        </w:rPr>
        <w:t xml:space="preserve"> Pulwama, </w:t>
      </w:r>
      <w:proofErr w:type="spellStart"/>
      <w:r w:rsidR="004B4806">
        <w:rPr>
          <w:rFonts w:ascii="Times New Roman" w:eastAsia="Calibri" w:hAnsi="Times New Roman"/>
          <w:sz w:val="24"/>
          <w:szCs w:val="24"/>
          <w:lang w:val="en-US"/>
        </w:rPr>
        <w:t>serangan</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tersebut</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diklaim</w:t>
      </w:r>
      <w:proofErr w:type="spellEnd"/>
      <w:r w:rsidR="004B4806">
        <w:rPr>
          <w:rFonts w:ascii="Times New Roman" w:eastAsia="Calibri" w:hAnsi="Times New Roman"/>
          <w:sz w:val="24"/>
          <w:szCs w:val="24"/>
          <w:lang w:val="en-US"/>
        </w:rPr>
        <w:t xml:space="preserve"> oleh </w:t>
      </w:r>
      <w:proofErr w:type="spellStart"/>
      <w:r w:rsidR="004B4806">
        <w:rPr>
          <w:rFonts w:ascii="Times New Roman" w:eastAsia="Calibri" w:hAnsi="Times New Roman"/>
          <w:sz w:val="24"/>
          <w:szCs w:val="24"/>
          <w:lang w:val="en-US"/>
        </w:rPr>
        <w:t>kelompok</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militan</w:t>
      </w:r>
      <w:proofErr w:type="spellEnd"/>
      <w:r w:rsidR="004B4806">
        <w:rPr>
          <w:rFonts w:ascii="Times New Roman" w:eastAsia="Calibri" w:hAnsi="Times New Roman"/>
          <w:sz w:val="24"/>
          <w:szCs w:val="24"/>
          <w:lang w:val="en-US"/>
        </w:rPr>
        <w:t xml:space="preserve"> yang </w:t>
      </w:r>
      <w:proofErr w:type="spellStart"/>
      <w:r w:rsidR="004B4806">
        <w:rPr>
          <w:rFonts w:ascii="Times New Roman" w:eastAsia="Calibri" w:hAnsi="Times New Roman"/>
          <w:sz w:val="24"/>
          <w:szCs w:val="24"/>
          <w:lang w:val="en-US"/>
        </w:rPr>
        <w:t>berbasis</w:t>
      </w:r>
      <w:proofErr w:type="spellEnd"/>
      <w:r w:rsidR="004B4806">
        <w:rPr>
          <w:rFonts w:ascii="Times New Roman" w:eastAsia="Calibri" w:hAnsi="Times New Roman"/>
          <w:sz w:val="24"/>
          <w:szCs w:val="24"/>
          <w:lang w:val="en-US"/>
        </w:rPr>
        <w:t xml:space="preserve"> di Pakistan </w:t>
      </w:r>
      <w:proofErr w:type="spellStart"/>
      <w:r w:rsidR="004B4806">
        <w:rPr>
          <w:rFonts w:ascii="Times New Roman" w:eastAsia="Calibri" w:hAnsi="Times New Roman"/>
          <w:sz w:val="24"/>
          <w:szCs w:val="24"/>
          <w:lang w:val="en-US"/>
        </w:rPr>
        <w:t>yaitu</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Jeish</w:t>
      </w:r>
      <w:proofErr w:type="spellEnd"/>
      <w:r w:rsidR="004B4806">
        <w:rPr>
          <w:rFonts w:ascii="Times New Roman" w:eastAsia="Calibri" w:hAnsi="Times New Roman"/>
          <w:sz w:val="24"/>
          <w:szCs w:val="24"/>
          <w:lang w:val="en-US"/>
        </w:rPr>
        <w:t xml:space="preserve"> e-Mohammad (</w:t>
      </w:r>
      <w:proofErr w:type="spellStart"/>
      <w:r w:rsidR="004B4806">
        <w:rPr>
          <w:rFonts w:ascii="Times New Roman" w:eastAsia="Calibri" w:hAnsi="Times New Roman"/>
          <w:sz w:val="24"/>
          <w:szCs w:val="24"/>
          <w:lang w:val="en-US"/>
        </w:rPr>
        <w:t>JeM</w:t>
      </w:r>
      <w:proofErr w:type="spellEnd"/>
      <w:r w:rsidR="004B4806">
        <w:rPr>
          <w:rFonts w:ascii="Times New Roman" w:eastAsia="Calibri" w:hAnsi="Times New Roman"/>
          <w:sz w:val="24"/>
          <w:szCs w:val="24"/>
          <w:lang w:val="en-US"/>
        </w:rPr>
        <w:t xml:space="preserve">). Karena </w:t>
      </w:r>
      <w:proofErr w:type="spellStart"/>
      <w:r w:rsidR="004B4806">
        <w:rPr>
          <w:rFonts w:ascii="Times New Roman" w:eastAsia="Calibri" w:hAnsi="Times New Roman"/>
          <w:sz w:val="24"/>
          <w:szCs w:val="24"/>
          <w:lang w:val="en-US"/>
        </w:rPr>
        <w:t>serangan</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tersebut</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kedua</w:t>
      </w:r>
      <w:proofErr w:type="spellEnd"/>
      <w:r w:rsidR="004B4806">
        <w:rPr>
          <w:rFonts w:ascii="Times New Roman" w:eastAsia="Calibri" w:hAnsi="Times New Roman"/>
          <w:sz w:val="24"/>
          <w:szCs w:val="24"/>
          <w:lang w:val="en-US"/>
        </w:rPr>
        <w:t xml:space="preserve"> negara </w:t>
      </w:r>
      <w:proofErr w:type="spellStart"/>
      <w:r w:rsidR="004B4806">
        <w:rPr>
          <w:rFonts w:ascii="Times New Roman" w:eastAsia="Calibri" w:hAnsi="Times New Roman"/>
          <w:sz w:val="24"/>
          <w:szCs w:val="24"/>
          <w:lang w:val="en-US"/>
        </w:rPr>
        <w:t>saling</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melakukan</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serangan</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udara</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akibatnya</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rute</w:t>
      </w:r>
      <w:proofErr w:type="spellEnd"/>
      <w:r w:rsidR="004B4806">
        <w:rPr>
          <w:rFonts w:ascii="Times New Roman" w:eastAsia="Calibri" w:hAnsi="Times New Roman"/>
          <w:sz w:val="24"/>
          <w:szCs w:val="24"/>
          <w:lang w:val="en-US"/>
        </w:rPr>
        <w:t xml:space="preserve"> </w:t>
      </w:r>
      <w:proofErr w:type="spellStart"/>
      <w:r w:rsidR="004B4806">
        <w:rPr>
          <w:rFonts w:ascii="Times New Roman" w:eastAsia="Calibri" w:hAnsi="Times New Roman"/>
          <w:sz w:val="24"/>
          <w:szCs w:val="24"/>
          <w:lang w:val="en-US"/>
        </w:rPr>
        <w:t>pernebangan</w:t>
      </w:r>
      <w:proofErr w:type="spellEnd"/>
      <w:r w:rsidR="004B4806">
        <w:rPr>
          <w:rFonts w:ascii="Times New Roman" w:eastAsia="Calibri" w:hAnsi="Times New Roman"/>
          <w:sz w:val="24"/>
          <w:szCs w:val="24"/>
          <w:lang w:val="en-US"/>
        </w:rPr>
        <w:t xml:space="preserve"> Pakistan </w:t>
      </w:r>
      <w:proofErr w:type="spellStart"/>
      <w:r w:rsidR="004B4806">
        <w:rPr>
          <w:rFonts w:ascii="Times New Roman" w:eastAsia="Calibri" w:hAnsi="Times New Roman"/>
          <w:sz w:val="24"/>
          <w:szCs w:val="24"/>
          <w:lang w:val="en-US"/>
        </w:rPr>
        <w:t>ditutup</w:t>
      </w:r>
      <w:proofErr w:type="spellEnd"/>
      <w:r w:rsidR="004B4806">
        <w:rPr>
          <w:rFonts w:ascii="Times New Roman" w:eastAsia="Calibri" w:hAnsi="Times New Roman"/>
          <w:sz w:val="24"/>
          <w:szCs w:val="24"/>
          <w:lang w:val="en-US"/>
        </w:rPr>
        <w:t xml:space="preserve"> </w:t>
      </w:r>
      <w:r w:rsidR="004B4806">
        <w:rPr>
          <w:rFonts w:ascii="Times New Roman" w:eastAsia="Calibri" w:hAnsi="Times New Roman"/>
          <w:color w:val="0070C0"/>
          <w:sz w:val="24"/>
          <w:szCs w:val="24"/>
          <w:lang w:val="en-US"/>
        </w:rPr>
        <w:t>(cnnindonesia.com, 2019)</w:t>
      </w:r>
      <w:r w:rsidR="00416988">
        <w:rPr>
          <w:rFonts w:ascii="Times New Roman" w:eastAsia="Calibri" w:hAnsi="Times New Roman"/>
          <w:color w:val="0070C0"/>
          <w:sz w:val="24"/>
          <w:szCs w:val="24"/>
          <w:lang w:val="en-US"/>
        </w:rPr>
        <w:t>.</w:t>
      </w:r>
    </w:p>
    <w:p w14:paraId="50790CE4" w14:textId="1BBC6596" w:rsidR="00820341" w:rsidRDefault="00282C1B" w:rsidP="00C36767">
      <w:pPr>
        <w:tabs>
          <w:tab w:val="left" w:pos="851"/>
        </w:tabs>
        <w:spacing w:after="0" w:line="240" w:lineRule="auto"/>
        <w:ind w:firstLine="720"/>
        <w:jc w:val="both"/>
        <w:rPr>
          <w:rFonts w:ascii="Times New Roman" w:hAnsi="Times New Roman"/>
          <w:color w:val="0070C0"/>
          <w:sz w:val="24"/>
          <w:szCs w:val="24"/>
          <w:lang w:val="en-US"/>
        </w:rPr>
      </w:pPr>
      <w:r>
        <w:rPr>
          <w:rFonts w:ascii="Times New Roman" w:hAnsi="Times New Roman"/>
          <w:sz w:val="24"/>
          <w:szCs w:val="24"/>
          <w:lang w:val="en-US"/>
        </w:rPr>
        <w:t xml:space="preserve">Pada 10 </w:t>
      </w:r>
      <w:proofErr w:type="spellStart"/>
      <w:r>
        <w:rPr>
          <w:rFonts w:ascii="Times New Roman" w:hAnsi="Times New Roman"/>
          <w:sz w:val="24"/>
          <w:szCs w:val="24"/>
          <w:lang w:val="en-US"/>
        </w:rPr>
        <w:t>Juli</w:t>
      </w:r>
      <w:proofErr w:type="spellEnd"/>
      <w:r>
        <w:rPr>
          <w:rFonts w:ascii="Times New Roman" w:hAnsi="Times New Roman"/>
          <w:sz w:val="24"/>
          <w:szCs w:val="24"/>
          <w:lang w:val="en-US"/>
        </w:rPr>
        <w:t xml:space="preserve"> 2017,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militan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separatis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peziarah</w:t>
      </w:r>
      <w:proofErr w:type="spellEnd"/>
      <w:r>
        <w:rPr>
          <w:rFonts w:ascii="Times New Roman" w:hAnsi="Times New Roman"/>
          <w:sz w:val="24"/>
          <w:szCs w:val="24"/>
          <w:lang w:val="en-US"/>
        </w:rPr>
        <w:t xml:space="preserve"> Hindu,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situasi</w:t>
      </w:r>
      <w:proofErr w:type="spellEnd"/>
      <w:r>
        <w:rPr>
          <w:rFonts w:ascii="Times New Roman" w:hAnsi="Times New Roman"/>
          <w:sz w:val="24"/>
          <w:szCs w:val="24"/>
          <w:lang w:val="en-US"/>
        </w:rPr>
        <w:t xml:space="preserve"> Kashmir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memburuk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Menteri Jammu dan Kashmir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Mehbooba Mufti tidak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meredam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kekerasan</w:t>
      </w:r>
      <w:proofErr w:type="spellEnd"/>
      <w:r>
        <w:rPr>
          <w:rFonts w:ascii="Times New Roman" w:hAnsi="Times New Roman"/>
          <w:sz w:val="24"/>
          <w:szCs w:val="24"/>
          <w:lang w:val="en-US"/>
        </w:rPr>
        <w:t xml:space="preserve"> di Kashmir. </w:t>
      </w:r>
      <w:proofErr w:type="spellStart"/>
      <w:r>
        <w:rPr>
          <w:rFonts w:ascii="Times New Roman" w:hAnsi="Times New Roman"/>
          <w:sz w:val="24"/>
          <w:szCs w:val="24"/>
          <w:lang w:val="en-US"/>
        </w:rPr>
        <w:t>Partai</w:t>
      </w:r>
      <w:proofErr w:type="spellEnd"/>
      <w:r>
        <w:rPr>
          <w:rFonts w:ascii="Times New Roman" w:hAnsi="Times New Roman"/>
          <w:sz w:val="24"/>
          <w:szCs w:val="24"/>
          <w:lang w:val="en-US"/>
        </w:rPr>
        <w:t xml:space="preserve"> </w:t>
      </w:r>
      <w:r w:rsidRPr="00282C1B">
        <w:rPr>
          <w:rFonts w:ascii="Times New Roman" w:hAnsi="Times New Roman"/>
          <w:i/>
          <w:iCs/>
          <w:sz w:val="24"/>
          <w:szCs w:val="24"/>
          <w:lang w:val="en-US"/>
        </w:rPr>
        <w:t>Bhartiya Janata</w:t>
      </w:r>
      <w:r>
        <w:rPr>
          <w:rFonts w:ascii="Times New Roman" w:hAnsi="Times New Roman"/>
          <w:sz w:val="24"/>
          <w:szCs w:val="24"/>
          <w:lang w:val="en-US"/>
        </w:rPr>
        <w:t xml:space="preserve"> (BJP) </w:t>
      </w:r>
      <w:proofErr w:type="spellStart"/>
      <w:r>
        <w:rPr>
          <w:rFonts w:ascii="Times New Roman" w:hAnsi="Times New Roman"/>
          <w:sz w:val="24"/>
          <w:szCs w:val="24"/>
          <w:lang w:val="en-US"/>
        </w:rPr>
        <w:t>menuntut</w:t>
      </w:r>
      <w:proofErr w:type="spellEnd"/>
      <w:r>
        <w:rPr>
          <w:rFonts w:ascii="Times New Roman" w:hAnsi="Times New Roman"/>
          <w:sz w:val="24"/>
          <w:szCs w:val="24"/>
          <w:lang w:val="en-US"/>
        </w:rPr>
        <w:t xml:space="preserve"> Mehbooba untuk </w:t>
      </w:r>
      <w:proofErr w:type="spellStart"/>
      <w:r>
        <w:rPr>
          <w:rFonts w:ascii="Times New Roman" w:hAnsi="Times New Roman"/>
          <w:sz w:val="24"/>
          <w:szCs w:val="24"/>
          <w:lang w:val="en-US"/>
        </w:rPr>
        <w:t>menyerahkan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kekuasaan</w:t>
      </w:r>
      <w:proofErr w:type="spellEnd"/>
      <w:r>
        <w:rPr>
          <w:rFonts w:ascii="Times New Roman" w:hAnsi="Times New Roman"/>
          <w:sz w:val="24"/>
          <w:szCs w:val="24"/>
          <w:lang w:val="en-US"/>
        </w:rPr>
        <w:t xml:space="preserve"> Kashmir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presiden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akhirnya</w:t>
      </w:r>
      <w:proofErr w:type="spellEnd"/>
      <w:r>
        <w:rPr>
          <w:rFonts w:ascii="Times New Roman" w:hAnsi="Times New Roman"/>
          <w:sz w:val="24"/>
          <w:szCs w:val="24"/>
          <w:lang w:val="en-US"/>
        </w:rPr>
        <w:t xml:space="preserve"> Mehbooba </w:t>
      </w:r>
      <w:proofErr w:type="spellStart"/>
      <w:r>
        <w:rPr>
          <w:rFonts w:ascii="Times New Roman" w:hAnsi="Times New Roman"/>
          <w:sz w:val="24"/>
          <w:szCs w:val="24"/>
          <w:lang w:val="en-US"/>
        </w:rPr>
        <w:t>memutuskan</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menyerahkan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kekuasaan</w:t>
      </w:r>
      <w:proofErr w:type="spellEnd"/>
      <w:r>
        <w:rPr>
          <w:rFonts w:ascii="Times New Roman" w:hAnsi="Times New Roman"/>
          <w:sz w:val="24"/>
          <w:szCs w:val="24"/>
          <w:lang w:val="en-US"/>
        </w:rPr>
        <w:t xml:space="preserve"> Kashmir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Presiden</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Sebelumnya</w:t>
      </w:r>
      <w:proofErr w:type="spellEnd"/>
      <w:r>
        <w:rPr>
          <w:rFonts w:ascii="Times New Roman" w:hAnsi="Times New Roman"/>
          <w:sz w:val="24"/>
          <w:szCs w:val="24"/>
          <w:lang w:val="en-US"/>
        </w:rPr>
        <w:t xml:space="preserve">, BJP pada masa </w:t>
      </w:r>
      <w:proofErr w:type="spellStart"/>
      <w:r>
        <w:rPr>
          <w:rFonts w:ascii="Times New Roman" w:hAnsi="Times New Roman"/>
          <w:sz w:val="24"/>
          <w:szCs w:val="24"/>
          <w:lang w:val="en-US"/>
        </w:rPr>
        <w:t>kampanye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berjanji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masyarakatnya</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mencabut</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diskriminatif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diluar</w:t>
      </w:r>
      <w:proofErr w:type="spellEnd"/>
      <w:r>
        <w:rPr>
          <w:rFonts w:ascii="Times New Roman" w:hAnsi="Times New Roman"/>
          <w:sz w:val="24"/>
          <w:szCs w:val="24"/>
          <w:lang w:val="en-US"/>
        </w:rPr>
        <w:t xml:space="preserve"> Kashmir.</w:t>
      </w:r>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Kemunduran</w:t>
      </w:r>
      <w:proofErr w:type="spellEnd"/>
      <w:r w:rsidR="00915296">
        <w:rPr>
          <w:rFonts w:ascii="Times New Roman" w:hAnsi="Times New Roman"/>
          <w:sz w:val="24"/>
          <w:szCs w:val="24"/>
          <w:lang w:val="en-US"/>
        </w:rPr>
        <w:t xml:space="preserve"> Mehbooba Mufti juga </w:t>
      </w:r>
      <w:proofErr w:type="spellStart"/>
      <w:r w:rsidR="00915296">
        <w:rPr>
          <w:rFonts w:ascii="Times New Roman" w:hAnsi="Times New Roman"/>
          <w:sz w:val="24"/>
          <w:szCs w:val="24"/>
          <w:lang w:val="en-US"/>
        </w:rPr>
        <w:t>dimanfaatkan</w:t>
      </w:r>
      <w:proofErr w:type="spellEnd"/>
      <w:r w:rsidR="00915296">
        <w:rPr>
          <w:rFonts w:ascii="Times New Roman" w:hAnsi="Times New Roman"/>
          <w:sz w:val="24"/>
          <w:szCs w:val="24"/>
          <w:lang w:val="en-US"/>
        </w:rPr>
        <w:t xml:space="preserve"> oleh Perdana Menteri India Narendra Modi demi </w:t>
      </w:r>
      <w:proofErr w:type="spellStart"/>
      <w:r w:rsidR="00915296">
        <w:rPr>
          <w:rFonts w:ascii="Times New Roman" w:hAnsi="Times New Roman"/>
          <w:sz w:val="24"/>
          <w:szCs w:val="24"/>
          <w:lang w:val="en-US"/>
        </w:rPr>
        <w:t>mewujudkan</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tujuan</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utamanya</w:t>
      </w:r>
      <w:proofErr w:type="spellEnd"/>
      <w:r w:rsidR="00915296">
        <w:rPr>
          <w:rFonts w:ascii="Times New Roman" w:hAnsi="Times New Roman"/>
          <w:sz w:val="24"/>
          <w:szCs w:val="24"/>
          <w:lang w:val="en-US"/>
        </w:rPr>
        <w:t xml:space="preserve"> untuk </w:t>
      </w:r>
      <w:proofErr w:type="spellStart"/>
      <w:r w:rsidR="00915296">
        <w:rPr>
          <w:rFonts w:ascii="Times New Roman" w:hAnsi="Times New Roman"/>
          <w:sz w:val="24"/>
          <w:szCs w:val="24"/>
          <w:lang w:val="en-US"/>
        </w:rPr>
        <w:t>melakukan</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rekonsilasi</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nasional</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membangun</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kepercayaan</w:t>
      </w:r>
      <w:proofErr w:type="spellEnd"/>
      <w:r w:rsidR="00915296">
        <w:rPr>
          <w:rFonts w:ascii="Times New Roman" w:hAnsi="Times New Roman"/>
          <w:sz w:val="24"/>
          <w:szCs w:val="24"/>
          <w:lang w:val="en-US"/>
        </w:rPr>
        <w:t xml:space="preserve"> dan </w:t>
      </w:r>
      <w:proofErr w:type="spellStart"/>
      <w:r w:rsidR="00915296">
        <w:rPr>
          <w:rFonts w:ascii="Times New Roman" w:hAnsi="Times New Roman"/>
          <w:sz w:val="24"/>
          <w:szCs w:val="24"/>
          <w:lang w:val="en-US"/>
        </w:rPr>
        <w:t>menciptakan</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perdamaian</w:t>
      </w:r>
      <w:proofErr w:type="spellEnd"/>
      <w:r w:rsidR="00915296">
        <w:rPr>
          <w:rFonts w:ascii="Times New Roman" w:hAnsi="Times New Roman"/>
          <w:sz w:val="24"/>
          <w:szCs w:val="24"/>
          <w:lang w:val="en-US"/>
        </w:rPr>
        <w:t xml:space="preserve"> di Kashmir. </w:t>
      </w:r>
      <w:proofErr w:type="spellStart"/>
      <w:r w:rsidR="00915296">
        <w:rPr>
          <w:rFonts w:ascii="Times New Roman" w:hAnsi="Times New Roman"/>
          <w:sz w:val="24"/>
          <w:szCs w:val="24"/>
          <w:lang w:val="en-US"/>
        </w:rPr>
        <w:t>Selain</w:t>
      </w:r>
      <w:proofErr w:type="spellEnd"/>
      <w:r w:rsidR="00915296">
        <w:rPr>
          <w:rFonts w:ascii="Times New Roman" w:hAnsi="Times New Roman"/>
          <w:sz w:val="24"/>
          <w:szCs w:val="24"/>
          <w:lang w:val="en-US"/>
        </w:rPr>
        <w:t xml:space="preserve"> </w:t>
      </w:r>
      <w:proofErr w:type="spellStart"/>
      <w:r w:rsidR="00915296">
        <w:rPr>
          <w:rFonts w:ascii="Times New Roman" w:hAnsi="Times New Roman"/>
          <w:sz w:val="24"/>
          <w:szCs w:val="24"/>
          <w:lang w:val="en-US"/>
        </w:rPr>
        <w:t>itu</w:t>
      </w:r>
      <w:proofErr w:type="spellEnd"/>
      <w:r w:rsidR="004B2DAF">
        <w:rPr>
          <w:rFonts w:ascii="Times New Roman" w:hAnsi="Times New Roman"/>
          <w:sz w:val="24"/>
          <w:szCs w:val="24"/>
          <w:lang w:val="en-US"/>
        </w:rPr>
        <w:t xml:space="preserve"> India juga </w:t>
      </w:r>
      <w:proofErr w:type="spellStart"/>
      <w:r w:rsidR="004B2DAF">
        <w:rPr>
          <w:rFonts w:ascii="Times New Roman" w:hAnsi="Times New Roman"/>
          <w:sz w:val="24"/>
          <w:szCs w:val="24"/>
          <w:lang w:val="en-US"/>
        </w:rPr>
        <w:t>ingin</w:t>
      </w:r>
      <w:proofErr w:type="spellEnd"/>
      <w:r w:rsidR="004B2DAF">
        <w:rPr>
          <w:rFonts w:ascii="Times New Roman" w:hAnsi="Times New Roman"/>
          <w:sz w:val="24"/>
          <w:szCs w:val="24"/>
          <w:lang w:val="en-US"/>
        </w:rPr>
        <w:t xml:space="preserve"> </w:t>
      </w:r>
      <w:proofErr w:type="spellStart"/>
      <w:r w:rsidR="004B2DAF">
        <w:rPr>
          <w:rFonts w:ascii="Times New Roman" w:hAnsi="Times New Roman"/>
          <w:sz w:val="24"/>
          <w:szCs w:val="24"/>
          <w:lang w:val="en-US"/>
        </w:rPr>
        <w:t>melakukan</w:t>
      </w:r>
      <w:proofErr w:type="spellEnd"/>
      <w:r w:rsidR="004B2DAF">
        <w:rPr>
          <w:rFonts w:ascii="Times New Roman" w:hAnsi="Times New Roman"/>
          <w:sz w:val="24"/>
          <w:szCs w:val="24"/>
          <w:lang w:val="en-US"/>
        </w:rPr>
        <w:t xml:space="preserve"> </w:t>
      </w:r>
      <w:proofErr w:type="spellStart"/>
      <w:r w:rsidR="004B2DAF">
        <w:rPr>
          <w:rFonts w:ascii="Times New Roman" w:hAnsi="Times New Roman"/>
          <w:sz w:val="24"/>
          <w:szCs w:val="24"/>
          <w:lang w:val="en-US"/>
        </w:rPr>
        <w:t>perubahan</w:t>
      </w:r>
      <w:proofErr w:type="spellEnd"/>
      <w:r w:rsidR="004B2DAF">
        <w:rPr>
          <w:rFonts w:ascii="Times New Roman" w:hAnsi="Times New Roman"/>
          <w:sz w:val="24"/>
          <w:szCs w:val="24"/>
          <w:lang w:val="en-US"/>
        </w:rPr>
        <w:t xml:space="preserve"> </w:t>
      </w:r>
      <w:proofErr w:type="spellStart"/>
      <w:r w:rsidR="004B2DAF">
        <w:rPr>
          <w:rFonts w:ascii="Times New Roman" w:hAnsi="Times New Roman"/>
          <w:sz w:val="24"/>
          <w:szCs w:val="24"/>
          <w:lang w:val="en-US"/>
        </w:rPr>
        <w:t>kebijakan</w:t>
      </w:r>
      <w:proofErr w:type="spellEnd"/>
      <w:r w:rsidR="004B2DAF">
        <w:rPr>
          <w:rFonts w:ascii="Times New Roman" w:hAnsi="Times New Roman"/>
          <w:sz w:val="24"/>
          <w:szCs w:val="24"/>
          <w:lang w:val="en-US"/>
        </w:rPr>
        <w:t xml:space="preserve"> </w:t>
      </w:r>
      <w:proofErr w:type="spellStart"/>
      <w:r w:rsidR="004B2DAF">
        <w:rPr>
          <w:rFonts w:ascii="Times New Roman" w:hAnsi="Times New Roman"/>
          <w:sz w:val="24"/>
          <w:szCs w:val="24"/>
          <w:lang w:val="en-US"/>
        </w:rPr>
        <w:t>luar</w:t>
      </w:r>
      <w:proofErr w:type="spellEnd"/>
      <w:r w:rsidR="004B2DAF">
        <w:rPr>
          <w:rFonts w:ascii="Times New Roman" w:hAnsi="Times New Roman"/>
          <w:sz w:val="24"/>
          <w:szCs w:val="24"/>
          <w:lang w:val="en-US"/>
        </w:rPr>
        <w:t xml:space="preserve"> negeri dan </w:t>
      </w:r>
      <w:proofErr w:type="spellStart"/>
      <w:r w:rsidR="004B2DAF">
        <w:rPr>
          <w:rFonts w:ascii="Times New Roman" w:hAnsi="Times New Roman"/>
          <w:sz w:val="24"/>
          <w:szCs w:val="24"/>
          <w:lang w:val="en-US"/>
        </w:rPr>
        <w:t>melakukan</w:t>
      </w:r>
      <w:proofErr w:type="spellEnd"/>
      <w:r w:rsidR="004B2DAF">
        <w:rPr>
          <w:rFonts w:ascii="Times New Roman" w:hAnsi="Times New Roman"/>
          <w:sz w:val="24"/>
          <w:szCs w:val="24"/>
          <w:lang w:val="en-US"/>
        </w:rPr>
        <w:t xml:space="preserve"> reformasi </w:t>
      </w:r>
      <w:proofErr w:type="spellStart"/>
      <w:r w:rsidR="004B2DAF">
        <w:rPr>
          <w:rFonts w:ascii="Times New Roman" w:hAnsi="Times New Roman"/>
          <w:sz w:val="24"/>
          <w:szCs w:val="24"/>
          <w:lang w:val="en-US"/>
        </w:rPr>
        <w:t>ekonomi</w:t>
      </w:r>
      <w:proofErr w:type="spellEnd"/>
      <w:r w:rsidR="00416988">
        <w:rPr>
          <w:rFonts w:ascii="Times New Roman" w:hAnsi="Times New Roman"/>
          <w:sz w:val="24"/>
          <w:szCs w:val="24"/>
          <w:lang w:val="en-US"/>
        </w:rPr>
        <w:t xml:space="preserve"> </w:t>
      </w:r>
      <w:r w:rsidR="00FC10FD">
        <w:rPr>
          <w:rFonts w:ascii="Times New Roman" w:hAnsi="Times New Roman"/>
          <w:color w:val="0070C0"/>
          <w:sz w:val="24"/>
          <w:szCs w:val="24"/>
          <w:lang w:val="en-US"/>
        </w:rPr>
        <w:t>(</w:t>
      </w:r>
      <w:proofErr w:type="spellStart"/>
      <w:r w:rsidR="00FC10FD">
        <w:rPr>
          <w:rFonts w:ascii="Times New Roman" w:hAnsi="Times New Roman"/>
          <w:color w:val="0070C0"/>
          <w:sz w:val="24"/>
          <w:szCs w:val="24"/>
          <w:lang w:val="en-US"/>
        </w:rPr>
        <w:t>Fitri</w:t>
      </w:r>
      <w:proofErr w:type="spellEnd"/>
      <w:r w:rsidR="00FC10FD">
        <w:rPr>
          <w:rFonts w:ascii="Times New Roman" w:hAnsi="Times New Roman"/>
          <w:color w:val="0070C0"/>
          <w:sz w:val="24"/>
          <w:szCs w:val="24"/>
          <w:lang w:val="en-US"/>
        </w:rPr>
        <w:t xml:space="preserve"> dan </w:t>
      </w:r>
      <w:proofErr w:type="spellStart"/>
      <w:r w:rsidR="00FC10FD">
        <w:rPr>
          <w:rFonts w:ascii="Times New Roman" w:hAnsi="Times New Roman"/>
          <w:color w:val="0070C0"/>
          <w:sz w:val="24"/>
          <w:szCs w:val="24"/>
          <w:lang w:val="en-US"/>
        </w:rPr>
        <w:t>Takdir</w:t>
      </w:r>
      <w:proofErr w:type="spellEnd"/>
      <w:r w:rsidR="00FC10FD">
        <w:rPr>
          <w:rFonts w:ascii="Times New Roman" w:hAnsi="Times New Roman"/>
          <w:color w:val="0070C0"/>
          <w:sz w:val="24"/>
          <w:szCs w:val="24"/>
          <w:lang w:val="en-US"/>
        </w:rPr>
        <w:t>, 2019)</w:t>
      </w:r>
      <w:r w:rsidR="00416988">
        <w:rPr>
          <w:rFonts w:ascii="Times New Roman" w:hAnsi="Times New Roman"/>
          <w:color w:val="0070C0"/>
          <w:sz w:val="24"/>
          <w:szCs w:val="24"/>
          <w:lang w:val="en-US"/>
        </w:rPr>
        <w:t>.</w:t>
      </w:r>
    </w:p>
    <w:p w14:paraId="4EF07340" w14:textId="6A42E952" w:rsidR="00FC10FD" w:rsidRDefault="00FC10FD" w:rsidP="00C36767">
      <w:pPr>
        <w:tabs>
          <w:tab w:val="left" w:pos="851"/>
        </w:tabs>
        <w:spacing w:after="0" w:line="240" w:lineRule="auto"/>
        <w:ind w:firstLine="720"/>
        <w:jc w:val="both"/>
        <w:rPr>
          <w:rFonts w:ascii="Times New Roman" w:hAnsi="Times New Roman"/>
          <w:color w:val="0070C0"/>
          <w:sz w:val="24"/>
          <w:szCs w:val="24"/>
          <w:lang w:val="en-US"/>
        </w:rPr>
      </w:pPr>
      <w:proofErr w:type="spellStart"/>
      <w:r>
        <w:rPr>
          <w:rFonts w:ascii="Times New Roman" w:hAnsi="Times New Roman"/>
          <w:sz w:val="24"/>
          <w:szCs w:val="24"/>
          <w:lang w:val="en-US"/>
        </w:rPr>
        <w:t>Munculnya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konflik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India dan </w:t>
      </w:r>
      <w:r w:rsidR="00191B36">
        <w:rPr>
          <w:rFonts w:ascii="Times New Roman" w:hAnsi="Times New Roman"/>
          <w:sz w:val="24"/>
          <w:szCs w:val="24"/>
          <w:lang w:val="en-US"/>
        </w:rPr>
        <w:t xml:space="preserve">Pakistan di wilayah Kashmir </w:t>
      </w:r>
      <w:proofErr w:type="spellStart"/>
      <w:r w:rsidR="00191B36">
        <w:rPr>
          <w:rFonts w:ascii="Times New Roman" w:hAnsi="Times New Roman"/>
          <w:sz w:val="24"/>
          <w:szCs w:val="24"/>
          <w:lang w:val="en-US"/>
        </w:rPr>
        <w:t>masih</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sering</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terjadi</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sebuah</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janji</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kampanye</w:t>
      </w:r>
      <w:proofErr w:type="spellEnd"/>
      <w:r w:rsidR="00191B36">
        <w:rPr>
          <w:rFonts w:ascii="Times New Roman" w:hAnsi="Times New Roman"/>
          <w:sz w:val="24"/>
          <w:szCs w:val="24"/>
          <w:lang w:val="en-US"/>
        </w:rPr>
        <w:t xml:space="preserve"> oleh </w:t>
      </w:r>
      <w:proofErr w:type="spellStart"/>
      <w:r w:rsidR="00191B36">
        <w:rPr>
          <w:rFonts w:ascii="Times New Roman" w:hAnsi="Times New Roman"/>
          <w:sz w:val="24"/>
          <w:szCs w:val="24"/>
          <w:lang w:val="en-US"/>
        </w:rPr>
        <w:t>partai</w:t>
      </w:r>
      <w:proofErr w:type="spellEnd"/>
      <w:r w:rsidR="00191B36">
        <w:rPr>
          <w:rFonts w:ascii="Times New Roman" w:hAnsi="Times New Roman"/>
          <w:sz w:val="24"/>
          <w:szCs w:val="24"/>
          <w:lang w:val="en-US"/>
        </w:rPr>
        <w:t xml:space="preserve"> BJP yang </w:t>
      </w:r>
      <w:proofErr w:type="spellStart"/>
      <w:r w:rsidR="00191B36">
        <w:rPr>
          <w:rFonts w:ascii="Times New Roman" w:hAnsi="Times New Roman"/>
          <w:sz w:val="24"/>
          <w:szCs w:val="24"/>
          <w:lang w:val="en-US"/>
        </w:rPr>
        <w:t>menilai</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Pasal</w:t>
      </w:r>
      <w:proofErr w:type="spellEnd"/>
      <w:r w:rsidR="00191B36">
        <w:rPr>
          <w:rFonts w:ascii="Times New Roman" w:hAnsi="Times New Roman"/>
          <w:sz w:val="24"/>
          <w:szCs w:val="24"/>
          <w:lang w:val="en-US"/>
        </w:rPr>
        <w:t xml:space="preserve"> 370 dan 35A </w:t>
      </w:r>
      <w:proofErr w:type="spellStart"/>
      <w:r w:rsidR="00191B36">
        <w:rPr>
          <w:rFonts w:ascii="Times New Roman" w:hAnsi="Times New Roman"/>
          <w:sz w:val="24"/>
          <w:szCs w:val="24"/>
          <w:lang w:val="en-US"/>
        </w:rPr>
        <w:t>diskriminatif</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terhadap</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kaum</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perempuan</w:t>
      </w:r>
      <w:proofErr w:type="spellEnd"/>
      <w:r w:rsidR="00191B36">
        <w:rPr>
          <w:rFonts w:ascii="Times New Roman" w:hAnsi="Times New Roman"/>
          <w:sz w:val="24"/>
          <w:szCs w:val="24"/>
          <w:lang w:val="en-US"/>
        </w:rPr>
        <w:t xml:space="preserve"> Kashmir </w:t>
      </w:r>
      <w:proofErr w:type="spellStart"/>
      <w:r w:rsidR="00191B36">
        <w:rPr>
          <w:rFonts w:ascii="Times New Roman" w:hAnsi="Times New Roman"/>
          <w:sz w:val="24"/>
          <w:szCs w:val="24"/>
          <w:lang w:val="en-US"/>
        </w:rPr>
        <w:t>serta</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terhadap</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masyarakat</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diluar</w:t>
      </w:r>
      <w:proofErr w:type="spellEnd"/>
      <w:r w:rsidR="00191B36">
        <w:rPr>
          <w:rFonts w:ascii="Times New Roman" w:hAnsi="Times New Roman"/>
          <w:sz w:val="24"/>
          <w:szCs w:val="24"/>
          <w:lang w:val="en-US"/>
        </w:rPr>
        <w:t xml:space="preserve"> Kashmir dan </w:t>
      </w:r>
      <w:proofErr w:type="spellStart"/>
      <w:r w:rsidR="00191B36">
        <w:rPr>
          <w:rFonts w:ascii="Times New Roman" w:hAnsi="Times New Roman"/>
          <w:sz w:val="24"/>
          <w:szCs w:val="24"/>
          <w:lang w:val="en-US"/>
        </w:rPr>
        <w:t>kebijakan</w:t>
      </w:r>
      <w:proofErr w:type="spellEnd"/>
      <w:r w:rsidR="00191B36">
        <w:rPr>
          <w:rFonts w:ascii="Times New Roman" w:hAnsi="Times New Roman"/>
          <w:sz w:val="24"/>
          <w:szCs w:val="24"/>
          <w:lang w:val="en-US"/>
        </w:rPr>
        <w:t xml:space="preserve"> reformasi </w:t>
      </w:r>
      <w:proofErr w:type="spellStart"/>
      <w:r w:rsidR="00191B36">
        <w:rPr>
          <w:rFonts w:ascii="Times New Roman" w:hAnsi="Times New Roman"/>
          <w:sz w:val="24"/>
          <w:szCs w:val="24"/>
          <w:lang w:val="en-US"/>
        </w:rPr>
        <w:t>ekonomi</w:t>
      </w:r>
      <w:proofErr w:type="spellEnd"/>
      <w:r w:rsidR="00191B36">
        <w:rPr>
          <w:rFonts w:ascii="Times New Roman" w:hAnsi="Times New Roman"/>
          <w:sz w:val="24"/>
          <w:szCs w:val="24"/>
          <w:lang w:val="en-US"/>
        </w:rPr>
        <w:t xml:space="preserve"> oleh </w:t>
      </w:r>
      <w:proofErr w:type="spellStart"/>
      <w:r w:rsidR="00191B36">
        <w:rPr>
          <w:rFonts w:ascii="Times New Roman" w:hAnsi="Times New Roman"/>
          <w:sz w:val="24"/>
          <w:szCs w:val="24"/>
          <w:lang w:val="en-US"/>
        </w:rPr>
        <w:t>pemerintah</w:t>
      </w:r>
      <w:proofErr w:type="spellEnd"/>
      <w:r w:rsidR="00191B36">
        <w:rPr>
          <w:rFonts w:ascii="Times New Roman" w:hAnsi="Times New Roman"/>
          <w:sz w:val="24"/>
          <w:szCs w:val="24"/>
          <w:lang w:val="en-US"/>
        </w:rPr>
        <w:t xml:space="preserve"> India yang </w:t>
      </w:r>
      <w:proofErr w:type="spellStart"/>
      <w:r w:rsidR="00191B36">
        <w:rPr>
          <w:rFonts w:ascii="Times New Roman" w:hAnsi="Times New Roman"/>
          <w:sz w:val="24"/>
          <w:szCs w:val="24"/>
          <w:lang w:val="en-US"/>
        </w:rPr>
        <w:t>dianggap</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terhambat</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karena</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adanya</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ketentuan</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dari</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Pasal</w:t>
      </w:r>
      <w:proofErr w:type="spellEnd"/>
      <w:r w:rsidR="00191B36">
        <w:rPr>
          <w:rFonts w:ascii="Times New Roman" w:hAnsi="Times New Roman"/>
          <w:sz w:val="24"/>
          <w:szCs w:val="24"/>
          <w:lang w:val="en-US"/>
        </w:rPr>
        <w:t xml:space="preserve"> 370 dan 35A </w:t>
      </w:r>
      <w:proofErr w:type="spellStart"/>
      <w:r w:rsidR="00191B36">
        <w:rPr>
          <w:rFonts w:ascii="Times New Roman" w:hAnsi="Times New Roman"/>
          <w:sz w:val="24"/>
          <w:szCs w:val="24"/>
          <w:lang w:val="en-US"/>
        </w:rPr>
        <w:t>sehingga</w:t>
      </w:r>
      <w:proofErr w:type="spellEnd"/>
      <w:r w:rsidR="00191B36">
        <w:rPr>
          <w:rFonts w:ascii="Times New Roman" w:hAnsi="Times New Roman"/>
          <w:sz w:val="24"/>
          <w:szCs w:val="24"/>
          <w:lang w:val="en-US"/>
        </w:rPr>
        <w:t xml:space="preserve"> wilayah Kashmir tidak </w:t>
      </w:r>
      <w:proofErr w:type="spellStart"/>
      <w:r w:rsidR="00191B36">
        <w:rPr>
          <w:rFonts w:ascii="Times New Roman" w:hAnsi="Times New Roman"/>
          <w:sz w:val="24"/>
          <w:szCs w:val="24"/>
          <w:lang w:val="en-US"/>
        </w:rPr>
        <w:t>bisa</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dikontrol</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langsung</w:t>
      </w:r>
      <w:proofErr w:type="spellEnd"/>
      <w:r w:rsidR="00191B36">
        <w:rPr>
          <w:rFonts w:ascii="Times New Roman" w:hAnsi="Times New Roman"/>
          <w:sz w:val="24"/>
          <w:szCs w:val="24"/>
          <w:lang w:val="en-US"/>
        </w:rPr>
        <w:t xml:space="preserve"> oleh India. </w:t>
      </w:r>
      <w:proofErr w:type="spellStart"/>
      <w:r w:rsidR="00191B36">
        <w:rPr>
          <w:rFonts w:ascii="Times New Roman" w:hAnsi="Times New Roman"/>
          <w:sz w:val="24"/>
          <w:szCs w:val="24"/>
          <w:lang w:val="en-US"/>
        </w:rPr>
        <w:t>Akhirnya</w:t>
      </w:r>
      <w:proofErr w:type="spellEnd"/>
      <w:r w:rsidR="00191B36">
        <w:rPr>
          <w:rFonts w:ascii="Times New Roman" w:hAnsi="Times New Roman"/>
          <w:sz w:val="24"/>
          <w:szCs w:val="24"/>
          <w:lang w:val="en-US"/>
        </w:rPr>
        <w:t xml:space="preserve"> pada 5 </w:t>
      </w:r>
      <w:proofErr w:type="spellStart"/>
      <w:r w:rsidR="00191B36">
        <w:rPr>
          <w:rFonts w:ascii="Times New Roman" w:hAnsi="Times New Roman"/>
          <w:sz w:val="24"/>
          <w:szCs w:val="24"/>
          <w:lang w:val="en-US"/>
        </w:rPr>
        <w:t>Agustus</w:t>
      </w:r>
      <w:proofErr w:type="spellEnd"/>
      <w:r w:rsidR="00191B36">
        <w:rPr>
          <w:rFonts w:ascii="Times New Roman" w:hAnsi="Times New Roman"/>
          <w:sz w:val="24"/>
          <w:szCs w:val="24"/>
          <w:lang w:val="en-US"/>
        </w:rPr>
        <w:t xml:space="preserve"> 2019, India </w:t>
      </w:r>
      <w:proofErr w:type="spellStart"/>
      <w:r w:rsidR="00191B36">
        <w:rPr>
          <w:rFonts w:ascii="Times New Roman" w:hAnsi="Times New Roman"/>
          <w:sz w:val="24"/>
          <w:szCs w:val="24"/>
          <w:lang w:val="en-US"/>
        </w:rPr>
        <w:lastRenderedPageBreak/>
        <w:t>memutuskan</w:t>
      </w:r>
      <w:proofErr w:type="spellEnd"/>
      <w:r w:rsidR="00191B36">
        <w:rPr>
          <w:rFonts w:ascii="Times New Roman" w:hAnsi="Times New Roman"/>
          <w:sz w:val="24"/>
          <w:szCs w:val="24"/>
          <w:lang w:val="en-US"/>
        </w:rPr>
        <w:t xml:space="preserve"> untuk </w:t>
      </w:r>
      <w:proofErr w:type="spellStart"/>
      <w:r w:rsidR="00191B36">
        <w:rPr>
          <w:rFonts w:ascii="Times New Roman" w:hAnsi="Times New Roman"/>
          <w:sz w:val="24"/>
          <w:szCs w:val="24"/>
          <w:lang w:val="en-US"/>
        </w:rPr>
        <w:t>mencabut</w:t>
      </w:r>
      <w:proofErr w:type="spellEnd"/>
      <w:r w:rsidR="00191B36">
        <w:rPr>
          <w:rFonts w:ascii="Times New Roman" w:hAnsi="Times New Roman"/>
          <w:sz w:val="24"/>
          <w:szCs w:val="24"/>
          <w:lang w:val="en-US"/>
        </w:rPr>
        <w:t xml:space="preserve"> status </w:t>
      </w:r>
      <w:proofErr w:type="spellStart"/>
      <w:r w:rsidR="00191B36">
        <w:rPr>
          <w:rFonts w:ascii="Times New Roman" w:hAnsi="Times New Roman"/>
          <w:sz w:val="24"/>
          <w:szCs w:val="24"/>
          <w:lang w:val="en-US"/>
        </w:rPr>
        <w:t>otonomi</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khusus</w:t>
      </w:r>
      <w:proofErr w:type="spellEnd"/>
      <w:r w:rsidR="00191B36">
        <w:rPr>
          <w:rFonts w:ascii="Times New Roman" w:hAnsi="Times New Roman"/>
          <w:sz w:val="24"/>
          <w:szCs w:val="24"/>
          <w:lang w:val="en-US"/>
        </w:rPr>
        <w:t xml:space="preserve"> Kashmir. </w:t>
      </w:r>
      <w:r w:rsidR="00492301">
        <w:rPr>
          <w:rFonts w:ascii="Times New Roman" w:hAnsi="Times New Roman"/>
          <w:sz w:val="24"/>
          <w:szCs w:val="24"/>
          <w:lang w:val="en-US"/>
        </w:rPr>
        <w:t xml:space="preserve">Kashmir di </w:t>
      </w:r>
      <w:proofErr w:type="spellStart"/>
      <w:r w:rsidR="00191B36">
        <w:rPr>
          <w:rFonts w:ascii="Times New Roman" w:hAnsi="Times New Roman"/>
          <w:sz w:val="24"/>
          <w:szCs w:val="24"/>
          <w:lang w:val="en-US"/>
        </w:rPr>
        <w:t>bawah</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konstitusi</w:t>
      </w:r>
      <w:proofErr w:type="spellEnd"/>
      <w:r w:rsidR="00191B36">
        <w:rPr>
          <w:rFonts w:ascii="Times New Roman" w:hAnsi="Times New Roman"/>
          <w:sz w:val="24"/>
          <w:szCs w:val="24"/>
          <w:lang w:val="en-US"/>
        </w:rPr>
        <w:t xml:space="preserve"> </w:t>
      </w:r>
      <w:proofErr w:type="spellStart"/>
      <w:r w:rsidR="00191B36">
        <w:rPr>
          <w:rFonts w:ascii="Times New Roman" w:hAnsi="Times New Roman"/>
          <w:sz w:val="24"/>
          <w:szCs w:val="24"/>
          <w:lang w:val="en-US"/>
        </w:rPr>
        <w:t>baru</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selain</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Pasal</w:t>
      </w:r>
      <w:proofErr w:type="spellEnd"/>
      <w:r w:rsidR="00492301">
        <w:rPr>
          <w:rFonts w:ascii="Times New Roman" w:hAnsi="Times New Roman"/>
          <w:sz w:val="24"/>
          <w:szCs w:val="24"/>
          <w:lang w:val="en-US"/>
        </w:rPr>
        <w:t xml:space="preserve"> 370 dan 35A yang tidak </w:t>
      </w:r>
      <w:proofErr w:type="spellStart"/>
      <w:r w:rsidR="00492301">
        <w:rPr>
          <w:rFonts w:ascii="Times New Roman" w:hAnsi="Times New Roman"/>
          <w:sz w:val="24"/>
          <w:szCs w:val="24"/>
          <w:lang w:val="en-US"/>
        </w:rPr>
        <w:t>berlaku</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lagi</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perubahan</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lainnya</w:t>
      </w:r>
      <w:proofErr w:type="spellEnd"/>
      <w:r w:rsidR="00492301">
        <w:rPr>
          <w:rFonts w:ascii="Times New Roman" w:hAnsi="Times New Roman"/>
          <w:sz w:val="24"/>
          <w:szCs w:val="24"/>
          <w:lang w:val="en-US"/>
        </w:rPr>
        <w:t xml:space="preserve"> juga </w:t>
      </w:r>
      <w:proofErr w:type="spellStart"/>
      <w:r w:rsidR="00492301">
        <w:rPr>
          <w:rFonts w:ascii="Times New Roman" w:hAnsi="Times New Roman"/>
          <w:sz w:val="24"/>
          <w:szCs w:val="24"/>
          <w:lang w:val="en-US"/>
        </w:rPr>
        <w:t>diterapkan</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dalam</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s</w:t>
      </w:r>
      <w:r w:rsidR="00E67A7A">
        <w:rPr>
          <w:rFonts w:ascii="Times New Roman" w:hAnsi="Times New Roman"/>
          <w:sz w:val="24"/>
          <w:szCs w:val="24"/>
          <w:lang w:val="en-US"/>
        </w:rPr>
        <w:t>i</w:t>
      </w:r>
      <w:r w:rsidR="00492301">
        <w:rPr>
          <w:rFonts w:ascii="Times New Roman" w:hAnsi="Times New Roman"/>
          <w:sz w:val="24"/>
          <w:szCs w:val="24"/>
          <w:lang w:val="en-US"/>
        </w:rPr>
        <w:t>stem</w:t>
      </w:r>
      <w:proofErr w:type="spellEnd"/>
      <w:r w:rsidR="00492301">
        <w:rPr>
          <w:rFonts w:ascii="Times New Roman" w:hAnsi="Times New Roman"/>
          <w:sz w:val="24"/>
          <w:szCs w:val="24"/>
          <w:lang w:val="en-US"/>
        </w:rPr>
        <w:t xml:space="preserve"> </w:t>
      </w:r>
      <w:proofErr w:type="spellStart"/>
      <w:r w:rsidR="00492301">
        <w:rPr>
          <w:rFonts w:ascii="Times New Roman" w:hAnsi="Times New Roman"/>
          <w:sz w:val="24"/>
          <w:szCs w:val="24"/>
          <w:lang w:val="en-US"/>
        </w:rPr>
        <w:t>administrartif</w:t>
      </w:r>
      <w:proofErr w:type="spellEnd"/>
      <w:r w:rsidR="00492301">
        <w:rPr>
          <w:rFonts w:ascii="Times New Roman" w:hAnsi="Times New Roman"/>
          <w:sz w:val="24"/>
          <w:szCs w:val="24"/>
          <w:lang w:val="en-US"/>
        </w:rPr>
        <w:t xml:space="preserve"> Jammu dan Kashmir </w:t>
      </w:r>
      <w:r w:rsidR="00492301">
        <w:rPr>
          <w:rFonts w:ascii="Times New Roman" w:hAnsi="Times New Roman"/>
          <w:color w:val="0070C0"/>
          <w:sz w:val="24"/>
          <w:szCs w:val="24"/>
          <w:lang w:val="en-US"/>
        </w:rPr>
        <w:t>(The Gazette of India, 2019)</w:t>
      </w:r>
      <w:r w:rsidR="00416988">
        <w:rPr>
          <w:rFonts w:ascii="Times New Roman" w:hAnsi="Times New Roman"/>
          <w:color w:val="0070C0"/>
          <w:sz w:val="24"/>
          <w:szCs w:val="24"/>
          <w:lang w:val="en-US"/>
        </w:rPr>
        <w:t>.</w:t>
      </w:r>
    </w:p>
    <w:p w14:paraId="798231B8" w14:textId="7CE01FE7" w:rsidR="00C708B4" w:rsidRDefault="00E67A7A" w:rsidP="00E67A7A">
      <w:pPr>
        <w:tabs>
          <w:tab w:val="left" w:pos="851"/>
        </w:tabs>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 </w:t>
      </w:r>
      <w:proofErr w:type="spellStart"/>
      <w:r>
        <w:rPr>
          <w:rFonts w:ascii="Times New Roman" w:hAnsi="Times New Roman"/>
          <w:sz w:val="24"/>
          <w:szCs w:val="24"/>
          <w:lang w:val="en-US"/>
        </w:rPr>
        <w:t>mendapat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negara dan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menyayangkan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ketidaksetujuan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mendukung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Pakistan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satu-satunya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negara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diplomatiknya</w:t>
      </w:r>
      <w:proofErr w:type="spellEnd"/>
      <w:r>
        <w:rPr>
          <w:rFonts w:ascii="Times New Roman" w:hAnsi="Times New Roman"/>
          <w:sz w:val="24"/>
          <w:szCs w:val="24"/>
          <w:lang w:val="en-US"/>
        </w:rPr>
        <w:t>.</w:t>
      </w:r>
      <w:r w:rsidR="002E1821">
        <w:rPr>
          <w:rFonts w:ascii="Times New Roman" w:hAnsi="Times New Roman"/>
          <w:sz w:val="24"/>
          <w:szCs w:val="24"/>
          <w:lang w:val="en-US"/>
        </w:rPr>
        <w:t xml:space="preserve"> </w:t>
      </w:r>
      <w:proofErr w:type="spellStart"/>
      <w:r w:rsidR="002E1821">
        <w:rPr>
          <w:rFonts w:ascii="Times New Roman" w:hAnsi="Times New Roman"/>
          <w:sz w:val="24"/>
          <w:szCs w:val="24"/>
          <w:lang w:val="en-US"/>
        </w:rPr>
        <w:t>Respon</w:t>
      </w:r>
      <w:proofErr w:type="spellEnd"/>
      <w:r w:rsidR="002E1821">
        <w:rPr>
          <w:rFonts w:ascii="Times New Roman" w:hAnsi="Times New Roman"/>
          <w:sz w:val="24"/>
          <w:szCs w:val="24"/>
          <w:lang w:val="en-US"/>
        </w:rPr>
        <w:t xml:space="preserve"> </w:t>
      </w:r>
      <w:proofErr w:type="spellStart"/>
      <w:r w:rsidR="002E1821">
        <w:rPr>
          <w:rFonts w:ascii="Times New Roman" w:hAnsi="Times New Roman"/>
          <w:sz w:val="24"/>
          <w:szCs w:val="24"/>
          <w:lang w:val="en-US"/>
        </w:rPr>
        <w:t>tersebut</w:t>
      </w:r>
      <w:proofErr w:type="spellEnd"/>
      <w:r w:rsidR="002E1821">
        <w:rPr>
          <w:rFonts w:ascii="Times New Roman" w:hAnsi="Times New Roman"/>
          <w:sz w:val="24"/>
          <w:szCs w:val="24"/>
          <w:lang w:val="en-US"/>
        </w:rPr>
        <w:t xml:space="preserve"> </w:t>
      </w:r>
      <w:proofErr w:type="spellStart"/>
      <w:r w:rsidR="002E1821">
        <w:rPr>
          <w:rFonts w:ascii="Times New Roman" w:hAnsi="Times New Roman"/>
          <w:sz w:val="24"/>
          <w:szCs w:val="24"/>
          <w:lang w:val="en-US"/>
        </w:rPr>
        <w:t>dikeluarkan</w:t>
      </w:r>
      <w:proofErr w:type="spellEnd"/>
      <w:r w:rsidR="002E1821">
        <w:rPr>
          <w:rFonts w:ascii="Times New Roman" w:hAnsi="Times New Roman"/>
          <w:sz w:val="24"/>
          <w:szCs w:val="24"/>
          <w:lang w:val="en-US"/>
        </w:rPr>
        <w:t xml:space="preserve"> oleh Pakistan </w:t>
      </w:r>
      <w:proofErr w:type="spellStart"/>
      <w:r w:rsidR="002E1821">
        <w:rPr>
          <w:rFonts w:ascii="Times New Roman" w:hAnsi="Times New Roman"/>
          <w:sz w:val="24"/>
          <w:szCs w:val="24"/>
          <w:lang w:val="en-US"/>
        </w:rPr>
        <w:t>karena</w:t>
      </w:r>
      <w:proofErr w:type="spellEnd"/>
      <w:r w:rsidR="002E1821">
        <w:rPr>
          <w:rFonts w:ascii="Times New Roman" w:hAnsi="Times New Roman"/>
          <w:sz w:val="24"/>
          <w:szCs w:val="24"/>
          <w:lang w:val="en-US"/>
        </w:rPr>
        <w:t xml:space="preserve"> Pakistan </w:t>
      </w:r>
      <w:proofErr w:type="spellStart"/>
      <w:r w:rsidR="002E1821">
        <w:rPr>
          <w:rFonts w:ascii="Times New Roman" w:hAnsi="Times New Roman"/>
          <w:sz w:val="24"/>
          <w:szCs w:val="24"/>
          <w:lang w:val="en-US"/>
        </w:rPr>
        <w:t>berkeinginan</w:t>
      </w:r>
      <w:proofErr w:type="spellEnd"/>
      <w:r w:rsidR="002E1821">
        <w:rPr>
          <w:rFonts w:ascii="Times New Roman" w:hAnsi="Times New Roman"/>
          <w:sz w:val="24"/>
          <w:szCs w:val="24"/>
          <w:lang w:val="en-US"/>
        </w:rPr>
        <w:t xml:space="preserve"> untuk </w:t>
      </w:r>
      <w:proofErr w:type="spellStart"/>
      <w:r w:rsidR="002E1821">
        <w:rPr>
          <w:rFonts w:ascii="Times New Roman" w:hAnsi="Times New Roman"/>
          <w:sz w:val="24"/>
          <w:szCs w:val="24"/>
          <w:lang w:val="en-US"/>
        </w:rPr>
        <w:t>menguasai</w:t>
      </w:r>
      <w:proofErr w:type="spellEnd"/>
      <w:r w:rsidR="002E1821">
        <w:rPr>
          <w:rFonts w:ascii="Times New Roman" w:hAnsi="Times New Roman"/>
          <w:sz w:val="24"/>
          <w:szCs w:val="24"/>
          <w:lang w:val="en-US"/>
        </w:rPr>
        <w:t xml:space="preserve"> wilayah Kashmir </w:t>
      </w:r>
      <w:proofErr w:type="spellStart"/>
      <w:r w:rsidR="002E1821">
        <w:rPr>
          <w:rFonts w:ascii="Times New Roman" w:hAnsi="Times New Roman"/>
          <w:sz w:val="24"/>
          <w:szCs w:val="24"/>
          <w:lang w:val="en-US"/>
        </w:rPr>
        <w:t>dengan</w:t>
      </w:r>
      <w:proofErr w:type="spellEnd"/>
      <w:r w:rsidR="002E1821">
        <w:rPr>
          <w:rFonts w:ascii="Times New Roman" w:hAnsi="Times New Roman"/>
          <w:sz w:val="24"/>
          <w:szCs w:val="24"/>
          <w:lang w:val="en-US"/>
        </w:rPr>
        <w:t xml:space="preserve"> </w:t>
      </w:r>
      <w:proofErr w:type="spellStart"/>
      <w:r w:rsidR="002E1821">
        <w:rPr>
          <w:rFonts w:ascii="Times New Roman" w:hAnsi="Times New Roman"/>
          <w:sz w:val="24"/>
          <w:szCs w:val="24"/>
          <w:lang w:val="en-US"/>
        </w:rPr>
        <w:t>adanya</w:t>
      </w:r>
      <w:proofErr w:type="spellEnd"/>
      <w:r w:rsidR="002E1821">
        <w:rPr>
          <w:rFonts w:ascii="Times New Roman" w:hAnsi="Times New Roman"/>
          <w:sz w:val="24"/>
          <w:szCs w:val="24"/>
          <w:lang w:val="en-US"/>
        </w:rPr>
        <w:t xml:space="preserve"> </w:t>
      </w:r>
      <w:proofErr w:type="spellStart"/>
      <w:r w:rsidR="002E1821">
        <w:rPr>
          <w:rFonts w:ascii="Times New Roman" w:hAnsi="Times New Roman"/>
          <w:sz w:val="24"/>
          <w:szCs w:val="24"/>
          <w:lang w:val="en-US"/>
        </w:rPr>
        <w:t>kepentingan</w:t>
      </w:r>
      <w:proofErr w:type="spellEnd"/>
      <w:r w:rsidR="002E1821">
        <w:rPr>
          <w:rFonts w:ascii="Times New Roman" w:hAnsi="Times New Roman"/>
          <w:sz w:val="24"/>
          <w:szCs w:val="24"/>
          <w:lang w:val="en-US"/>
        </w:rPr>
        <w:t xml:space="preserve"> </w:t>
      </w:r>
      <w:proofErr w:type="spellStart"/>
      <w:r w:rsidR="002E1821">
        <w:rPr>
          <w:rFonts w:ascii="Times New Roman" w:hAnsi="Times New Roman"/>
          <w:sz w:val="24"/>
          <w:szCs w:val="24"/>
          <w:lang w:val="en-US"/>
        </w:rPr>
        <w:t>geopolitik</w:t>
      </w:r>
      <w:proofErr w:type="spellEnd"/>
      <w:r w:rsidR="002E1821">
        <w:rPr>
          <w:rFonts w:ascii="Times New Roman" w:hAnsi="Times New Roman"/>
          <w:sz w:val="24"/>
          <w:szCs w:val="24"/>
          <w:lang w:val="en-US"/>
        </w:rPr>
        <w:t xml:space="preserve"> </w:t>
      </w:r>
      <w:r w:rsidR="002E1821">
        <w:rPr>
          <w:rFonts w:ascii="Times New Roman" w:hAnsi="Times New Roman"/>
          <w:color w:val="0070C0"/>
          <w:sz w:val="24"/>
          <w:szCs w:val="24"/>
          <w:lang w:val="en-US"/>
        </w:rPr>
        <w:t xml:space="preserve">(DW.com, </w:t>
      </w:r>
      <w:r w:rsidR="005A07F8">
        <w:rPr>
          <w:rFonts w:ascii="Times New Roman" w:hAnsi="Times New Roman"/>
          <w:color w:val="0070C0"/>
          <w:sz w:val="24"/>
          <w:szCs w:val="24"/>
          <w:lang w:val="en-US"/>
        </w:rPr>
        <w:t>2021)</w:t>
      </w:r>
      <w:r w:rsidR="00416988">
        <w:rPr>
          <w:rFonts w:ascii="Times New Roman" w:hAnsi="Times New Roman"/>
          <w:color w:val="0070C0"/>
          <w:sz w:val="24"/>
          <w:szCs w:val="24"/>
          <w:lang w:val="en-US"/>
        </w:rPr>
        <w:t>.</w:t>
      </w:r>
      <w:r w:rsidR="005A07F8">
        <w:rPr>
          <w:rFonts w:ascii="Times New Roman" w:hAnsi="Times New Roman"/>
          <w:color w:val="0070C0"/>
          <w:sz w:val="24"/>
          <w:szCs w:val="24"/>
          <w:lang w:val="en-US"/>
        </w:rPr>
        <w:t xml:space="preserve"> </w:t>
      </w:r>
      <w:proofErr w:type="spellStart"/>
      <w:r w:rsidR="005A07F8">
        <w:rPr>
          <w:rFonts w:ascii="Times New Roman" w:hAnsi="Times New Roman"/>
          <w:sz w:val="24"/>
          <w:szCs w:val="24"/>
          <w:lang w:val="en-US"/>
        </w:rPr>
        <w:t>Selain</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itu</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kepentingan</w:t>
      </w:r>
      <w:proofErr w:type="spellEnd"/>
      <w:r w:rsidR="005A07F8">
        <w:rPr>
          <w:rFonts w:ascii="Times New Roman" w:hAnsi="Times New Roman"/>
          <w:sz w:val="24"/>
          <w:szCs w:val="24"/>
          <w:lang w:val="en-US"/>
        </w:rPr>
        <w:t xml:space="preserve"> Pakistan untuk </w:t>
      </w:r>
      <w:proofErr w:type="spellStart"/>
      <w:r w:rsidR="005A07F8">
        <w:rPr>
          <w:rFonts w:ascii="Times New Roman" w:hAnsi="Times New Roman"/>
          <w:sz w:val="24"/>
          <w:szCs w:val="24"/>
          <w:lang w:val="en-US"/>
        </w:rPr>
        <w:t>menurunkan</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citra</w:t>
      </w:r>
      <w:proofErr w:type="spellEnd"/>
      <w:r w:rsidR="005A07F8">
        <w:rPr>
          <w:rFonts w:ascii="Times New Roman" w:hAnsi="Times New Roman"/>
          <w:sz w:val="24"/>
          <w:szCs w:val="24"/>
          <w:lang w:val="en-US"/>
        </w:rPr>
        <w:t xml:space="preserve"> India </w:t>
      </w:r>
      <w:proofErr w:type="spellStart"/>
      <w:r w:rsidR="005A07F8">
        <w:rPr>
          <w:rFonts w:ascii="Times New Roman" w:hAnsi="Times New Roman"/>
          <w:sz w:val="24"/>
          <w:szCs w:val="24"/>
          <w:lang w:val="en-US"/>
        </w:rPr>
        <w:t>dimata</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internasional</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karena</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selama</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peperangan</w:t>
      </w:r>
      <w:proofErr w:type="spellEnd"/>
      <w:r w:rsidR="005A07F8">
        <w:rPr>
          <w:rFonts w:ascii="Times New Roman" w:hAnsi="Times New Roman"/>
          <w:sz w:val="24"/>
          <w:szCs w:val="24"/>
          <w:lang w:val="en-US"/>
        </w:rPr>
        <w:t xml:space="preserve"> Pakistan </w:t>
      </w:r>
      <w:proofErr w:type="spellStart"/>
      <w:r w:rsidR="005A07F8">
        <w:rPr>
          <w:rFonts w:ascii="Times New Roman" w:hAnsi="Times New Roman"/>
          <w:sz w:val="24"/>
          <w:szCs w:val="24"/>
          <w:lang w:val="en-US"/>
        </w:rPr>
        <w:t>selalu</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kalah</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dengan</w:t>
      </w:r>
      <w:proofErr w:type="spellEnd"/>
      <w:r w:rsidR="005A07F8">
        <w:rPr>
          <w:rFonts w:ascii="Times New Roman" w:hAnsi="Times New Roman"/>
          <w:sz w:val="24"/>
          <w:szCs w:val="24"/>
          <w:lang w:val="en-US"/>
        </w:rPr>
        <w:t xml:space="preserve"> India. </w:t>
      </w:r>
      <w:proofErr w:type="spellStart"/>
      <w:r w:rsidR="005A07F8">
        <w:rPr>
          <w:rFonts w:ascii="Times New Roman" w:hAnsi="Times New Roman"/>
          <w:sz w:val="24"/>
          <w:szCs w:val="24"/>
          <w:lang w:val="en-US"/>
        </w:rPr>
        <w:t>Kesamaan</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etnis</w:t>
      </w:r>
      <w:proofErr w:type="spellEnd"/>
      <w:r w:rsidR="005A07F8">
        <w:rPr>
          <w:rFonts w:ascii="Times New Roman" w:hAnsi="Times New Roman"/>
          <w:sz w:val="24"/>
          <w:szCs w:val="24"/>
          <w:lang w:val="en-US"/>
        </w:rPr>
        <w:t xml:space="preserve"> dan </w:t>
      </w:r>
      <w:proofErr w:type="spellStart"/>
      <w:r w:rsidR="005A07F8">
        <w:rPr>
          <w:rFonts w:ascii="Times New Roman" w:hAnsi="Times New Roman"/>
          <w:sz w:val="24"/>
          <w:szCs w:val="24"/>
          <w:lang w:val="en-US"/>
        </w:rPr>
        <w:t>kekhawatiran</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terhadap</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muslim</w:t>
      </w:r>
      <w:proofErr w:type="spellEnd"/>
      <w:r w:rsidR="005A07F8">
        <w:rPr>
          <w:rFonts w:ascii="Times New Roman" w:hAnsi="Times New Roman"/>
          <w:sz w:val="24"/>
          <w:szCs w:val="24"/>
          <w:lang w:val="en-US"/>
        </w:rPr>
        <w:t xml:space="preserve"> di Kashmir juga </w:t>
      </w:r>
      <w:proofErr w:type="spellStart"/>
      <w:r w:rsidR="005A07F8">
        <w:rPr>
          <w:rFonts w:ascii="Times New Roman" w:hAnsi="Times New Roman"/>
          <w:sz w:val="24"/>
          <w:szCs w:val="24"/>
          <w:lang w:val="en-US"/>
        </w:rPr>
        <w:t>menjadi</w:t>
      </w:r>
      <w:proofErr w:type="spellEnd"/>
      <w:r w:rsidR="005A07F8">
        <w:rPr>
          <w:rFonts w:ascii="Times New Roman" w:hAnsi="Times New Roman"/>
          <w:sz w:val="24"/>
          <w:szCs w:val="24"/>
          <w:lang w:val="en-US"/>
        </w:rPr>
        <w:t xml:space="preserve"> salah </w:t>
      </w:r>
      <w:proofErr w:type="spellStart"/>
      <w:r w:rsidR="005A07F8">
        <w:rPr>
          <w:rFonts w:ascii="Times New Roman" w:hAnsi="Times New Roman"/>
          <w:sz w:val="24"/>
          <w:szCs w:val="24"/>
          <w:lang w:val="en-US"/>
        </w:rPr>
        <w:t>satu</w:t>
      </w:r>
      <w:proofErr w:type="spellEnd"/>
      <w:r w:rsidR="005A07F8">
        <w:rPr>
          <w:rFonts w:ascii="Times New Roman" w:hAnsi="Times New Roman"/>
          <w:sz w:val="24"/>
          <w:szCs w:val="24"/>
          <w:lang w:val="en-US"/>
        </w:rPr>
        <w:t xml:space="preserve"> </w:t>
      </w:r>
      <w:proofErr w:type="spellStart"/>
      <w:r w:rsidR="005A07F8">
        <w:rPr>
          <w:rFonts w:ascii="Times New Roman" w:hAnsi="Times New Roman"/>
          <w:sz w:val="24"/>
          <w:szCs w:val="24"/>
          <w:lang w:val="en-US"/>
        </w:rPr>
        <w:t>kepentingan</w:t>
      </w:r>
      <w:proofErr w:type="spellEnd"/>
      <w:r w:rsidR="005A07F8">
        <w:rPr>
          <w:rFonts w:ascii="Times New Roman" w:hAnsi="Times New Roman"/>
          <w:sz w:val="24"/>
          <w:szCs w:val="24"/>
          <w:lang w:val="en-US"/>
        </w:rPr>
        <w:t xml:space="preserve"> Pakistan. </w:t>
      </w:r>
      <w:proofErr w:type="spellStart"/>
      <w:proofErr w:type="gramStart"/>
      <w:r w:rsidR="005A07F8">
        <w:rPr>
          <w:rFonts w:ascii="Times New Roman" w:hAnsi="Times New Roman"/>
          <w:sz w:val="24"/>
          <w:szCs w:val="24"/>
          <w:lang w:val="en-US"/>
        </w:rPr>
        <w:t>Sedangkan</w:t>
      </w:r>
      <w:proofErr w:type="spellEnd"/>
      <w:r w:rsidR="005A07F8">
        <w:rPr>
          <w:rFonts w:ascii="Times New Roman" w:hAnsi="Times New Roman"/>
          <w:sz w:val="24"/>
          <w:szCs w:val="24"/>
          <w:lang w:val="en-US"/>
        </w:rPr>
        <w:t xml:space="preserve">, </w:t>
      </w:r>
      <w:r w:rsidR="00EA17CD">
        <w:rPr>
          <w:rFonts w:ascii="Times New Roman" w:hAnsi="Times New Roman"/>
          <w:sz w:val="24"/>
          <w:szCs w:val="24"/>
          <w:lang w:val="en-US"/>
        </w:rPr>
        <w:t xml:space="preserve"> </w:t>
      </w:r>
      <w:proofErr w:type="spellStart"/>
      <w:r w:rsidR="005A07F8">
        <w:rPr>
          <w:rFonts w:ascii="Times New Roman" w:hAnsi="Times New Roman"/>
          <w:sz w:val="24"/>
          <w:szCs w:val="24"/>
          <w:lang w:val="en-US"/>
        </w:rPr>
        <w:t>t</w:t>
      </w:r>
      <w:r w:rsidR="00EA17CD">
        <w:rPr>
          <w:rFonts w:ascii="Times New Roman" w:hAnsi="Times New Roman"/>
          <w:sz w:val="24"/>
          <w:szCs w:val="24"/>
          <w:lang w:val="en-US"/>
        </w:rPr>
        <w:t>ujuan</w:t>
      </w:r>
      <w:proofErr w:type="spellEnd"/>
      <w:proofErr w:type="gram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dari</w:t>
      </w:r>
      <w:proofErr w:type="spellEnd"/>
      <w:r w:rsidR="00EA17CD">
        <w:rPr>
          <w:rFonts w:ascii="Times New Roman" w:hAnsi="Times New Roman"/>
          <w:sz w:val="24"/>
          <w:szCs w:val="24"/>
          <w:lang w:val="en-US"/>
        </w:rPr>
        <w:t xml:space="preserve"> Pakistan </w:t>
      </w:r>
      <w:proofErr w:type="spellStart"/>
      <w:r w:rsidR="00EA17CD">
        <w:rPr>
          <w:rFonts w:ascii="Times New Roman" w:hAnsi="Times New Roman"/>
          <w:sz w:val="24"/>
          <w:szCs w:val="24"/>
          <w:lang w:val="en-US"/>
        </w:rPr>
        <w:t>yaitu</w:t>
      </w:r>
      <w:proofErr w:type="spellEnd"/>
      <w:r w:rsidR="00EA17CD">
        <w:rPr>
          <w:rFonts w:ascii="Times New Roman" w:hAnsi="Times New Roman"/>
          <w:sz w:val="24"/>
          <w:szCs w:val="24"/>
          <w:lang w:val="en-US"/>
        </w:rPr>
        <w:t xml:space="preserve"> demi </w:t>
      </w:r>
      <w:proofErr w:type="spellStart"/>
      <w:r w:rsidR="00EA17CD">
        <w:rPr>
          <w:rFonts w:ascii="Times New Roman" w:hAnsi="Times New Roman"/>
          <w:sz w:val="24"/>
          <w:szCs w:val="24"/>
          <w:lang w:val="en-US"/>
        </w:rPr>
        <w:t>mengembalikan</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hak</w:t>
      </w:r>
      <w:proofErr w:type="spellEnd"/>
      <w:r w:rsidR="00EA17CD">
        <w:rPr>
          <w:rFonts w:ascii="Times New Roman" w:hAnsi="Times New Roman"/>
          <w:sz w:val="24"/>
          <w:szCs w:val="24"/>
          <w:lang w:val="en-US"/>
        </w:rPr>
        <w:t xml:space="preserve"> Kashmir yang </w:t>
      </w:r>
      <w:proofErr w:type="spellStart"/>
      <w:r w:rsidR="00EA17CD">
        <w:rPr>
          <w:rFonts w:ascii="Times New Roman" w:hAnsi="Times New Roman"/>
          <w:sz w:val="24"/>
          <w:szCs w:val="24"/>
          <w:lang w:val="en-US"/>
        </w:rPr>
        <w:t>telah</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dicabut</w:t>
      </w:r>
      <w:proofErr w:type="spellEnd"/>
      <w:r w:rsidR="00005A39">
        <w:rPr>
          <w:rFonts w:ascii="Times New Roman" w:hAnsi="Times New Roman"/>
          <w:sz w:val="24"/>
          <w:szCs w:val="24"/>
          <w:lang w:val="en-US"/>
        </w:rPr>
        <w:t xml:space="preserve">, </w:t>
      </w:r>
      <w:proofErr w:type="spellStart"/>
      <w:r w:rsidR="00005A39">
        <w:rPr>
          <w:rFonts w:ascii="Times New Roman" w:hAnsi="Times New Roman"/>
          <w:sz w:val="24"/>
          <w:szCs w:val="24"/>
          <w:lang w:val="en-US"/>
        </w:rPr>
        <w:t>bahkan</w:t>
      </w:r>
      <w:proofErr w:type="spellEnd"/>
      <w:r w:rsidR="00005A39">
        <w:rPr>
          <w:rFonts w:ascii="Times New Roman" w:hAnsi="Times New Roman"/>
          <w:sz w:val="24"/>
          <w:szCs w:val="24"/>
          <w:lang w:val="en-US"/>
        </w:rPr>
        <w:t xml:space="preserve"> Imran Khan </w:t>
      </w:r>
      <w:proofErr w:type="spellStart"/>
      <w:r w:rsidR="00005A39">
        <w:rPr>
          <w:rFonts w:ascii="Times New Roman" w:hAnsi="Times New Roman"/>
          <w:sz w:val="24"/>
          <w:szCs w:val="24"/>
          <w:lang w:val="en-US"/>
        </w:rPr>
        <w:t>mengatakan</w:t>
      </w:r>
      <w:proofErr w:type="spellEnd"/>
      <w:r w:rsidR="00005A39">
        <w:rPr>
          <w:rFonts w:ascii="Times New Roman" w:hAnsi="Times New Roman"/>
          <w:sz w:val="24"/>
          <w:szCs w:val="24"/>
          <w:lang w:val="en-US"/>
        </w:rPr>
        <w:t xml:space="preserve"> </w:t>
      </w:r>
      <w:proofErr w:type="spellStart"/>
      <w:r w:rsidR="00005A39">
        <w:rPr>
          <w:rFonts w:ascii="Times New Roman" w:hAnsi="Times New Roman"/>
          <w:sz w:val="24"/>
          <w:szCs w:val="24"/>
          <w:lang w:val="en-US"/>
        </w:rPr>
        <w:t>siap</w:t>
      </w:r>
      <w:proofErr w:type="spellEnd"/>
      <w:r w:rsidR="00005A39">
        <w:rPr>
          <w:rFonts w:ascii="Times New Roman" w:hAnsi="Times New Roman"/>
          <w:sz w:val="24"/>
          <w:szCs w:val="24"/>
          <w:lang w:val="en-US"/>
        </w:rPr>
        <w:t xml:space="preserve"> </w:t>
      </w:r>
      <w:proofErr w:type="spellStart"/>
      <w:r w:rsidR="00005A39">
        <w:rPr>
          <w:rFonts w:ascii="Times New Roman" w:hAnsi="Times New Roman"/>
          <w:sz w:val="24"/>
          <w:szCs w:val="24"/>
          <w:lang w:val="en-US"/>
        </w:rPr>
        <w:t>berperang</w:t>
      </w:r>
      <w:proofErr w:type="spellEnd"/>
      <w:r w:rsidR="00005A39">
        <w:rPr>
          <w:rFonts w:ascii="Times New Roman" w:hAnsi="Times New Roman"/>
          <w:sz w:val="24"/>
          <w:szCs w:val="24"/>
          <w:lang w:val="en-US"/>
        </w:rPr>
        <w:t xml:space="preserve"> </w:t>
      </w:r>
      <w:proofErr w:type="spellStart"/>
      <w:r w:rsidR="00B901F5">
        <w:rPr>
          <w:rFonts w:ascii="Times New Roman" w:hAnsi="Times New Roman"/>
          <w:sz w:val="24"/>
          <w:szCs w:val="24"/>
          <w:lang w:val="en-US"/>
        </w:rPr>
        <w:t>jika</w:t>
      </w:r>
      <w:proofErr w:type="spellEnd"/>
      <w:r w:rsidR="00B901F5">
        <w:rPr>
          <w:rFonts w:ascii="Times New Roman" w:hAnsi="Times New Roman"/>
          <w:sz w:val="24"/>
          <w:szCs w:val="24"/>
          <w:lang w:val="en-US"/>
        </w:rPr>
        <w:t xml:space="preserve"> India tidak </w:t>
      </w:r>
      <w:proofErr w:type="spellStart"/>
      <w:r w:rsidR="00B901F5">
        <w:rPr>
          <w:rFonts w:ascii="Times New Roman" w:hAnsi="Times New Roman"/>
          <w:sz w:val="24"/>
          <w:szCs w:val="24"/>
          <w:lang w:val="en-US"/>
        </w:rPr>
        <w:t>menarik</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kebijakan</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pencabutan</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tersebut</w:t>
      </w:r>
      <w:proofErr w:type="spellEnd"/>
      <w:r w:rsidR="00B901F5">
        <w:rPr>
          <w:rFonts w:ascii="Times New Roman" w:hAnsi="Times New Roman"/>
          <w:sz w:val="24"/>
          <w:szCs w:val="24"/>
          <w:lang w:val="en-US"/>
        </w:rPr>
        <w:t xml:space="preserve"> </w:t>
      </w:r>
      <w:r w:rsidR="00B901F5">
        <w:rPr>
          <w:rFonts w:ascii="Times New Roman" w:hAnsi="Times New Roman"/>
          <w:color w:val="0070C0"/>
          <w:sz w:val="24"/>
          <w:szCs w:val="24"/>
          <w:lang w:val="en-US"/>
        </w:rPr>
        <w:t>(</w:t>
      </w:r>
      <w:proofErr w:type="spellStart"/>
      <w:r w:rsidR="00B901F5">
        <w:rPr>
          <w:rFonts w:ascii="Times New Roman" w:hAnsi="Times New Roman"/>
          <w:color w:val="0070C0"/>
          <w:sz w:val="24"/>
          <w:szCs w:val="24"/>
          <w:lang w:val="en-US"/>
        </w:rPr>
        <w:t>Rosdiana</w:t>
      </w:r>
      <w:proofErr w:type="spellEnd"/>
      <w:r w:rsidR="00B901F5">
        <w:rPr>
          <w:rFonts w:ascii="Times New Roman" w:hAnsi="Times New Roman"/>
          <w:color w:val="0070C0"/>
          <w:sz w:val="24"/>
          <w:szCs w:val="24"/>
          <w:lang w:val="en-US"/>
        </w:rPr>
        <w:t>, 2020)</w:t>
      </w:r>
      <w:r w:rsidR="00416988">
        <w:rPr>
          <w:rFonts w:ascii="Times New Roman" w:hAnsi="Times New Roman"/>
          <w:color w:val="0070C0"/>
          <w:sz w:val="24"/>
          <w:szCs w:val="24"/>
          <w:lang w:val="en-US"/>
        </w:rPr>
        <w:t>.</w:t>
      </w:r>
      <w:r w:rsidR="00B901F5">
        <w:rPr>
          <w:rFonts w:ascii="Times New Roman" w:hAnsi="Times New Roman"/>
          <w:color w:val="0070C0"/>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tertarik</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Pakistan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otonomi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oleh India.</w:t>
      </w:r>
    </w:p>
    <w:p w14:paraId="12BA4706" w14:textId="77777777" w:rsidR="007352AD" w:rsidRPr="00E67A7A" w:rsidRDefault="007352AD" w:rsidP="00E67A7A">
      <w:pPr>
        <w:tabs>
          <w:tab w:val="left" w:pos="851"/>
        </w:tabs>
        <w:spacing w:after="0" w:line="240" w:lineRule="auto"/>
        <w:ind w:firstLine="720"/>
        <w:jc w:val="both"/>
        <w:rPr>
          <w:rFonts w:ascii="Times New Roman" w:hAnsi="Times New Roman"/>
          <w:sz w:val="24"/>
          <w:szCs w:val="24"/>
          <w:lang w:val="en-US"/>
        </w:rPr>
      </w:pPr>
    </w:p>
    <w:p w14:paraId="0F43694E" w14:textId="77777777"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Teori</w:t>
      </w:r>
      <w:proofErr w:type="spellEnd"/>
      <w:r w:rsidR="00E9065F" w:rsidRPr="00A510E9">
        <w:rPr>
          <w:rFonts w:ascii="Times New Roman" w:hAnsi="Times New Roman"/>
          <w:b/>
          <w:color w:val="000000"/>
          <w:sz w:val="24"/>
          <w:szCs w:val="24"/>
          <w:lang w:val="en-AU"/>
        </w:rPr>
        <w:t xml:space="preserve"> </w:t>
      </w:r>
    </w:p>
    <w:p w14:paraId="282B8AB0" w14:textId="77777777" w:rsidR="00C708B4" w:rsidRPr="005F445F" w:rsidRDefault="00C708B4" w:rsidP="00C708B4">
      <w:pPr>
        <w:spacing w:after="0" w:line="240" w:lineRule="auto"/>
        <w:ind w:firstLine="709"/>
        <w:jc w:val="both"/>
        <w:rPr>
          <w:rFonts w:ascii="Times New Roman" w:hAnsi="Times New Roman"/>
          <w:sz w:val="24"/>
          <w:szCs w:val="24"/>
          <w:lang w:val="en-US"/>
        </w:rPr>
      </w:pPr>
      <w:r w:rsidRPr="005F445F">
        <w:rPr>
          <w:rFonts w:ascii="Times New Roman" w:hAnsi="Times New Roman"/>
          <w:b/>
          <w:sz w:val="24"/>
          <w:szCs w:val="24"/>
        </w:rPr>
        <w:t xml:space="preserve">Konsep </w:t>
      </w:r>
      <w:proofErr w:type="spellStart"/>
      <w:r w:rsidR="007352AD">
        <w:rPr>
          <w:rFonts w:ascii="Times New Roman" w:hAnsi="Times New Roman"/>
          <w:b/>
          <w:sz w:val="24"/>
          <w:szCs w:val="24"/>
          <w:lang w:val="en-US"/>
        </w:rPr>
        <w:t>Aksi</w:t>
      </w:r>
      <w:proofErr w:type="spellEnd"/>
      <w:r w:rsidR="007352AD">
        <w:rPr>
          <w:rFonts w:ascii="Times New Roman" w:hAnsi="Times New Roman"/>
          <w:b/>
          <w:sz w:val="24"/>
          <w:szCs w:val="24"/>
          <w:lang w:val="en-US"/>
        </w:rPr>
        <w:t xml:space="preserve"> </w:t>
      </w:r>
      <w:proofErr w:type="spellStart"/>
      <w:r w:rsidR="007352AD">
        <w:rPr>
          <w:rFonts w:ascii="Times New Roman" w:hAnsi="Times New Roman"/>
          <w:b/>
          <w:sz w:val="24"/>
          <w:szCs w:val="24"/>
          <w:lang w:val="en-US"/>
        </w:rPr>
        <w:t>Reaksi</w:t>
      </w:r>
      <w:proofErr w:type="spellEnd"/>
      <w:r w:rsidR="007352AD">
        <w:rPr>
          <w:rFonts w:ascii="Times New Roman" w:hAnsi="Times New Roman"/>
          <w:b/>
          <w:sz w:val="24"/>
          <w:szCs w:val="24"/>
          <w:lang w:val="en-US"/>
        </w:rPr>
        <w:t xml:space="preserve"> (</w:t>
      </w:r>
      <w:proofErr w:type="spellStart"/>
      <w:r w:rsidR="007352AD">
        <w:rPr>
          <w:rFonts w:ascii="Times New Roman" w:hAnsi="Times New Roman"/>
          <w:b/>
          <w:sz w:val="24"/>
          <w:szCs w:val="24"/>
          <w:lang w:val="en-US"/>
        </w:rPr>
        <w:t>Politik</w:t>
      </w:r>
      <w:proofErr w:type="spellEnd"/>
      <w:r w:rsidR="007352AD">
        <w:rPr>
          <w:rFonts w:ascii="Times New Roman" w:hAnsi="Times New Roman"/>
          <w:b/>
          <w:sz w:val="24"/>
          <w:szCs w:val="24"/>
          <w:lang w:val="en-US"/>
        </w:rPr>
        <w:t xml:space="preserve"> </w:t>
      </w:r>
      <w:proofErr w:type="spellStart"/>
      <w:r w:rsidR="007352AD">
        <w:rPr>
          <w:rFonts w:ascii="Times New Roman" w:hAnsi="Times New Roman"/>
          <w:b/>
          <w:sz w:val="24"/>
          <w:szCs w:val="24"/>
          <w:lang w:val="en-US"/>
        </w:rPr>
        <w:t>Internasional</w:t>
      </w:r>
      <w:proofErr w:type="spellEnd"/>
      <w:r w:rsidR="007352AD">
        <w:rPr>
          <w:rFonts w:ascii="Times New Roman" w:hAnsi="Times New Roman"/>
          <w:b/>
          <w:sz w:val="24"/>
          <w:szCs w:val="24"/>
          <w:lang w:val="en-US"/>
        </w:rPr>
        <w:t>)</w:t>
      </w:r>
    </w:p>
    <w:p w14:paraId="29744201" w14:textId="31652BBC" w:rsidR="007352AD" w:rsidRPr="007352AD" w:rsidRDefault="007352AD" w:rsidP="00C708B4">
      <w:pPr>
        <w:spacing w:after="0" w:line="240" w:lineRule="auto"/>
        <w:ind w:firstLine="709"/>
        <w:jc w:val="both"/>
        <w:rPr>
          <w:rFonts w:ascii="Times New Roman" w:hAnsi="Times New Roman"/>
          <w:color w:val="0070C0"/>
          <w:sz w:val="24"/>
          <w:szCs w:val="24"/>
          <w:lang w:val="en-AU"/>
        </w:rPr>
      </w:pPr>
      <w:proofErr w:type="spellStart"/>
      <w:r>
        <w:rPr>
          <w:rFonts w:ascii="Times New Roman" w:hAnsi="Times New Roman"/>
          <w:color w:val="000000"/>
          <w:sz w:val="24"/>
          <w:szCs w:val="24"/>
          <w:lang w:val="en-AU"/>
        </w:rPr>
        <w:t>Studi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Politik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merupakan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studi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mengenai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pola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tindakan</w:t>
      </w:r>
      <w:proofErr w:type="spellEnd"/>
      <w:r>
        <w:rPr>
          <w:rFonts w:ascii="Times New Roman" w:hAnsi="Times New Roman"/>
          <w:color w:val="000000"/>
          <w:sz w:val="24"/>
          <w:szCs w:val="24"/>
          <w:lang w:val="en-AU"/>
        </w:rPr>
        <w:t xml:space="preserve"> negara </w:t>
      </w:r>
      <w:proofErr w:type="spellStart"/>
      <w:r>
        <w:rPr>
          <w:rFonts w:ascii="Times New Roman" w:hAnsi="Times New Roman"/>
          <w:color w:val="000000"/>
          <w:sz w:val="24"/>
          <w:szCs w:val="24"/>
          <w:lang w:val="en-AU"/>
        </w:rPr>
        <w:t>terhadap</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lingkungan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sebagai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reaksi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atas</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respon</w:t>
      </w:r>
      <w:proofErr w:type="spellEnd"/>
      <w:r>
        <w:rPr>
          <w:rFonts w:ascii="Times New Roman" w:hAnsi="Times New Roman"/>
          <w:color w:val="000000"/>
          <w:sz w:val="24"/>
          <w:szCs w:val="24"/>
          <w:lang w:val="en-AU"/>
        </w:rPr>
        <w:t xml:space="preserve"> negara lain. </w:t>
      </w:r>
      <w:proofErr w:type="spellStart"/>
      <w:r>
        <w:rPr>
          <w:rFonts w:ascii="Times New Roman" w:hAnsi="Times New Roman"/>
          <w:color w:val="000000"/>
          <w:sz w:val="24"/>
          <w:szCs w:val="24"/>
          <w:lang w:val="en-AU"/>
        </w:rPr>
        <w:t>Selain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adanya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unsur</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kekuatan</w:t>
      </w:r>
      <w:proofErr w:type="spellEnd"/>
      <w:r>
        <w:rPr>
          <w:rFonts w:ascii="Times New Roman" w:hAnsi="Times New Roman"/>
          <w:color w:val="000000"/>
          <w:sz w:val="24"/>
          <w:szCs w:val="24"/>
          <w:lang w:val="en-AU"/>
        </w:rPr>
        <w:t xml:space="preserve"> (</w:t>
      </w:r>
      <w:r>
        <w:rPr>
          <w:rFonts w:ascii="Times New Roman" w:hAnsi="Times New Roman"/>
          <w:i/>
          <w:iCs/>
          <w:color w:val="000000"/>
          <w:sz w:val="24"/>
          <w:szCs w:val="24"/>
          <w:lang w:val="en-AU"/>
        </w:rPr>
        <w:t>power</w:t>
      </w:r>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kepentingan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serta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tindakan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politik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juga </w:t>
      </w:r>
      <w:proofErr w:type="spellStart"/>
      <w:r>
        <w:rPr>
          <w:rFonts w:ascii="Times New Roman" w:hAnsi="Times New Roman"/>
          <w:color w:val="000000"/>
          <w:sz w:val="24"/>
          <w:szCs w:val="24"/>
          <w:lang w:val="en-AU"/>
        </w:rPr>
        <w:t>mencakup</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tentang</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perhatian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terhadap</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sistem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dan </w:t>
      </w:r>
      <w:proofErr w:type="spellStart"/>
      <w:r>
        <w:rPr>
          <w:rFonts w:ascii="Times New Roman" w:hAnsi="Times New Roman"/>
          <w:color w:val="000000"/>
          <w:sz w:val="24"/>
          <w:szCs w:val="24"/>
          <w:lang w:val="en-AU"/>
        </w:rPr>
        <w:t>perilaku</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pembuat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keputusan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dalam</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situasi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konflik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Dengan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demikian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politik</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internasional</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menggambarkan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tentang</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hubungan</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dua</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arah</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aksi</w:t>
      </w:r>
      <w:proofErr w:type="spellEnd"/>
      <w:r>
        <w:rPr>
          <w:rFonts w:ascii="Times New Roman" w:hAnsi="Times New Roman"/>
          <w:color w:val="000000"/>
          <w:sz w:val="24"/>
          <w:szCs w:val="24"/>
          <w:lang w:val="en-AU"/>
        </w:rPr>
        <w:t xml:space="preserve"> dan </w:t>
      </w:r>
      <w:proofErr w:type="spellStart"/>
      <w:r>
        <w:rPr>
          <w:rFonts w:ascii="Times New Roman" w:hAnsi="Times New Roman"/>
          <w:color w:val="000000"/>
          <w:sz w:val="24"/>
          <w:szCs w:val="24"/>
          <w:lang w:val="en-AU"/>
        </w:rPr>
        <w:t>respon</w:t>
      </w:r>
      <w:proofErr w:type="spellEnd"/>
      <w:r>
        <w:rPr>
          <w:rFonts w:ascii="Times New Roman" w:hAnsi="Times New Roman"/>
          <w:color w:val="000000"/>
          <w:sz w:val="24"/>
          <w:szCs w:val="24"/>
          <w:lang w:val="en-AU"/>
        </w:rPr>
        <w:t xml:space="preserve">) </w:t>
      </w:r>
      <w:r>
        <w:rPr>
          <w:rFonts w:ascii="Times New Roman" w:hAnsi="Times New Roman"/>
          <w:color w:val="0070C0"/>
          <w:sz w:val="24"/>
          <w:szCs w:val="24"/>
          <w:lang w:val="en-AU"/>
        </w:rPr>
        <w:t>(</w:t>
      </w:r>
      <w:proofErr w:type="spellStart"/>
      <w:r>
        <w:rPr>
          <w:rFonts w:ascii="Times New Roman" w:hAnsi="Times New Roman"/>
          <w:color w:val="0070C0"/>
          <w:sz w:val="24"/>
          <w:szCs w:val="24"/>
          <w:lang w:val="en-AU"/>
        </w:rPr>
        <w:t>Holsti</w:t>
      </w:r>
      <w:proofErr w:type="spellEnd"/>
      <w:r>
        <w:rPr>
          <w:rFonts w:ascii="Times New Roman" w:hAnsi="Times New Roman"/>
          <w:color w:val="0070C0"/>
          <w:sz w:val="24"/>
          <w:szCs w:val="24"/>
          <w:lang w:val="en-AU"/>
        </w:rPr>
        <w:t>, 1987)</w:t>
      </w:r>
      <w:r w:rsidR="00416988">
        <w:rPr>
          <w:rFonts w:ascii="Times New Roman" w:hAnsi="Times New Roman"/>
          <w:color w:val="0070C0"/>
          <w:sz w:val="24"/>
          <w:szCs w:val="24"/>
          <w:lang w:val="en-AU"/>
        </w:rPr>
        <w:t>.</w:t>
      </w:r>
    </w:p>
    <w:p w14:paraId="6C14DF73" w14:textId="714EA0E7" w:rsidR="007352AD" w:rsidRDefault="007352AD" w:rsidP="00C708B4">
      <w:pPr>
        <w:spacing w:after="0" w:line="240" w:lineRule="auto"/>
        <w:ind w:firstLine="709"/>
        <w:jc w:val="both"/>
        <w:rPr>
          <w:rFonts w:ascii="Times New Roman" w:hAnsi="Times New Roman"/>
          <w:color w:val="0070C0"/>
          <w:sz w:val="24"/>
          <w:szCs w:val="24"/>
          <w:lang w:val="en-US"/>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Holsti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mengubah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dikenal</w:t>
      </w:r>
      <w:proofErr w:type="spellEnd"/>
      <w:r>
        <w:rPr>
          <w:rFonts w:ascii="Times New Roman" w:hAnsi="Times New Roman"/>
          <w:sz w:val="24"/>
          <w:szCs w:val="24"/>
          <w:lang w:val="en-US"/>
        </w:rPr>
        <w:t xml:space="preserve"> Tindakan oleh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tergantung</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sasarannya</w:t>
      </w:r>
      <w:proofErr w:type="spellEnd"/>
      <w:r w:rsidR="00416988">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color w:val="0070C0"/>
          <w:sz w:val="24"/>
          <w:szCs w:val="24"/>
          <w:lang w:val="en-US"/>
        </w:rPr>
        <w:t>(</w:t>
      </w:r>
      <w:proofErr w:type="spellStart"/>
      <w:r w:rsidR="00B901F5">
        <w:rPr>
          <w:rFonts w:ascii="Times New Roman" w:hAnsi="Times New Roman"/>
          <w:color w:val="0070C0"/>
          <w:sz w:val="24"/>
          <w:szCs w:val="24"/>
          <w:lang w:val="en-US"/>
        </w:rPr>
        <w:t>Holsti</w:t>
      </w:r>
      <w:proofErr w:type="spellEnd"/>
      <w:r w:rsidR="00B901F5">
        <w:rPr>
          <w:rFonts w:ascii="Times New Roman" w:hAnsi="Times New Roman"/>
          <w:color w:val="0070C0"/>
          <w:sz w:val="24"/>
          <w:szCs w:val="24"/>
          <w:lang w:val="en-US"/>
        </w:rPr>
        <w:t>, 1987</w:t>
      </w:r>
      <w:r>
        <w:rPr>
          <w:rFonts w:ascii="Times New Roman" w:hAnsi="Times New Roman"/>
          <w:color w:val="0070C0"/>
          <w:sz w:val="24"/>
          <w:szCs w:val="24"/>
          <w:lang w:val="en-US"/>
        </w:rPr>
        <w:t>)</w:t>
      </w:r>
      <w:r w:rsidR="00416988">
        <w:rPr>
          <w:rFonts w:ascii="Times New Roman" w:hAnsi="Times New Roman"/>
          <w:color w:val="0070C0"/>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negara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terencana</w:t>
      </w:r>
      <w:proofErr w:type="spellEnd"/>
      <w:r>
        <w:rPr>
          <w:rFonts w:ascii="Times New Roman" w:hAnsi="Times New Roman"/>
          <w:sz w:val="24"/>
          <w:szCs w:val="24"/>
          <w:lang w:val="en-US"/>
        </w:rPr>
        <w:t xml:space="preserve"> (</w:t>
      </w:r>
      <w:r>
        <w:rPr>
          <w:rFonts w:ascii="Times New Roman" w:hAnsi="Times New Roman"/>
          <w:i/>
          <w:iCs/>
          <w:sz w:val="24"/>
          <w:szCs w:val="24"/>
          <w:lang w:val="en-US"/>
        </w:rPr>
        <w:t>planful</w:t>
      </w:r>
      <w:r>
        <w:rPr>
          <w:rFonts w:ascii="Times New Roman" w:hAnsi="Times New Roman"/>
          <w:sz w:val="24"/>
          <w:szCs w:val="24"/>
          <w:lang w:val="en-US"/>
        </w:rPr>
        <w:t xml:space="preserve">), </w:t>
      </w:r>
      <w:proofErr w:type="spellStart"/>
      <w:r>
        <w:rPr>
          <w:rFonts w:ascii="Times New Roman" w:hAnsi="Times New Roman"/>
          <w:sz w:val="24"/>
          <w:szCs w:val="24"/>
          <w:lang w:val="en-US"/>
        </w:rPr>
        <w:t>artinya</w:t>
      </w:r>
      <w:proofErr w:type="spellEnd"/>
      <w:r>
        <w:rPr>
          <w:rFonts w:ascii="Times New Roman" w:hAnsi="Times New Roman"/>
          <w:sz w:val="24"/>
          <w:szCs w:val="24"/>
          <w:lang w:val="en-US"/>
        </w:rPr>
        <w:t xml:space="preserve"> </w:t>
      </w:r>
      <w:proofErr w:type="spellStart"/>
      <w:r w:rsidR="00EA17CD">
        <w:rPr>
          <w:rFonts w:ascii="Times New Roman" w:hAnsi="Times New Roman"/>
          <w:sz w:val="24"/>
          <w:szCs w:val="24"/>
          <w:lang w:val="en-US"/>
        </w:rPr>
        <w:t>tindakan</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tersebut</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merupakan</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suatu</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usaha</w:t>
      </w:r>
      <w:proofErr w:type="spellEnd"/>
      <w:r w:rsidR="00EA17CD">
        <w:rPr>
          <w:rFonts w:ascii="Times New Roman" w:hAnsi="Times New Roman"/>
          <w:sz w:val="24"/>
          <w:szCs w:val="24"/>
          <w:lang w:val="en-US"/>
        </w:rPr>
        <w:t xml:space="preserve"> untuk </w:t>
      </w:r>
      <w:proofErr w:type="spellStart"/>
      <w:r w:rsidR="00EA17CD">
        <w:rPr>
          <w:rFonts w:ascii="Times New Roman" w:hAnsi="Times New Roman"/>
          <w:sz w:val="24"/>
          <w:szCs w:val="24"/>
          <w:lang w:val="en-US"/>
        </w:rPr>
        <w:t>mencapai</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suatu</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tujuan</w:t>
      </w:r>
      <w:proofErr w:type="spellEnd"/>
      <w:r w:rsidR="00EA17CD">
        <w:rPr>
          <w:rFonts w:ascii="Times New Roman" w:hAnsi="Times New Roman"/>
          <w:sz w:val="24"/>
          <w:szCs w:val="24"/>
          <w:lang w:val="en-US"/>
        </w:rPr>
        <w:t xml:space="preserve"> dan untuk </w:t>
      </w:r>
      <w:proofErr w:type="spellStart"/>
      <w:r w:rsidR="00EA17CD">
        <w:rPr>
          <w:rFonts w:ascii="Times New Roman" w:hAnsi="Times New Roman"/>
          <w:sz w:val="24"/>
          <w:szCs w:val="24"/>
          <w:lang w:val="en-US"/>
        </w:rPr>
        <w:t>mencegah</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atau</w:t>
      </w:r>
      <w:proofErr w:type="spellEnd"/>
      <w:r w:rsidR="00EA17CD">
        <w:rPr>
          <w:rFonts w:ascii="Times New Roman" w:hAnsi="Times New Roman"/>
          <w:sz w:val="24"/>
          <w:szCs w:val="24"/>
          <w:lang w:val="en-US"/>
        </w:rPr>
        <w:t xml:space="preserve"> </w:t>
      </w:r>
      <w:proofErr w:type="spellStart"/>
      <w:r w:rsidR="00EA17CD">
        <w:rPr>
          <w:rFonts w:ascii="Times New Roman" w:hAnsi="Times New Roman"/>
          <w:sz w:val="24"/>
          <w:szCs w:val="24"/>
          <w:lang w:val="en-US"/>
        </w:rPr>
        <w:t>meminimalkan</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pencapaian</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tujuan</w:t>
      </w:r>
      <w:proofErr w:type="spellEnd"/>
      <w:r w:rsidR="00B901F5">
        <w:rPr>
          <w:rFonts w:ascii="Times New Roman" w:hAnsi="Times New Roman"/>
          <w:sz w:val="24"/>
          <w:szCs w:val="24"/>
          <w:lang w:val="en-US"/>
        </w:rPr>
        <w:t xml:space="preserve"> yang tidak </w:t>
      </w:r>
      <w:proofErr w:type="spellStart"/>
      <w:r w:rsidR="00B901F5">
        <w:rPr>
          <w:rFonts w:ascii="Times New Roman" w:hAnsi="Times New Roman"/>
          <w:sz w:val="24"/>
          <w:szCs w:val="24"/>
          <w:lang w:val="en-US"/>
        </w:rPr>
        <w:t>kompatibel</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atau</w:t>
      </w:r>
      <w:proofErr w:type="spellEnd"/>
      <w:r w:rsidR="00B901F5">
        <w:rPr>
          <w:rFonts w:ascii="Times New Roman" w:hAnsi="Times New Roman"/>
          <w:sz w:val="24"/>
          <w:szCs w:val="24"/>
          <w:lang w:val="en-US"/>
        </w:rPr>
        <w:t xml:space="preserve"> </w:t>
      </w:r>
      <w:proofErr w:type="spellStart"/>
      <w:r w:rsidR="00B901F5">
        <w:rPr>
          <w:rFonts w:ascii="Times New Roman" w:hAnsi="Times New Roman"/>
          <w:sz w:val="24"/>
          <w:szCs w:val="24"/>
          <w:lang w:val="en-US"/>
        </w:rPr>
        <w:t>mengancam</w:t>
      </w:r>
      <w:proofErr w:type="spellEnd"/>
      <w:r w:rsidR="00B901F5">
        <w:rPr>
          <w:rFonts w:ascii="Times New Roman" w:hAnsi="Times New Roman"/>
          <w:sz w:val="24"/>
          <w:szCs w:val="24"/>
          <w:lang w:val="en-US"/>
        </w:rPr>
        <w:t xml:space="preserve"> negara lain </w:t>
      </w:r>
      <w:r w:rsidR="00B901F5">
        <w:rPr>
          <w:rFonts w:ascii="Times New Roman" w:hAnsi="Times New Roman"/>
          <w:color w:val="0070C0"/>
          <w:sz w:val="24"/>
          <w:szCs w:val="24"/>
          <w:lang w:val="en-US"/>
        </w:rPr>
        <w:t>(</w:t>
      </w:r>
      <w:proofErr w:type="spellStart"/>
      <w:r w:rsidR="00B901F5">
        <w:rPr>
          <w:rFonts w:ascii="Times New Roman" w:hAnsi="Times New Roman"/>
          <w:color w:val="0070C0"/>
          <w:sz w:val="24"/>
          <w:szCs w:val="24"/>
          <w:lang w:val="en-US"/>
        </w:rPr>
        <w:t>Perwita</w:t>
      </w:r>
      <w:proofErr w:type="spellEnd"/>
      <w:r w:rsidR="00B901F5">
        <w:rPr>
          <w:rFonts w:ascii="Times New Roman" w:hAnsi="Times New Roman"/>
          <w:color w:val="0070C0"/>
          <w:sz w:val="24"/>
          <w:szCs w:val="24"/>
          <w:lang w:val="en-US"/>
        </w:rPr>
        <w:t xml:space="preserve"> dan </w:t>
      </w:r>
      <w:proofErr w:type="spellStart"/>
      <w:r w:rsidR="00B901F5">
        <w:rPr>
          <w:rFonts w:ascii="Times New Roman" w:hAnsi="Times New Roman"/>
          <w:color w:val="0070C0"/>
          <w:sz w:val="24"/>
          <w:szCs w:val="24"/>
          <w:lang w:val="en-US"/>
        </w:rPr>
        <w:t>Yanyan</w:t>
      </w:r>
      <w:proofErr w:type="spellEnd"/>
      <w:r w:rsidR="00B901F5">
        <w:rPr>
          <w:rFonts w:ascii="Times New Roman" w:hAnsi="Times New Roman"/>
          <w:color w:val="0070C0"/>
          <w:sz w:val="24"/>
          <w:szCs w:val="24"/>
          <w:lang w:val="en-US"/>
        </w:rPr>
        <w:t>, 2005)</w:t>
      </w:r>
      <w:r w:rsidR="00416988">
        <w:rPr>
          <w:rFonts w:ascii="Times New Roman" w:hAnsi="Times New Roman"/>
          <w:color w:val="0070C0"/>
          <w:sz w:val="24"/>
          <w:szCs w:val="24"/>
          <w:lang w:val="en-US"/>
        </w:rPr>
        <w:t>.</w:t>
      </w:r>
    </w:p>
    <w:p w14:paraId="77CD3CBB" w14:textId="707FAD09" w:rsidR="00AC4717" w:rsidRPr="00AC4717" w:rsidRDefault="00AC4717" w:rsidP="00AC4717">
      <w:pPr>
        <w:spacing w:after="0" w:line="240" w:lineRule="auto"/>
        <w:ind w:firstLine="709"/>
        <w:jc w:val="both"/>
        <w:rPr>
          <w:rFonts w:ascii="Times New Roman" w:hAnsi="Times New Roman"/>
          <w:color w:val="0070C0"/>
          <w:sz w:val="24"/>
          <w:szCs w:val="24"/>
          <w:lang w:val="en-US"/>
        </w:rPr>
      </w:pPr>
      <w:proofErr w:type="spellStart"/>
      <w:r>
        <w:rPr>
          <w:rFonts w:ascii="Times New Roman" w:hAnsi="Times New Roman"/>
          <w:sz w:val="24"/>
          <w:szCs w:val="24"/>
          <w:lang w:val="en-US"/>
        </w:rPr>
        <w:t>Reaksi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negara </w:t>
      </w:r>
      <w:proofErr w:type="spellStart"/>
      <w:r>
        <w:rPr>
          <w:rFonts w:ascii="Times New Roman" w:hAnsi="Times New Roman"/>
          <w:sz w:val="24"/>
          <w:szCs w:val="24"/>
          <w:lang w:val="en-US"/>
        </w:rPr>
        <w:t>menerima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rangsangan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mengacu</w:t>
      </w:r>
      <w:proofErr w:type="spellEnd"/>
      <w:r>
        <w:rPr>
          <w:rFonts w:ascii="Times New Roman" w:hAnsi="Times New Roman"/>
          <w:sz w:val="24"/>
          <w:szCs w:val="24"/>
          <w:lang w:val="en-US"/>
        </w:rPr>
        <w:t xml:space="preserve"> pada 5 </w:t>
      </w:r>
      <w:proofErr w:type="spellStart"/>
      <w:r>
        <w:rPr>
          <w:rFonts w:ascii="Times New Roman" w:hAnsi="Times New Roman"/>
          <w:sz w:val="24"/>
          <w:szCs w:val="24"/>
          <w:lang w:val="en-US"/>
        </w:rPr>
        <w:t>klasifikasi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i/>
          <w:iCs/>
          <w:sz w:val="24"/>
          <w:szCs w:val="24"/>
          <w:lang w:val="en-US"/>
        </w:rPr>
        <w:t>to accommodate</w:t>
      </w:r>
      <w:r>
        <w:rPr>
          <w:rFonts w:ascii="Times New Roman" w:hAnsi="Times New Roman"/>
          <w:sz w:val="24"/>
          <w:szCs w:val="24"/>
          <w:lang w:val="en-US"/>
        </w:rPr>
        <w:t xml:space="preserve"> (</w:t>
      </w:r>
      <w:proofErr w:type="spellStart"/>
      <w:r>
        <w:rPr>
          <w:rFonts w:ascii="Times New Roman" w:hAnsi="Times New Roman"/>
          <w:sz w:val="24"/>
          <w:szCs w:val="24"/>
          <w:lang w:val="en-US"/>
        </w:rPr>
        <w:t>mengakomodasi</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to ignore </w:t>
      </w:r>
      <w:r>
        <w:rPr>
          <w:rFonts w:ascii="Times New Roman" w:hAnsi="Times New Roman"/>
          <w:sz w:val="24"/>
          <w:szCs w:val="24"/>
          <w:lang w:val="en-US"/>
        </w:rPr>
        <w:t>(</w:t>
      </w:r>
      <w:proofErr w:type="spellStart"/>
      <w:r>
        <w:rPr>
          <w:rFonts w:ascii="Times New Roman" w:hAnsi="Times New Roman"/>
          <w:sz w:val="24"/>
          <w:szCs w:val="24"/>
          <w:lang w:val="en-US"/>
        </w:rPr>
        <w:t>mengacuhkan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pesan-pesan</w:t>
      </w:r>
      <w:proofErr w:type="spellEnd"/>
      <w:r>
        <w:rPr>
          <w:rFonts w:ascii="Times New Roman" w:hAnsi="Times New Roman"/>
          <w:sz w:val="24"/>
          <w:szCs w:val="24"/>
          <w:lang w:val="en-US"/>
        </w:rPr>
        <w:t xml:space="preserve"> yang dating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lawan</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to </w:t>
      </w:r>
      <w:proofErr w:type="spellStart"/>
      <w:r>
        <w:rPr>
          <w:rFonts w:ascii="Times New Roman" w:hAnsi="Times New Roman"/>
          <w:i/>
          <w:iCs/>
          <w:sz w:val="24"/>
          <w:szCs w:val="24"/>
          <w:lang w:val="en-US"/>
        </w:rPr>
        <w:t>proscrascinate</w:t>
      </w:r>
      <w:proofErr w:type="spellEnd"/>
      <w:r>
        <w:rPr>
          <w:rFonts w:ascii="Times New Roman" w:hAnsi="Times New Roman"/>
          <w:i/>
          <w:iCs/>
          <w:sz w:val="24"/>
          <w:szCs w:val="24"/>
          <w:lang w:val="en-US"/>
        </w:rPr>
        <w:t xml:space="preserve"> </w:t>
      </w:r>
      <w:r>
        <w:rPr>
          <w:rFonts w:ascii="Times New Roman" w:hAnsi="Times New Roman"/>
          <w:sz w:val="24"/>
          <w:szCs w:val="24"/>
          <w:lang w:val="en-US"/>
        </w:rPr>
        <w:t>(</w:t>
      </w:r>
      <w:proofErr w:type="spellStart"/>
      <w:r>
        <w:rPr>
          <w:rFonts w:ascii="Times New Roman" w:hAnsi="Times New Roman"/>
          <w:sz w:val="24"/>
          <w:szCs w:val="24"/>
          <w:lang w:val="en-US"/>
        </w:rPr>
        <w:t>menangguhkan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to bargain </w:t>
      </w:r>
      <w:r>
        <w:rPr>
          <w:rFonts w:ascii="Times New Roman" w:hAnsi="Times New Roman"/>
          <w:sz w:val="24"/>
          <w:szCs w:val="24"/>
          <w:lang w:val="en-US"/>
        </w:rPr>
        <w:t>(</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negosiasi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tuuan</w:t>
      </w:r>
      <w:proofErr w:type="spellEnd"/>
      <w:r>
        <w:rPr>
          <w:rFonts w:ascii="Times New Roman" w:hAnsi="Times New Roman"/>
          <w:sz w:val="24"/>
          <w:szCs w:val="24"/>
          <w:lang w:val="en-US"/>
        </w:rPr>
        <w:t xml:space="preserve"> negara lain),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to resist </w:t>
      </w:r>
      <w:r>
        <w:rPr>
          <w:rFonts w:ascii="Times New Roman" w:hAnsi="Times New Roman"/>
          <w:sz w:val="24"/>
          <w:szCs w:val="24"/>
          <w:lang w:val="en-US"/>
        </w:rPr>
        <w:t>(</w:t>
      </w:r>
      <w:proofErr w:type="spellStart"/>
      <w:r>
        <w:rPr>
          <w:rFonts w:ascii="Times New Roman" w:hAnsi="Times New Roman"/>
          <w:sz w:val="24"/>
          <w:szCs w:val="24"/>
          <w:lang w:val="en-US"/>
        </w:rPr>
        <w:t>menentang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aksi</w:t>
      </w:r>
      <w:proofErr w:type="spellEnd"/>
      <w:r>
        <w:rPr>
          <w:rFonts w:ascii="Times New Roman" w:hAnsi="Times New Roman"/>
          <w:sz w:val="24"/>
          <w:szCs w:val="24"/>
          <w:lang w:val="en-US"/>
        </w:rPr>
        <w:t xml:space="preserve">) </w:t>
      </w:r>
      <w:r>
        <w:rPr>
          <w:rFonts w:ascii="Times New Roman" w:hAnsi="Times New Roman"/>
          <w:color w:val="0070C0"/>
          <w:sz w:val="24"/>
          <w:szCs w:val="24"/>
          <w:lang w:val="en-US"/>
        </w:rPr>
        <w:t>(</w:t>
      </w:r>
      <w:proofErr w:type="spellStart"/>
      <w:r>
        <w:rPr>
          <w:rFonts w:ascii="Times New Roman" w:hAnsi="Times New Roman"/>
          <w:color w:val="0070C0"/>
          <w:sz w:val="24"/>
          <w:szCs w:val="24"/>
          <w:lang w:val="en-US"/>
        </w:rPr>
        <w:t>Holsti</w:t>
      </w:r>
      <w:proofErr w:type="spellEnd"/>
      <w:r>
        <w:rPr>
          <w:rFonts w:ascii="Times New Roman" w:hAnsi="Times New Roman"/>
          <w:color w:val="0070C0"/>
          <w:sz w:val="24"/>
          <w:szCs w:val="24"/>
          <w:lang w:val="en-US"/>
        </w:rPr>
        <w:t>, 1983)</w:t>
      </w:r>
      <w:r w:rsidR="00416988">
        <w:rPr>
          <w:rFonts w:ascii="Times New Roman" w:hAnsi="Times New Roman"/>
          <w:color w:val="0070C0"/>
          <w:sz w:val="24"/>
          <w:szCs w:val="24"/>
          <w:lang w:val="en-US"/>
        </w:rPr>
        <w:t>.</w:t>
      </w:r>
    </w:p>
    <w:p w14:paraId="179FB8D0" w14:textId="6D1E1A7E" w:rsidR="00C708B4" w:rsidRDefault="005B5DD3" w:rsidP="00C708B4">
      <w:pPr>
        <w:spacing w:after="0" w:line="240" w:lineRule="auto"/>
        <w:ind w:firstLine="709"/>
        <w:jc w:val="both"/>
        <w:rPr>
          <w:rFonts w:ascii="Times New Roman" w:hAnsi="Times New Roman"/>
          <w:color w:val="0070C0"/>
          <w:sz w:val="24"/>
          <w:szCs w:val="24"/>
          <w:lang w:val="en-US"/>
        </w:rPr>
      </w:pP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mengandung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lain untuk </w:t>
      </w:r>
      <w:proofErr w:type="spellStart"/>
      <w:r>
        <w:rPr>
          <w:rFonts w:ascii="Times New Roman" w:hAnsi="Times New Roman"/>
          <w:sz w:val="24"/>
          <w:szCs w:val="24"/>
          <w:lang w:val="en-US"/>
        </w:rPr>
        <w:t>menghasilkan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orientasi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isyarat</w:t>
      </w:r>
      <w:proofErr w:type="spellEnd"/>
      <w:r>
        <w:rPr>
          <w:rFonts w:ascii="Times New Roman" w:hAnsi="Times New Roman"/>
          <w:sz w:val="24"/>
          <w:szCs w:val="24"/>
          <w:lang w:val="en-US"/>
        </w:rPr>
        <w:t xml:space="preserve"> </w:t>
      </w:r>
      <w:r>
        <w:rPr>
          <w:rFonts w:ascii="Times New Roman" w:hAnsi="Times New Roman"/>
          <w:color w:val="0070C0"/>
          <w:sz w:val="24"/>
          <w:szCs w:val="24"/>
          <w:lang w:val="en-US"/>
        </w:rPr>
        <w:t>(</w:t>
      </w:r>
      <w:proofErr w:type="spellStart"/>
      <w:r>
        <w:rPr>
          <w:rFonts w:ascii="Times New Roman" w:hAnsi="Times New Roman"/>
          <w:color w:val="0070C0"/>
          <w:sz w:val="24"/>
          <w:szCs w:val="24"/>
          <w:lang w:val="en-US"/>
        </w:rPr>
        <w:t>Holsti</w:t>
      </w:r>
      <w:proofErr w:type="spellEnd"/>
      <w:r>
        <w:rPr>
          <w:rFonts w:ascii="Times New Roman" w:hAnsi="Times New Roman"/>
          <w:color w:val="0070C0"/>
          <w:sz w:val="24"/>
          <w:szCs w:val="24"/>
          <w:lang w:val="en-US"/>
        </w:rPr>
        <w:t>, 1983)</w:t>
      </w:r>
      <w:r w:rsidR="00416988">
        <w:rPr>
          <w:rFonts w:ascii="Times New Roman" w:hAnsi="Times New Roman"/>
          <w:color w:val="0070C0"/>
          <w:sz w:val="24"/>
          <w:szCs w:val="24"/>
          <w:lang w:val="en-US"/>
        </w:rPr>
        <w:t>.</w:t>
      </w:r>
    </w:p>
    <w:p w14:paraId="6581C62C" w14:textId="36EB4717" w:rsidR="005B5DD3" w:rsidRPr="007C1F6D" w:rsidRDefault="005B5DD3" w:rsidP="00C708B4">
      <w:pPr>
        <w:spacing w:after="0" w:line="240" w:lineRule="auto"/>
        <w:ind w:firstLine="709"/>
        <w:jc w:val="both"/>
        <w:rPr>
          <w:rFonts w:ascii="Times New Roman" w:hAnsi="Times New Roman"/>
          <w:color w:val="0070C0"/>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negara, </w:t>
      </w:r>
      <w:proofErr w:type="spellStart"/>
      <w:r w:rsidR="007C1F6D">
        <w:rPr>
          <w:rFonts w:ascii="Times New Roman" w:hAnsi="Times New Roman"/>
          <w:sz w:val="24"/>
          <w:szCs w:val="24"/>
          <w:lang w:val="en-US"/>
        </w:rPr>
        <w:t>interaksi</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dilakukan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didasarkan</w:t>
      </w:r>
      <w:proofErr w:type="spellEnd"/>
      <w:r w:rsidR="007C1F6D">
        <w:rPr>
          <w:rFonts w:ascii="Times New Roman" w:hAnsi="Times New Roman"/>
          <w:sz w:val="24"/>
          <w:szCs w:val="24"/>
          <w:lang w:val="en-US"/>
        </w:rPr>
        <w:t xml:space="preserve"> pada </w:t>
      </w:r>
      <w:proofErr w:type="spellStart"/>
      <w:r w:rsidR="007C1F6D">
        <w:rPr>
          <w:rFonts w:ascii="Times New Roman" w:hAnsi="Times New Roman"/>
          <w:sz w:val="24"/>
          <w:szCs w:val="24"/>
          <w:lang w:val="en-US"/>
        </w:rPr>
        <w:t>kepentingan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nasional</w:t>
      </w:r>
      <w:proofErr w:type="spellEnd"/>
      <w:r w:rsidR="007C1F6D">
        <w:rPr>
          <w:rFonts w:ascii="Times New Roman" w:hAnsi="Times New Roman"/>
          <w:sz w:val="24"/>
          <w:szCs w:val="24"/>
          <w:lang w:val="en-US"/>
        </w:rPr>
        <w:t xml:space="preserve"> masing-masing negara, </w:t>
      </w:r>
      <w:proofErr w:type="spellStart"/>
      <w:r w:rsidR="007C1F6D">
        <w:rPr>
          <w:rFonts w:ascii="Times New Roman" w:hAnsi="Times New Roman"/>
          <w:sz w:val="24"/>
          <w:szCs w:val="24"/>
          <w:lang w:val="en-US"/>
        </w:rPr>
        <w:t>baik</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kepentingan</w:t>
      </w:r>
      <w:proofErr w:type="spellEnd"/>
      <w:r w:rsidR="007C1F6D">
        <w:rPr>
          <w:rFonts w:ascii="Times New Roman" w:hAnsi="Times New Roman"/>
          <w:sz w:val="24"/>
          <w:szCs w:val="24"/>
          <w:lang w:val="en-US"/>
        </w:rPr>
        <w:t xml:space="preserve"> yang </w:t>
      </w:r>
      <w:proofErr w:type="spellStart"/>
      <w:r w:rsidR="007C1F6D">
        <w:rPr>
          <w:rFonts w:ascii="Times New Roman" w:hAnsi="Times New Roman"/>
          <w:sz w:val="24"/>
          <w:szCs w:val="24"/>
          <w:lang w:val="en-US"/>
        </w:rPr>
        <w:t>inputnya</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berasal</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dari</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dalam</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ataupun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luar</w:t>
      </w:r>
      <w:proofErr w:type="spellEnd"/>
      <w:r w:rsidR="007C1F6D">
        <w:rPr>
          <w:rFonts w:ascii="Times New Roman" w:hAnsi="Times New Roman"/>
          <w:sz w:val="24"/>
          <w:szCs w:val="24"/>
          <w:lang w:val="en-US"/>
        </w:rPr>
        <w:t xml:space="preserve"> negara. Untuk </w:t>
      </w:r>
      <w:proofErr w:type="spellStart"/>
      <w:r w:rsidR="007C1F6D">
        <w:rPr>
          <w:rFonts w:ascii="Times New Roman" w:hAnsi="Times New Roman"/>
          <w:sz w:val="24"/>
          <w:szCs w:val="24"/>
          <w:lang w:val="en-US"/>
        </w:rPr>
        <w:t>memperjuangkan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tujuan</w:t>
      </w:r>
      <w:proofErr w:type="spellEnd"/>
      <w:r w:rsidR="007C1F6D">
        <w:rPr>
          <w:rFonts w:ascii="Times New Roman" w:hAnsi="Times New Roman"/>
          <w:sz w:val="24"/>
          <w:szCs w:val="24"/>
          <w:lang w:val="en-US"/>
        </w:rPr>
        <w:t xml:space="preserve"> dan </w:t>
      </w:r>
      <w:proofErr w:type="spellStart"/>
      <w:r w:rsidR="007C1F6D">
        <w:rPr>
          <w:rFonts w:ascii="Times New Roman" w:hAnsi="Times New Roman"/>
          <w:sz w:val="24"/>
          <w:szCs w:val="24"/>
          <w:lang w:val="en-US"/>
        </w:rPr>
        <w:t>kepentingan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nasional</w:t>
      </w:r>
      <w:proofErr w:type="spellEnd"/>
      <w:r w:rsidR="007C1F6D">
        <w:rPr>
          <w:rFonts w:ascii="Times New Roman" w:hAnsi="Times New Roman"/>
          <w:sz w:val="24"/>
          <w:szCs w:val="24"/>
          <w:lang w:val="en-US"/>
        </w:rPr>
        <w:t xml:space="preserve">, negara tidak </w:t>
      </w:r>
      <w:proofErr w:type="spellStart"/>
      <w:r w:rsidR="007C1F6D">
        <w:rPr>
          <w:rFonts w:ascii="Times New Roman" w:hAnsi="Times New Roman"/>
          <w:sz w:val="24"/>
          <w:szCs w:val="24"/>
          <w:lang w:val="en-US"/>
        </w:rPr>
        <w:t>dapat</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melepaskan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diri</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dari</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kebijakannya</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baik</w:t>
      </w:r>
      <w:proofErr w:type="spellEnd"/>
      <w:r w:rsidR="007C1F6D">
        <w:rPr>
          <w:rFonts w:ascii="Times New Roman" w:hAnsi="Times New Roman"/>
          <w:sz w:val="24"/>
          <w:szCs w:val="24"/>
          <w:lang w:val="en-US"/>
        </w:rPr>
        <w:t xml:space="preserve"> yang </w:t>
      </w:r>
      <w:proofErr w:type="spellStart"/>
      <w:r w:rsidR="007C1F6D">
        <w:rPr>
          <w:rFonts w:ascii="Times New Roman" w:hAnsi="Times New Roman"/>
          <w:sz w:val="24"/>
          <w:szCs w:val="24"/>
          <w:lang w:val="en-US"/>
        </w:rPr>
        <w:t>dajukan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keluar</w:t>
      </w:r>
      <w:proofErr w:type="spellEnd"/>
      <w:r w:rsidR="007C1F6D">
        <w:rPr>
          <w:rFonts w:ascii="Times New Roman" w:hAnsi="Times New Roman"/>
          <w:sz w:val="24"/>
          <w:szCs w:val="24"/>
          <w:lang w:val="en-US"/>
        </w:rPr>
        <w:t xml:space="preserve"> negara </w:t>
      </w:r>
      <w:proofErr w:type="spellStart"/>
      <w:r w:rsidR="007C1F6D">
        <w:rPr>
          <w:rFonts w:ascii="Times New Roman" w:hAnsi="Times New Roman"/>
          <w:sz w:val="24"/>
          <w:szCs w:val="24"/>
          <w:lang w:val="en-US"/>
        </w:rPr>
        <w:t>tersebut</w:t>
      </w:r>
      <w:proofErr w:type="spellEnd"/>
      <w:r w:rsidR="007C1F6D">
        <w:rPr>
          <w:rFonts w:ascii="Times New Roman" w:hAnsi="Times New Roman"/>
          <w:sz w:val="24"/>
          <w:szCs w:val="24"/>
          <w:lang w:val="en-US"/>
        </w:rPr>
        <w:t xml:space="preserve"> </w:t>
      </w:r>
      <w:r w:rsidR="007C1F6D">
        <w:rPr>
          <w:rFonts w:ascii="Times New Roman" w:hAnsi="Times New Roman"/>
          <w:sz w:val="24"/>
          <w:szCs w:val="24"/>
          <w:lang w:val="en-US"/>
        </w:rPr>
        <w:lastRenderedPageBreak/>
        <w:t>(</w:t>
      </w:r>
      <w:proofErr w:type="spellStart"/>
      <w:r w:rsidR="007C1F6D">
        <w:rPr>
          <w:rFonts w:ascii="Times New Roman" w:hAnsi="Times New Roman"/>
          <w:sz w:val="24"/>
          <w:szCs w:val="24"/>
          <w:lang w:val="en-US"/>
        </w:rPr>
        <w:t>politik</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luar</w:t>
      </w:r>
      <w:proofErr w:type="spellEnd"/>
      <w:r w:rsidR="007C1F6D">
        <w:rPr>
          <w:rFonts w:ascii="Times New Roman" w:hAnsi="Times New Roman"/>
          <w:sz w:val="24"/>
          <w:szCs w:val="24"/>
          <w:lang w:val="en-US"/>
        </w:rPr>
        <w:t xml:space="preserve"> negeri) </w:t>
      </w:r>
      <w:proofErr w:type="spellStart"/>
      <w:r w:rsidR="007C1F6D">
        <w:rPr>
          <w:rFonts w:ascii="Times New Roman" w:hAnsi="Times New Roman"/>
          <w:sz w:val="24"/>
          <w:szCs w:val="24"/>
          <w:lang w:val="en-US"/>
        </w:rPr>
        <w:t>maupun</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kedalam</w:t>
      </w:r>
      <w:proofErr w:type="spellEnd"/>
      <w:r w:rsidR="007C1F6D">
        <w:rPr>
          <w:rFonts w:ascii="Times New Roman" w:hAnsi="Times New Roman"/>
          <w:sz w:val="24"/>
          <w:szCs w:val="24"/>
          <w:lang w:val="en-US"/>
        </w:rPr>
        <w:t xml:space="preserve"> negara (</w:t>
      </w:r>
      <w:proofErr w:type="spellStart"/>
      <w:r w:rsidR="007C1F6D">
        <w:rPr>
          <w:rFonts w:ascii="Times New Roman" w:hAnsi="Times New Roman"/>
          <w:sz w:val="24"/>
          <w:szCs w:val="24"/>
          <w:lang w:val="en-US"/>
        </w:rPr>
        <w:t>politik</w:t>
      </w:r>
      <w:proofErr w:type="spellEnd"/>
      <w:r w:rsidR="007C1F6D">
        <w:rPr>
          <w:rFonts w:ascii="Times New Roman" w:hAnsi="Times New Roman"/>
          <w:sz w:val="24"/>
          <w:szCs w:val="24"/>
          <w:lang w:val="en-US"/>
        </w:rPr>
        <w:t xml:space="preserve"> </w:t>
      </w:r>
      <w:proofErr w:type="spellStart"/>
      <w:r w:rsidR="007C1F6D">
        <w:rPr>
          <w:rFonts w:ascii="Times New Roman" w:hAnsi="Times New Roman"/>
          <w:sz w:val="24"/>
          <w:szCs w:val="24"/>
          <w:lang w:val="en-US"/>
        </w:rPr>
        <w:t>dalam</w:t>
      </w:r>
      <w:proofErr w:type="spellEnd"/>
      <w:r w:rsidR="007C1F6D">
        <w:rPr>
          <w:rFonts w:ascii="Times New Roman" w:hAnsi="Times New Roman"/>
          <w:sz w:val="24"/>
          <w:szCs w:val="24"/>
          <w:lang w:val="en-US"/>
        </w:rPr>
        <w:t xml:space="preserve"> negeri) </w:t>
      </w:r>
      <w:r w:rsidR="007C1F6D">
        <w:rPr>
          <w:rFonts w:ascii="Times New Roman" w:hAnsi="Times New Roman"/>
          <w:color w:val="0070C0"/>
          <w:sz w:val="24"/>
          <w:szCs w:val="24"/>
          <w:lang w:val="en-US"/>
        </w:rPr>
        <w:t>(</w:t>
      </w:r>
      <w:proofErr w:type="spellStart"/>
      <w:r w:rsidR="007C1F6D">
        <w:rPr>
          <w:rFonts w:ascii="Times New Roman" w:hAnsi="Times New Roman"/>
          <w:color w:val="0070C0"/>
          <w:sz w:val="24"/>
          <w:szCs w:val="24"/>
          <w:lang w:val="en-US"/>
        </w:rPr>
        <w:t>Perwita</w:t>
      </w:r>
      <w:proofErr w:type="spellEnd"/>
      <w:r w:rsidR="007C1F6D">
        <w:rPr>
          <w:rFonts w:ascii="Times New Roman" w:hAnsi="Times New Roman"/>
          <w:color w:val="0070C0"/>
          <w:sz w:val="24"/>
          <w:szCs w:val="24"/>
          <w:lang w:val="en-US"/>
        </w:rPr>
        <w:t xml:space="preserve"> dan </w:t>
      </w:r>
      <w:proofErr w:type="spellStart"/>
      <w:r w:rsidR="007C1F6D">
        <w:rPr>
          <w:rFonts w:ascii="Times New Roman" w:hAnsi="Times New Roman"/>
          <w:color w:val="0070C0"/>
          <w:sz w:val="24"/>
          <w:szCs w:val="24"/>
          <w:lang w:val="en-US"/>
        </w:rPr>
        <w:t>Yanyan</w:t>
      </w:r>
      <w:proofErr w:type="spellEnd"/>
      <w:r w:rsidR="007C1F6D">
        <w:rPr>
          <w:rFonts w:ascii="Times New Roman" w:hAnsi="Times New Roman"/>
          <w:color w:val="0070C0"/>
          <w:sz w:val="24"/>
          <w:szCs w:val="24"/>
          <w:lang w:val="en-US"/>
        </w:rPr>
        <w:t>, 2005)</w:t>
      </w:r>
      <w:r w:rsidR="00416988">
        <w:rPr>
          <w:rFonts w:ascii="Times New Roman" w:hAnsi="Times New Roman"/>
          <w:color w:val="0070C0"/>
          <w:sz w:val="24"/>
          <w:szCs w:val="24"/>
          <w:lang w:val="en-US"/>
        </w:rPr>
        <w:t>.</w:t>
      </w:r>
    </w:p>
    <w:p w14:paraId="3E9C722E" w14:textId="77777777" w:rsidR="004E6368" w:rsidRPr="00A510E9" w:rsidRDefault="004E6368" w:rsidP="007C1F6D">
      <w:pPr>
        <w:spacing w:after="0" w:line="240" w:lineRule="auto"/>
        <w:jc w:val="both"/>
        <w:rPr>
          <w:rFonts w:ascii="Times New Roman" w:hAnsi="Times New Roman"/>
          <w:b/>
          <w:i/>
          <w:color w:val="000000"/>
          <w:sz w:val="24"/>
          <w:szCs w:val="24"/>
          <w:lang w:val="en-AU"/>
        </w:rPr>
      </w:pPr>
    </w:p>
    <w:p w14:paraId="12D533A4" w14:textId="77777777" w:rsidR="002D51EB" w:rsidRPr="00A510E9" w:rsidRDefault="00A53DC8" w:rsidP="002D51EB">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p>
    <w:p w14:paraId="182AE7C2" w14:textId="77777777" w:rsidR="005F445F" w:rsidRDefault="00C71ADE" w:rsidP="007B298F">
      <w:pPr>
        <w:spacing w:after="0" w:line="240" w:lineRule="auto"/>
        <w:ind w:left="-18" w:firstLine="738"/>
        <w:jc w:val="both"/>
        <w:rPr>
          <w:rFonts w:ascii="Times New Roman" w:hAnsi="Times New Roman"/>
          <w:sz w:val="24"/>
          <w:szCs w:val="24"/>
          <w:lang w:val="en-US"/>
        </w:rPr>
      </w:pP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deskriptif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oleh Pakistan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otonomi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 oleh India</w:t>
      </w:r>
      <w:r w:rsidR="005F445F">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sekunder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literatur</w:t>
      </w:r>
      <w:proofErr w:type="spellEnd"/>
      <w:r>
        <w:rPr>
          <w:rFonts w:ascii="Times New Roman" w:hAnsi="Times New Roman"/>
          <w:sz w:val="24"/>
          <w:szCs w:val="24"/>
          <w:lang w:val="en-US"/>
        </w:rPr>
        <w:t xml:space="preserve">, situs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di internet, </w:t>
      </w:r>
      <w:proofErr w:type="spellStart"/>
      <w:r>
        <w:rPr>
          <w:rFonts w:ascii="Times New Roman" w:hAnsi="Times New Roman"/>
          <w:sz w:val="24"/>
          <w:szCs w:val="24"/>
          <w:lang w:val="en-US"/>
        </w:rPr>
        <w:t>artikel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Teknik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library research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literer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bahan-bahan</w:t>
      </w:r>
      <w:proofErr w:type="spellEnd"/>
      <w:r>
        <w:rPr>
          <w:rFonts w:ascii="Times New Roman" w:hAnsi="Times New Roman"/>
          <w:sz w:val="24"/>
          <w:szCs w:val="24"/>
          <w:lang w:val="en-US"/>
        </w:rPr>
        <w:t xml:space="preserve"> Pustaka yang </w:t>
      </w:r>
      <w:proofErr w:type="spellStart"/>
      <w:r>
        <w:rPr>
          <w:rFonts w:ascii="Times New Roman" w:hAnsi="Times New Roman"/>
          <w:sz w:val="24"/>
          <w:szCs w:val="24"/>
          <w:lang w:val="en-US"/>
        </w:rPr>
        <w:t>berkesinambungan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koheren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diteliti</w:t>
      </w:r>
      <w:proofErr w:type="spellEnd"/>
      <w:r>
        <w:rPr>
          <w:rFonts w:ascii="Times New Roman" w:hAnsi="Times New Roman"/>
          <w:sz w:val="24"/>
          <w:szCs w:val="24"/>
          <w:lang w:val="en-US"/>
        </w:rPr>
        <w:t xml:space="preserve">. Teknik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data-data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pernyataan</w:t>
      </w:r>
      <w:proofErr w:type="spellEnd"/>
      <w:r>
        <w:rPr>
          <w:rFonts w:ascii="Times New Roman" w:hAnsi="Times New Roman"/>
          <w:sz w:val="24"/>
          <w:szCs w:val="24"/>
          <w:lang w:val="en-US"/>
        </w:rPr>
        <w:t xml:space="preserve"> verbal dan </w:t>
      </w:r>
      <w:proofErr w:type="spellStart"/>
      <w:r>
        <w:rPr>
          <w:rFonts w:ascii="Times New Roman" w:hAnsi="Times New Roman"/>
          <w:sz w:val="24"/>
          <w:szCs w:val="24"/>
          <w:lang w:val="en-US"/>
        </w:rPr>
        <w:t>bukan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angka-angka</w:t>
      </w:r>
      <w:proofErr w:type="spellEnd"/>
      <w:r>
        <w:rPr>
          <w:rFonts w:ascii="Times New Roman" w:hAnsi="Times New Roman"/>
          <w:sz w:val="24"/>
          <w:szCs w:val="24"/>
          <w:lang w:val="en-US"/>
        </w:rPr>
        <w:t>.</w:t>
      </w:r>
    </w:p>
    <w:p w14:paraId="4109B466" w14:textId="77777777" w:rsidR="00C71ADE" w:rsidRPr="00C71ADE" w:rsidRDefault="00C71ADE" w:rsidP="007B298F">
      <w:pPr>
        <w:spacing w:after="0" w:line="240" w:lineRule="auto"/>
        <w:ind w:left="-18" w:firstLine="738"/>
        <w:jc w:val="both"/>
        <w:rPr>
          <w:rFonts w:ascii="Times New Roman" w:hAnsi="Times New Roman"/>
          <w:sz w:val="24"/>
          <w:szCs w:val="24"/>
          <w:lang w:val="en-US"/>
        </w:rPr>
      </w:pPr>
    </w:p>
    <w:p w14:paraId="2C5A8C5D" w14:textId="77777777"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 xml:space="preserve">Hasil dan </w:t>
      </w:r>
      <w:proofErr w:type="spellStart"/>
      <w:r w:rsidRPr="00A510E9">
        <w:rPr>
          <w:rFonts w:ascii="Times New Roman" w:hAnsi="Times New Roman"/>
          <w:b/>
          <w:color w:val="000000"/>
          <w:sz w:val="24"/>
          <w:szCs w:val="24"/>
          <w:lang w:val="en-AU"/>
        </w:rPr>
        <w:t>Pembahasan</w:t>
      </w:r>
      <w:proofErr w:type="spellEnd"/>
    </w:p>
    <w:p w14:paraId="0441D5E5" w14:textId="262B7483" w:rsidR="00BC426A" w:rsidRDefault="00C71ADE" w:rsidP="005F445F">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r>
      <w:proofErr w:type="spellStart"/>
      <w:r w:rsidR="00BC426A">
        <w:rPr>
          <w:rFonts w:ascii="Times New Roman" w:eastAsia="Calibri" w:hAnsi="Times New Roman"/>
          <w:sz w:val="24"/>
          <w:szCs w:val="24"/>
          <w:lang w:val="en-US"/>
        </w:rPr>
        <w:t>Konflik</w:t>
      </w:r>
      <w:proofErr w:type="spellEnd"/>
      <w:r w:rsidR="00BC426A">
        <w:rPr>
          <w:rFonts w:ascii="Times New Roman" w:eastAsia="Calibri" w:hAnsi="Times New Roman"/>
          <w:sz w:val="24"/>
          <w:szCs w:val="24"/>
          <w:lang w:val="en-US"/>
        </w:rPr>
        <w:t xml:space="preserve"> yang </w:t>
      </w:r>
      <w:proofErr w:type="spellStart"/>
      <w:r w:rsidR="00BC426A">
        <w:rPr>
          <w:rFonts w:ascii="Times New Roman" w:eastAsia="Calibri" w:hAnsi="Times New Roman"/>
          <w:sz w:val="24"/>
          <w:szCs w:val="24"/>
          <w:lang w:val="en-US"/>
        </w:rPr>
        <w:t>tak</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kunjung</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usai</w:t>
      </w:r>
      <w:proofErr w:type="spellEnd"/>
      <w:r w:rsidR="00BC426A">
        <w:rPr>
          <w:rFonts w:ascii="Times New Roman" w:eastAsia="Calibri" w:hAnsi="Times New Roman"/>
          <w:sz w:val="24"/>
          <w:szCs w:val="24"/>
          <w:lang w:val="en-US"/>
        </w:rPr>
        <w:t xml:space="preserve"> di wilayah Kashmir </w:t>
      </w:r>
      <w:proofErr w:type="spellStart"/>
      <w:r w:rsidR="00BC426A">
        <w:rPr>
          <w:rFonts w:ascii="Times New Roman" w:eastAsia="Calibri" w:hAnsi="Times New Roman"/>
          <w:sz w:val="24"/>
          <w:szCs w:val="24"/>
          <w:lang w:val="en-US"/>
        </w:rPr>
        <w:t>serta</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terdapat</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janji</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politik</w:t>
      </w:r>
      <w:proofErr w:type="spellEnd"/>
      <w:r w:rsidR="00BC426A">
        <w:rPr>
          <w:rFonts w:ascii="Times New Roman" w:eastAsia="Calibri" w:hAnsi="Times New Roman"/>
          <w:sz w:val="24"/>
          <w:szCs w:val="24"/>
          <w:lang w:val="en-US"/>
        </w:rPr>
        <w:t xml:space="preserve"> oleh </w:t>
      </w:r>
      <w:proofErr w:type="spellStart"/>
      <w:r w:rsidR="00BC426A">
        <w:rPr>
          <w:rFonts w:ascii="Times New Roman" w:eastAsia="Calibri" w:hAnsi="Times New Roman"/>
          <w:sz w:val="24"/>
          <w:szCs w:val="24"/>
          <w:lang w:val="en-US"/>
        </w:rPr>
        <w:t>Partai</w:t>
      </w:r>
      <w:proofErr w:type="spellEnd"/>
      <w:r w:rsidR="00BC426A">
        <w:rPr>
          <w:rFonts w:ascii="Times New Roman" w:eastAsia="Calibri" w:hAnsi="Times New Roman"/>
          <w:sz w:val="24"/>
          <w:szCs w:val="24"/>
          <w:lang w:val="en-US"/>
        </w:rPr>
        <w:t xml:space="preserve"> BJP dan </w:t>
      </w:r>
      <w:proofErr w:type="spellStart"/>
      <w:r w:rsidR="00BC426A">
        <w:rPr>
          <w:rFonts w:ascii="Times New Roman" w:eastAsia="Calibri" w:hAnsi="Times New Roman"/>
          <w:sz w:val="24"/>
          <w:szCs w:val="24"/>
          <w:lang w:val="en-US"/>
        </w:rPr>
        <w:t>pemerintah</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lokal</w:t>
      </w:r>
      <w:proofErr w:type="spellEnd"/>
      <w:r w:rsidR="00BC426A">
        <w:rPr>
          <w:rFonts w:ascii="Times New Roman" w:eastAsia="Calibri" w:hAnsi="Times New Roman"/>
          <w:sz w:val="24"/>
          <w:szCs w:val="24"/>
          <w:lang w:val="en-US"/>
        </w:rPr>
        <w:t xml:space="preserve"> Kashmir yang tidak </w:t>
      </w:r>
      <w:proofErr w:type="spellStart"/>
      <w:r w:rsidR="00BC426A">
        <w:rPr>
          <w:rFonts w:ascii="Times New Roman" w:eastAsia="Calibri" w:hAnsi="Times New Roman"/>
          <w:sz w:val="24"/>
          <w:szCs w:val="24"/>
          <w:lang w:val="en-US"/>
        </w:rPr>
        <w:t>mampu</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memanfaatkan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sumber</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daya</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alam</w:t>
      </w:r>
      <w:proofErr w:type="spellEnd"/>
      <w:r w:rsidR="00BC426A">
        <w:rPr>
          <w:rFonts w:ascii="Times New Roman" w:eastAsia="Calibri" w:hAnsi="Times New Roman"/>
          <w:sz w:val="24"/>
          <w:szCs w:val="24"/>
          <w:lang w:val="en-US"/>
        </w:rPr>
        <w:t xml:space="preserve"> yang </w:t>
      </w:r>
      <w:proofErr w:type="spellStart"/>
      <w:r w:rsidR="00BC426A">
        <w:rPr>
          <w:rFonts w:ascii="Times New Roman" w:eastAsia="Calibri" w:hAnsi="Times New Roman"/>
          <w:sz w:val="24"/>
          <w:szCs w:val="24"/>
          <w:lang w:val="en-US"/>
        </w:rPr>
        <w:t>ada</w:t>
      </w:r>
      <w:proofErr w:type="spellEnd"/>
      <w:r w:rsidR="00BC426A">
        <w:rPr>
          <w:rFonts w:ascii="Times New Roman" w:eastAsia="Calibri" w:hAnsi="Times New Roman"/>
          <w:sz w:val="24"/>
          <w:szCs w:val="24"/>
          <w:lang w:val="en-US"/>
        </w:rPr>
        <w:t xml:space="preserve"> di Kashmir, </w:t>
      </w:r>
      <w:proofErr w:type="spellStart"/>
      <w:r w:rsidR="00BC426A">
        <w:rPr>
          <w:rFonts w:ascii="Times New Roman" w:eastAsia="Calibri" w:hAnsi="Times New Roman"/>
          <w:sz w:val="24"/>
          <w:szCs w:val="24"/>
          <w:lang w:val="en-US"/>
        </w:rPr>
        <w:t>membuat</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pemerintah</w:t>
      </w:r>
      <w:proofErr w:type="spellEnd"/>
      <w:r w:rsidR="00BC426A">
        <w:rPr>
          <w:rFonts w:ascii="Times New Roman" w:eastAsia="Calibri" w:hAnsi="Times New Roman"/>
          <w:sz w:val="24"/>
          <w:szCs w:val="24"/>
          <w:lang w:val="en-US"/>
        </w:rPr>
        <w:t xml:space="preserve"> India </w:t>
      </w:r>
      <w:proofErr w:type="spellStart"/>
      <w:r w:rsidR="00BC426A">
        <w:rPr>
          <w:rFonts w:ascii="Times New Roman" w:eastAsia="Calibri" w:hAnsi="Times New Roman"/>
          <w:sz w:val="24"/>
          <w:szCs w:val="24"/>
          <w:lang w:val="en-US"/>
        </w:rPr>
        <w:t>kemudian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mencabut</w:t>
      </w:r>
      <w:proofErr w:type="spellEnd"/>
      <w:r w:rsidR="00BC426A">
        <w:rPr>
          <w:rFonts w:ascii="Times New Roman" w:eastAsia="Calibri" w:hAnsi="Times New Roman"/>
          <w:sz w:val="24"/>
          <w:szCs w:val="24"/>
          <w:lang w:val="en-US"/>
        </w:rPr>
        <w:t xml:space="preserve"> status </w:t>
      </w:r>
      <w:proofErr w:type="spellStart"/>
      <w:r w:rsidR="00BC426A">
        <w:rPr>
          <w:rFonts w:ascii="Times New Roman" w:eastAsia="Calibri" w:hAnsi="Times New Roman"/>
          <w:sz w:val="24"/>
          <w:szCs w:val="24"/>
          <w:lang w:val="en-US"/>
        </w:rPr>
        <w:t>otonomi</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khusus</w:t>
      </w:r>
      <w:proofErr w:type="spellEnd"/>
      <w:r w:rsidR="00BC426A">
        <w:rPr>
          <w:rFonts w:ascii="Times New Roman" w:eastAsia="Calibri" w:hAnsi="Times New Roman"/>
          <w:sz w:val="24"/>
          <w:szCs w:val="24"/>
          <w:lang w:val="en-US"/>
        </w:rPr>
        <w:t xml:space="preserve"> Kashmir </w:t>
      </w:r>
      <w:proofErr w:type="spellStart"/>
      <w:r w:rsidR="00BC426A">
        <w:rPr>
          <w:rFonts w:ascii="Times New Roman" w:eastAsia="Calibri" w:hAnsi="Times New Roman"/>
          <w:sz w:val="24"/>
          <w:szCs w:val="24"/>
          <w:lang w:val="en-US"/>
        </w:rPr>
        <w:t>dalam</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pasal</w:t>
      </w:r>
      <w:proofErr w:type="spellEnd"/>
      <w:r w:rsidR="00BC426A">
        <w:rPr>
          <w:rFonts w:ascii="Times New Roman" w:eastAsia="Calibri" w:hAnsi="Times New Roman"/>
          <w:sz w:val="24"/>
          <w:szCs w:val="24"/>
          <w:lang w:val="en-US"/>
        </w:rPr>
        <w:t xml:space="preserve"> 370 dan 35A yang </w:t>
      </w:r>
      <w:proofErr w:type="spellStart"/>
      <w:r w:rsidR="00BC426A">
        <w:rPr>
          <w:rFonts w:ascii="Times New Roman" w:eastAsia="Calibri" w:hAnsi="Times New Roman"/>
          <w:sz w:val="24"/>
          <w:szCs w:val="24"/>
          <w:lang w:val="en-US"/>
        </w:rPr>
        <w:t>selama</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ini</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telah</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diterapkan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Pencabutan</w:t>
      </w:r>
      <w:proofErr w:type="spellEnd"/>
      <w:r w:rsidR="00BC426A">
        <w:rPr>
          <w:rFonts w:ascii="Times New Roman" w:eastAsia="Calibri" w:hAnsi="Times New Roman"/>
          <w:sz w:val="24"/>
          <w:szCs w:val="24"/>
          <w:lang w:val="en-US"/>
        </w:rPr>
        <w:t xml:space="preserve"> status </w:t>
      </w:r>
      <w:proofErr w:type="spellStart"/>
      <w:r w:rsidR="00BC426A">
        <w:rPr>
          <w:rFonts w:ascii="Times New Roman" w:eastAsia="Calibri" w:hAnsi="Times New Roman"/>
          <w:sz w:val="24"/>
          <w:szCs w:val="24"/>
          <w:lang w:val="en-US"/>
        </w:rPr>
        <w:t>otonomi</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khusus</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tersebut</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membuat</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beberapa</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organisasi</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internasional</w:t>
      </w:r>
      <w:proofErr w:type="spellEnd"/>
      <w:r w:rsidR="00BC426A">
        <w:rPr>
          <w:rFonts w:ascii="Times New Roman" w:eastAsia="Calibri" w:hAnsi="Times New Roman"/>
          <w:sz w:val="24"/>
          <w:szCs w:val="24"/>
          <w:lang w:val="en-US"/>
        </w:rPr>
        <w:t xml:space="preserve"> dan negara </w:t>
      </w:r>
      <w:proofErr w:type="spellStart"/>
      <w:r w:rsidR="00BC426A">
        <w:rPr>
          <w:rFonts w:ascii="Times New Roman" w:eastAsia="Calibri" w:hAnsi="Times New Roman"/>
          <w:sz w:val="24"/>
          <w:szCs w:val="24"/>
          <w:lang w:val="en-US"/>
        </w:rPr>
        <w:t>merespon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keputusan</w:t>
      </w:r>
      <w:proofErr w:type="spellEnd"/>
      <w:r w:rsidR="00BC426A">
        <w:rPr>
          <w:rFonts w:ascii="Times New Roman" w:eastAsia="Calibri" w:hAnsi="Times New Roman"/>
          <w:sz w:val="24"/>
          <w:szCs w:val="24"/>
          <w:lang w:val="en-US"/>
        </w:rPr>
        <w:t xml:space="preserve"> India </w:t>
      </w:r>
      <w:proofErr w:type="spellStart"/>
      <w:r w:rsidR="00BC426A">
        <w:rPr>
          <w:rFonts w:ascii="Times New Roman" w:eastAsia="Calibri" w:hAnsi="Times New Roman"/>
          <w:sz w:val="24"/>
          <w:szCs w:val="24"/>
          <w:lang w:val="en-US"/>
        </w:rPr>
        <w:t>tersebut</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namun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hanya</w:t>
      </w:r>
      <w:proofErr w:type="spellEnd"/>
      <w:r w:rsidR="00BC426A">
        <w:rPr>
          <w:rFonts w:ascii="Times New Roman" w:eastAsia="Calibri" w:hAnsi="Times New Roman"/>
          <w:sz w:val="24"/>
          <w:szCs w:val="24"/>
          <w:lang w:val="en-US"/>
        </w:rPr>
        <w:t xml:space="preserve"> Pakistan </w:t>
      </w:r>
      <w:proofErr w:type="spellStart"/>
      <w:r w:rsidR="00BC426A">
        <w:rPr>
          <w:rFonts w:ascii="Times New Roman" w:eastAsia="Calibri" w:hAnsi="Times New Roman"/>
          <w:sz w:val="24"/>
          <w:szCs w:val="24"/>
          <w:lang w:val="en-US"/>
        </w:rPr>
        <w:t>satu-satunya</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aktor</w:t>
      </w:r>
      <w:proofErr w:type="spellEnd"/>
      <w:r w:rsidR="00BC426A">
        <w:rPr>
          <w:rFonts w:ascii="Times New Roman" w:eastAsia="Calibri" w:hAnsi="Times New Roman"/>
          <w:sz w:val="24"/>
          <w:szCs w:val="24"/>
          <w:lang w:val="en-US"/>
        </w:rPr>
        <w:t xml:space="preserve"> negara yang </w:t>
      </w:r>
      <w:proofErr w:type="spellStart"/>
      <w:r w:rsidR="00BC426A">
        <w:rPr>
          <w:rFonts w:ascii="Times New Roman" w:eastAsia="Calibri" w:hAnsi="Times New Roman"/>
          <w:sz w:val="24"/>
          <w:szCs w:val="24"/>
          <w:lang w:val="en-US"/>
        </w:rPr>
        <w:t>mengeluarkan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respon</w:t>
      </w:r>
      <w:proofErr w:type="spellEnd"/>
      <w:r w:rsidR="00BC426A">
        <w:rPr>
          <w:rFonts w:ascii="Times New Roman" w:eastAsia="Calibri" w:hAnsi="Times New Roman"/>
          <w:sz w:val="24"/>
          <w:szCs w:val="24"/>
          <w:lang w:val="en-US"/>
        </w:rPr>
        <w:t xml:space="preserve"> yang </w:t>
      </w:r>
      <w:proofErr w:type="spellStart"/>
      <w:r w:rsidR="00BC426A">
        <w:rPr>
          <w:rFonts w:ascii="Times New Roman" w:eastAsia="Calibri" w:hAnsi="Times New Roman"/>
          <w:sz w:val="24"/>
          <w:szCs w:val="24"/>
          <w:lang w:val="en-US"/>
        </w:rPr>
        <w:t>cukup</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berpengaruh</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kepada</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hubungan</w:t>
      </w:r>
      <w:proofErr w:type="spellEnd"/>
      <w:r w:rsidR="00BC426A">
        <w:rPr>
          <w:rFonts w:ascii="Times New Roman" w:eastAsia="Calibri" w:hAnsi="Times New Roman"/>
          <w:sz w:val="24"/>
          <w:szCs w:val="24"/>
          <w:lang w:val="en-US"/>
        </w:rPr>
        <w:t xml:space="preserve"> </w:t>
      </w:r>
      <w:proofErr w:type="spellStart"/>
      <w:r w:rsidR="00BC426A">
        <w:rPr>
          <w:rFonts w:ascii="Times New Roman" w:eastAsia="Calibri" w:hAnsi="Times New Roman"/>
          <w:sz w:val="24"/>
          <w:szCs w:val="24"/>
          <w:lang w:val="en-US"/>
        </w:rPr>
        <w:t>kedua</w:t>
      </w:r>
      <w:proofErr w:type="spellEnd"/>
      <w:r w:rsidR="00BC426A">
        <w:rPr>
          <w:rFonts w:ascii="Times New Roman" w:eastAsia="Calibri" w:hAnsi="Times New Roman"/>
          <w:sz w:val="24"/>
          <w:szCs w:val="24"/>
          <w:lang w:val="en-US"/>
        </w:rPr>
        <w:t xml:space="preserve"> negara.  </w:t>
      </w:r>
    </w:p>
    <w:p w14:paraId="7CA8BEA7" w14:textId="7CDE4686" w:rsidR="004626F3" w:rsidRDefault="00881939" w:rsidP="00BC426A">
      <w:pPr>
        <w:spacing w:after="0" w:line="240" w:lineRule="auto"/>
        <w:ind w:firstLine="630"/>
        <w:jc w:val="both"/>
        <w:rPr>
          <w:rFonts w:ascii="Times New Roman" w:eastAsia="Calibri" w:hAnsi="Times New Roman"/>
          <w:sz w:val="24"/>
          <w:szCs w:val="24"/>
          <w:lang w:val="en-US"/>
        </w:rPr>
      </w:pPr>
      <w:r>
        <w:rPr>
          <w:rFonts w:ascii="Times New Roman" w:eastAsia="Calibri" w:hAnsi="Times New Roman"/>
          <w:sz w:val="24"/>
          <w:szCs w:val="24"/>
          <w:lang w:val="en-US"/>
        </w:rPr>
        <w:t xml:space="preserve">Pakistan </w:t>
      </w:r>
      <w:proofErr w:type="spellStart"/>
      <w:r>
        <w:rPr>
          <w:rFonts w:ascii="Times New Roman" w:eastAsia="Calibri" w:hAnsi="Times New Roman"/>
          <w:sz w:val="24"/>
          <w:szCs w:val="24"/>
          <w:lang w:val="en-US"/>
        </w:rPr>
        <w:t>mengeluarkan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respon</w:t>
      </w:r>
      <w:proofErr w:type="spellEnd"/>
      <w:r>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sebagai</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tanda</w:t>
      </w:r>
      <w:proofErr w:type="spellEnd"/>
      <w:r>
        <w:rPr>
          <w:rFonts w:ascii="Times New Roman" w:eastAsia="Calibri" w:hAnsi="Times New Roman"/>
          <w:sz w:val="24"/>
          <w:szCs w:val="24"/>
          <w:lang w:val="en-US"/>
        </w:rPr>
        <w:t xml:space="preserve"> tidak </w:t>
      </w:r>
      <w:proofErr w:type="spellStart"/>
      <w:r>
        <w:rPr>
          <w:rFonts w:ascii="Times New Roman" w:eastAsia="Calibri" w:hAnsi="Times New Roman"/>
          <w:sz w:val="24"/>
          <w:szCs w:val="24"/>
          <w:lang w:val="en-US"/>
        </w:rPr>
        <w:t>setuju</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dengan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keputusan</w:t>
      </w:r>
      <w:proofErr w:type="spellEnd"/>
      <w:r>
        <w:rPr>
          <w:rFonts w:ascii="Times New Roman" w:eastAsia="Calibri" w:hAnsi="Times New Roman"/>
          <w:sz w:val="24"/>
          <w:szCs w:val="24"/>
          <w:lang w:val="en-US"/>
        </w:rPr>
        <w:t xml:space="preserve"> India yang </w:t>
      </w:r>
      <w:proofErr w:type="spellStart"/>
      <w:r>
        <w:rPr>
          <w:rFonts w:ascii="Times New Roman" w:eastAsia="Calibri" w:hAnsi="Times New Roman"/>
          <w:sz w:val="24"/>
          <w:szCs w:val="24"/>
          <w:lang w:val="en-US"/>
        </w:rPr>
        <w:t>mencabut</w:t>
      </w:r>
      <w:proofErr w:type="spellEnd"/>
      <w:r>
        <w:rPr>
          <w:rFonts w:ascii="Times New Roman" w:eastAsia="Calibri" w:hAnsi="Times New Roman"/>
          <w:sz w:val="24"/>
          <w:szCs w:val="24"/>
          <w:lang w:val="en-US"/>
        </w:rPr>
        <w:t xml:space="preserve"> status </w:t>
      </w:r>
      <w:proofErr w:type="spellStart"/>
      <w:r>
        <w:rPr>
          <w:rFonts w:ascii="Times New Roman" w:eastAsia="Calibri" w:hAnsi="Times New Roman"/>
          <w:sz w:val="24"/>
          <w:szCs w:val="24"/>
          <w:lang w:val="en-US"/>
        </w:rPr>
        <w:t>otonomi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khusus</w:t>
      </w:r>
      <w:proofErr w:type="spellEnd"/>
      <w:r>
        <w:rPr>
          <w:rFonts w:ascii="Times New Roman" w:eastAsia="Calibri" w:hAnsi="Times New Roman"/>
          <w:sz w:val="24"/>
          <w:szCs w:val="24"/>
          <w:lang w:val="en-US"/>
        </w:rPr>
        <w:t xml:space="preserve"> Kashmir, </w:t>
      </w:r>
      <w:proofErr w:type="spellStart"/>
      <w:r>
        <w:rPr>
          <w:rFonts w:ascii="Times New Roman" w:eastAsia="Calibri" w:hAnsi="Times New Roman"/>
          <w:sz w:val="24"/>
          <w:szCs w:val="24"/>
          <w:lang w:val="en-US"/>
        </w:rPr>
        <w:t>karena</w:t>
      </w:r>
      <w:proofErr w:type="spellEnd"/>
      <w:r>
        <w:rPr>
          <w:rFonts w:ascii="Times New Roman" w:eastAsia="Calibri" w:hAnsi="Times New Roman"/>
          <w:sz w:val="24"/>
          <w:szCs w:val="24"/>
          <w:lang w:val="en-US"/>
        </w:rPr>
        <w:t xml:space="preserve"> </w:t>
      </w:r>
      <w:r w:rsidR="004626F3">
        <w:rPr>
          <w:rFonts w:ascii="Times New Roman" w:eastAsia="Calibri" w:hAnsi="Times New Roman"/>
          <w:sz w:val="24"/>
          <w:szCs w:val="24"/>
          <w:lang w:val="en-US"/>
        </w:rPr>
        <w:t xml:space="preserve">Pakistan </w:t>
      </w:r>
      <w:proofErr w:type="spellStart"/>
      <w:r w:rsidR="004626F3">
        <w:rPr>
          <w:rFonts w:ascii="Times New Roman" w:eastAsia="Calibri" w:hAnsi="Times New Roman"/>
          <w:sz w:val="24"/>
          <w:szCs w:val="24"/>
          <w:lang w:val="en-US"/>
        </w:rPr>
        <w:t>memiliki</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keinginan</w:t>
      </w:r>
      <w:proofErr w:type="spellEnd"/>
      <w:r w:rsidR="004626F3">
        <w:rPr>
          <w:rFonts w:ascii="Times New Roman" w:eastAsia="Calibri" w:hAnsi="Times New Roman"/>
          <w:sz w:val="24"/>
          <w:szCs w:val="24"/>
          <w:lang w:val="en-US"/>
        </w:rPr>
        <w:t xml:space="preserve"> untuk </w:t>
      </w:r>
      <w:proofErr w:type="spellStart"/>
      <w:r w:rsidR="004626F3">
        <w:rPr>
          <w:rFonts w:ascii="Times New Roman" w:eastAsia="Calibri" w:hAnsi="Times New Roman"/>
          <w:sz w:val="24"/>
          <w:szCs w:val="24"/>
          <w:lang w:val="en-US"/>
        </w:rPr>
        <w:t>menguasai</w:t>
      </w:r>
      <w:proofErr w:type="spellEnd"/>
      <w:r w:rsidR="004626F3">
        <w:rPr>
          <w:rFonts w:ascii="Times New Roman" w:eastAsia="Calibri" w:hAnsi="Times New Roman"/>
          <w:sz w:val="24"/>
          <w:szCs w:val="24"/>
          <w:lang w:val="en-US"/>
        </w:rPr>
        <w:t xml:space="preserve"> wilayah Kashmir </w:t>
      </w:r>
      <w:proofErr w:type="spellStart"/>
      <w:r w:rsidR="004626F3">
        <w:rPr>
          <w:rFonts w:ascii="Times New Roman" w:eastAsia="Calibri" w:hAnsi="Times New Roman"/>
          <w:sz w:val="24"/>
          <w:szCs w:val="24"/>
          <w:lang w:val="en-US"/>
        </w:rPr>
        <w:t>dengan</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memiliki</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kepentingan</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geopolitik</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serta</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kepentingan</w:t>
      </w:r>
      <w:proofErr w:type="spellEnd"/>
      <w:r w:rsidR="004626F3">
        <w:rPr>
          <w:rFonts w:ascii="Times New Roman" w:eastAsia="Calibri" w:hAnsi="Times New Roman"/>
          <w:sz w:val="24"/>
          <w:szCs w:val="24"/>
          <w:lang w:val="en-US"/>
        </w:rPr>
        <w:t xml:space="preserve"> Pakistan </w:t>
      </w:r>
      <w:r w:rsidR="00C363BF">
        <w:rPr>
          <w:rFonts w:ascii="Times New Roman" w:eastAsia="Calibri" w:hAnsi="Times New Roman"/>
          <w:sz w:val="24"/>
          <w:szCs w:val="24"/>
          <w:lang w:val="en-US"/>
        </w:rPr>
        <w:t>untuk</w:t>
      </w:r>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menurunkan</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citra</w:t>
      </w:r>
      <w:proofErr w:type="spellEnd"/>
      <w:r w:rsidR="004626F3">
        <w:rPr>
          <w:rFonts w:ascii="Times New Roman" w:eastAsia="Calibri" w:hAnsi="Times New Roman"/>
          <w:sz w:val="24"/>
          <w:szCs w:val="24"/>
          <w:lang w:val="en-US"/>
        </w:rPr>
        <w:t xml:space="preserve"> India </w:t>
      </w:r>
      <w:proofErr w:type="spellStart"/>
      <w:r w:rsidR="004626F3">
        <w:rPr>
          <w:rFonts w:ascii="Times New Roman" w:eastAsia="Calibri" w:hAnsi="Times New Roman"/>
          <w:sz w:val="24"/>
          <w:szCs w:val="24"/>
          <w:lang w:val="en-US"/>
        </w:rPr>
        <w:t>dimata</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internasional</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hal</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tersebut</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terbukti</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dengan</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dibawakannya</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kasus</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pencabutan</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tersebut</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ke</w:t>
      </w:r>
      <w:proofErr w:type="spellEnd"/>
      <w:r w:rsidR="004626F3">
        <w:rPr>
          <w:rFonts w:ascii="Times New Roman" w:eastAsia="Calibri" w:hAnsi="Times New Roman"/>
          <w:sz w:val="24"/>
          <w:szCs w:val="24"/>
          <w:lang w:val="en-US"/>
        </w:rPr>
        <w:t xml:space="preserve"> PBB. </w:t>
      </w:r>
      <w:proofErr w:type="spellStart"/>
      <w:r w:rsidR="004626F3">
        <w:rPr>
          <w:rFonts w:ascii="Times New Roman" w:eastAsia="Calibri" w:hAnsi="Times New Roman"/>
          <w:sz w:val="24"/>
          <w:szCs w:val="24"/>
          <w:lang w:val="en-US"/>
        </w:rPr>
        <w:t>Tujuan</w:t>
      </w:r>
      <w:proofErr w:type="spellEnd"/>
      <w:r w:rsidR="004626F3">
        <w:rPr>
          <w:rFonts w:ascii="Times New Roman" w:eastAsia="Calibri" w:hAnsi="Times New Roman"/>
          <w:sz w:val="24"/>
          <w:szCs w:val="24"/>
          <w:lang w:val="en-US"/>
        </w:rPr>
        <w:t xml:space="preserve"> yang </w:t>
      </w:r>
      <w:proofErr w:type="spellStart"/>
      <w:r w:rsidR="004626F3">
        <w:rPr>
          <w:rFonts w:ascii="Times New Roman" w:eastAsia="Calibri" w:hAnsi="Times New Roman"/>
          <w:sz w:val="24"/>
          <w:szCs w:val="24"/>
          <w:lang w:val="en-US"/>
        </w:rPr>
        <w:t>hendak</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dicapai</w:t>
      </w:r>
      <w:proofErr w:type="spellEnd"/>
      <w:r w:rsidR="004626F3">
        <w:rPr>
          <w:rFonts w:ascii="Times New Roman" w:eastAsia="Calibri" w:hAnsi="Times New Roman"/>
          <w:sz w:val="24"/>
          <w:szCs w:val="24"/>
          <w:lang w:val="en-US"/>
        </w:rPr>
        <w:t xml:space="preserve"> oleh Pakistan </w:t>
      </w:r>
      <w:proofErr w:type="spellStart"/>
      <w:r w:rsidR="004626F3">
        <w:rPr>
          <w:rFonts w:ascii="Times New Roman" w:eastAsia="Calibri" w:hAnsi="Times New Roman"/>
          <w:sz w:val="24"/>
          <w:szCs w:val="24"/>
          <w:lang w:val="en-US"/>
        </w:rPr>
        <w:t>yaitu</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dengan</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mengembalikan</w:t>
      </w:r>
      <w:proofErr w:type="spellEnd"/>
      <w:r w:rsidR="004626F3">
        <w:rPr>
          <w:rFonts w:ascii="Times New Roman" w:eastAsia="Calibri" w:hAnsi="Times New Roman"/>
          <w:sz w:val="24"/>
          <w:szCs w:val="24"/>
          <w:lang w:val="en-US"/>
        </w:rPr>
        <w:t xml:space="preserve"> status </w:t>
      </w:r>
      <w:proofErr w:type="spellStart"/>
      <w:r w:rsidR="004626F3">
        <w:rPr>
          <w:rFonts w:ascii="Times New Roman" w:eastAsia="Calibri" w:hAnsi="Times New Roman"/>
          <w:sz w:val="24"/>
          <w:szCs w:val="24"/>
          <w:lang w:val="en-US"/>
        </w:rPr>
        <w:t>otonomi</w:t>
      </w:r>
      <w:proofErr w:type="spellEnd"/>
      <w:r w:rsidR="004626F3">
        <w:rPr>
          <w:rFonts w:ascii="Times New Roman" w:eastAsia="Calibri" w:hAnsi="Times New Roman"/>
          <w:sz w:val="24"/>
          <w:szCs w:val="24"/>
          <w:lang w:val="en-US"/>
        </w:rPr>
        <w:t xml:space="preserve"> </w:t>
      </w:r>
      <w:proofErr w:type="spellStart"/>
      <w:r w:rsidR="004626F3">
        <w:rPr>
          <w:rFonts w:ascii="Times New Roman" w:eastAsia="Calibri" w:hAnsi="Times New Roman"/>
          <w:sz w:val="24"/>
          <w:szCs w:val="24"/>
          <w:lang w:val="en-US"/>
        </w:rPr>
        <w:t>khusus</w:t>
      </w:r>
      <w:proofErr w:type="spellEnd"/>
      <w:r w:rsidR="004626F3">
        <w:rPr>
          <w:rFonts w:ascii="Times New Roman" w:eastAsia="Calibri" w:hAnsi="Times New Roman"/>
          <w:sz w:val="24"/>
          <w:szCs w:val="24"/>
          <w:lang w:val="en-US"/>
        </w:rPr>
        <w:t xml:space="preserve"> Kashmir.</w:t>
      </w:r>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Respon-respon</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tersebut</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merupakan</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reaksi</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atas</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aksi</w:t>
      </w:r>
      <w:proofErr w:type="spellEnd"/>
      <w:r w:rsidR="00C363BF">
        <w:rPr>
          <w:rFonts w:ascii="Times New Roman" w:eastAsia="Calibri" w:hAnsi="Times New Roman"/>
          <w:sz w:val="24"/>
          <w:szCs w:val="24"/>
          <w:lang w:val="en-US"/>
        </w:rPr>
        <w:t xml:space="preserve"> India. </w:t>
      </w:r>
      <w:proofErr w:type="spellStart"/>
      <w:r w:rsidR="00C363BF">
        <w:rPr>
          <w:rFonts w:ascii="Times New Roman" w:eastAsia="Calibri" w:hAnsi="Times New Roman"/>
          <w:sz w:val="24"/>
          <w:szCs w:val="24"/>
          <w:lang w:val="en-US"/>
        </w:rPr>
        <w:t>Berbagai</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respon</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tersebut</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penulis</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tuliskan</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sesuai</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dengan</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kurun</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waktu</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sebagai</w:t>
      </w:r>
      <w:proofErr w:type="spellEnd"/>
      <w:r w:rsidR="00C363BF">
        <w:rPr>
          <w:rFonts w:ascii="Times New Roman" w:eastAsia="Calibri" w:hAnsi="Times New Roman"/>
          <w:sz w:val="24"/>
          <w:szCs w:val="24"/>
          <w:lang w:val="en-US"/>
        </w:rPr>
        <w:t xml:space="preserve"> </w:t>
      </w:r>
      <w:proofErr w:type="spellStart"/>
      <w:r w:rsidR="00C363BF">
        <w:rPr>
          <w:rFonts w:ascii="Times New Roman" w:eastAsia="Calibri" w:hAnsi="Times New Roman"/>
          <w:sz w:val="24"/>
          <w:szCs w:val="24"/>
          <w:lang w:val="en-US"/>
        </w:rPr>
        <w:t>berikut</w:t>
      </w:r>
      <w:proofErr w:type="spellEnd"/>
      <w:r w:rsidR="00C363BF">
        <w:rPr>
          <w:rFonts w:ascii="Times New Roman" w:eastAsia="Calibri" w:hAnsi="Times New Roman"/>
          <w:sz w:val="24"/>
          <w:szCs w:val="24"/>
          <w:lang w:val="en-US"/>
        </w:rPr>
        <w:t>:</w:t>
      </w:r>
    </w:p>
    <w:p w14:paraId="0E6EB9B2" w14:textId="77777777" w:rsidR="007F2151" w:rsidRDefault="007F2151" w:rsidP="005F445F">
      <w:pPr>
        <w:spacing w:after="0" w:line="240" w:lineRule="auto"/>
        <w:jc w:val="both"/>
        <w:rPr>
          <w:rFonts w:ascii="Times New Roman" w:eastAsia="Calibri" w:hAnsi="Times New Roman"/>
          <w:b/>
          <w:sz w:val="24"/>
          <w:szCs w:val="24"/>
          <w:lang w:val="en-US"/>
        </w:rPr>
      </w:pPr>
    </w:p>
    <w:p w14:paraId="48D6A4E0" w14:textId="2AD98E7D" w:rsidR="00DA1A6A" w:rsidRDefault="007F2151" w:rsidP="00DA1A6A">
      <w:pPr>
        <w:pStyle w:val="ListParagraph"/>
        <w:numPr>
          <w:ilvl w:val="0"/>
          <w:numId w:val="39"/>
        </w:numPr>
        <w:spacing w:after="0" w:line="240" w:lineRule="auto"/>
        <w:contextualSpacing/>
        <w:jc w:val="both"/>
        <w:rPr>
          <w:rFonts w:ascii="Times New Roman" w:hAnsi="Times New Roman"/>
          <w:b/>
          <w:sz w:val="24"/>
          <w:szCs w:val="24"/>
          <w:lang w:val="en-US"/>
        </w:rPr>
      </w:pPr>
      <w:proofErr w:type="spellStart"/>
      <w:r>
        <w:rPr>
          <w:rFonts w:ascii="Times New Roman" w:hAnsi="Times New Roman"/>
          <w:b/>
          <w:sz w:val="24"/>
          <w:szCs w:val="24"/>
          <w:lang w:val="en-US"/>
        </w:rPr>
        <w:t>Pengajuan</w:t>
      </w:r>
      <w:proofErr w:type="spellEnd"/>
      <w:r>
        <w:rPr>
          <w:rFonts w:ascii="Times New Roman" w:hAnsi="Times New Roman"/>
          <w:b/>
          <w:sz w:val="24"/>
          <w:szCs w:val="24"/>
          <w:lang w:val="en-US"/>
        </w:rPr>
        <w:t xml:space="preserve"> Surat Oleh Pakistan untuk DK-PBB</w:t>
      </w:r>
    </w:p>
    <w:p w14:paraId="6D7FFC97" w14:textId="3EE20F65" w:rsidR="001A6D5F" w:rsidRDefault="007F2151" w:rsidP="001A6D5F">
      <w:pPr>
        <w:pStyle w:val="ListParagraph"/>
        <w:spacing w:after="0" w:line="240" w:lineRule="auto"/>
        <w:ind w:left="0" w:firstLine="630"/>
        <w:contextualSpacing/>
        <w:jc w:val="both"/>
        <w:rPr>
          <w:rFonts w:ascii="Times New Roman" w:hAnsi="Times New Roman"/>
          <w:bCs/>
          <w:sz w:val="24"/>
          <w:szCs w:val="24"/>
          <w:lang w:val="en-US"/>
        </w:rPr>
      </w:pPr>
      <w:proofErr w:type="spellStart"/>
      <w:r>
        <w:rPr>
          <w:rFonts w:ascii="Times New Roman" w:hAnsi="Times New Roman"/>
          <w:bCs/>
          <w:sz w:val="24"/>
          <w:szCs w:val="24"/>
          <w:lang w:val="en-US"/>
        </w:rPr>
        <w:t>Pengajuan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surat</w:t>
      </w:r>
      <w:proofErr w:type="spellEnd"/>
      <w:r>
        <w:rPr>
          <w:rFonts w:ascii="Times New Roman" w:hAnsi="Times New Roman"/>
          <w:bCs/>
          <w:sz w:val="24"/>
          <w:szCs w:val="24"/>
          <w:lang w:val="en-US"/>
        </w:rPr>
        <w:t xml:space="preserve"> oleh Pakistan </w:t>
      </w:r>
      <w:proofErr w:type="spellStart"/>
      <w:r>
        <w:rPr>
          <w:rFonts w:ascii="Times New Roman" w:hAnsi="Times New Roman"/>
          <w:bCs/>
          <w:sz w:val="24"/>
          <w:szCs w:val="24"/>
          <w:lang w:val="en-US"/>
        </w:rPr>
        <w:t>dikeluarkan</w:t>
      </w:r>
      <w:proofErr w:type="spellEnd"/>
      <w:r>
        <w:rPr>
          <w:rFonts w:ascii="Times New Roman" w:hAnsi="Times New Roman"/>
          <w:bCs/>
          <w:sz w:val="24"/>
          <w:szCs w:val="24"/>
          <w:lang w:val="en-US"/>
        </w:rPr>
        <w:t xml:space="preserve"> </w:t>
      </w:r>
      <w:r w:rsidR="003844FD">
        <w:rPr>
          <w:rFonts w:ascii="Times New Roman" w:hAnsi="Times New Roman"/>
          <w:bCs/>
          <w:sz w:val="24"/>
          <w:szCs w:val="24"/>
          <w:lang w:val="en-US"/>
        </w:rPr>
        <w:t xml:space="preserve">tidak lama </w:t>
      </w:r>
      <w:proofErr w:type="spellStart"/>
      <w:r w:rsidR="003844FD">
        <w:rPr>
          <w:rFonts w:ascii="Times New Roman" w:hAnsi="Times New Roman"/>
          <w:bCs/>
          <w:sz w:val="24"/>
          <w:szCs w:val="24"/>
          <w:lang w:val="en-US"/>
        </w:rPr>
        <w:t>setelah</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munculnya</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kebijakan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pencabutan</w:t>
      </w:r>
      <w:proofErr w:type="spellEnd"/>
      <w:r w:rsidR="003844FD">
        <w:rPr>
          <w:rFonts w:ascii="Times New Roman" w:hAnsi="Times New Roman"/>
          <w:bCs/>
          <w:sz w:val="24"/>
          <w:szCs w:val="24"/>
          <w:lang w:val="en-US"/>
        </w:rPr>
        <w:t xml:space="preserve"> status </w:t>
      </w:r>
      <w:proofErr w:type="spellStart"/>
      <w:r w:rsidR="003844FD">
        <w:rPr>
          <w:rFonts w:ascii="Times New Roman" w:hAnsi="Times New Roman"/>
          <w:bCs/>
          <w:sz w:val="24"/>
          <w:szCs w:val="24"/>
          <w:lang w:val="en-US"/>
        </w:rPr>
        <w:t>khusus</w:t>
      </w:r>
      <w:proofErr w:type="spellEnd"/>
      <w:r w:rsidR="003844FD">
        <w:rPr>
          <w:rFonts w:ascii="Times New Roman" w:hAnsi="Times New Roman"/>
          <w:bCs/>
          <w:sz w:val="24"/>
          <w:szCs w:val="24"/>
          <w:lang w:val="en-US"/>
        </w:rPr>
        <w:t xml:space="preserve"> Kashmir </w:t>
      </w:r>
      <w:r>
        <w:rPr>
          <w:rFonts w:ascii="Times New Roman" w:hAnsi="Times New Roman"/>
          <w:bCs/>
          <w:sz w:val="24"/>
          <w:szCs w:val="24"/>
          <w:lang w:val="en-US"/>
        </w:rPr>
        <w:t>pada</w:t>
      </w:r>
      <w:r w:rsidR="003844FD">
        <w:rPr>
          <w:rFonts w:ascii="Times New Roman" w:hAnsi="Times New Roman"/>
          <w:bCs/>
          <w:sz w:val="24"/>
          <w:szCs w:val="24"/>
          <w:lang w:val="en-US"/>
        </w:rPr>
        <w:t xml:space="preserve"> 5 </w:t>
      </w:r>
      <w:proofErr w:type="spellStart"/>
      <w:r w:rsidR="003844FD">
        <w:rPr>
          <w:rFonts w:ascii="Times New Roman" w:hAnsi="Times New Roman"/>
          <w:bCs/>
          <w:sz w:val="24"/>
          <w:szCs w:val="24"/>
          <w:lang w:val="en-US"/>
        </w:rPr>
        <w:t>Agustus</w:t>
      </w:r>
      <w:proofErr w:type="spellEnd"/>
      <w:r w:rsidR="003844FD">
        <w:rPr>
          <w:rFonts w:ascii="Times New Roman" w:hAnsi="Times New Roman"/>
          <w:bCs/>
          <w:sz w:val="24"/>
          <w:szCs w:val="24"/>
          <w:lang w:val="en-US"/>
        </w:rPr>
        <w:t xml:space="preserve"> 2019, </w:t>
      </w:r>
      <w:proofErr w:type="spellStart"/>
      <w:r w:rsidR="003844FD">
        <w:rPr>
          <w:rFonts w:ascii="Times New Roman" w:hAnsi="Times New Roman"/>
          <w:bCs/>
          <w:sz w:val="24"/>
          <w:szCs w:val="24"/>
          <w:lang w:val="en-US"/>
        </w:rPr>
        <w:t>penulisan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surat</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kepada</w:t>
      </w:r>
      <w:proofErr w:type="spellEnd"/>
      <w:r w:rsidR="003844FD">
        <w:rPr>
          <w:rFonts w:ascii="Times New Roman" w:hAnsi="Times New Roman"/>
          <w:bCs/>
          <w:sz w:val="24"/>
          <w:szCs w:val="24"/>
          <w:lang w:val="en-US"/>
        </w:rPr>
        <w:t xml:space="preserve"> PBB </w:t>
      </w:r>
      <w:proofErr w:type="spellStart"/>
      <w:r w:rsidR="003844FD">
        <w:rPr>
          <w:rFonts w:ascii="Times New Roman" w:hAnsi="Times New Roman"/>
          <w:bCs/>
          <w:sz w:val="24"/>
          <w:szCs w:val="24"/>
          <w:lang w:val="en-US"/>
        </w:rPr>
        <w:t>dilakukan</w:t>
      </w:r>
      <w:proofErr w:type="spellEnd"/>
      <w:r w:rsidR="003844FD">
        <w:rPr>
          <w:rFonts w:ascii="Times New Roman" w:hAnsi="Times New Roman"/>
          <w:bCs/>
          <w:sz w:val="24"/>
          <w:szCs w:val="24"/>
          <w:lang w:val="en-US"/>
        </w:rPr>
        <w:t xml:space="preserve"> oleh Shah Mahmood </w:t>
      </w:r>
      <w:proofErr w:type="spellStart"/>
      <w:r w:rsidR="003844FD">
        <w:rPr>
          <w:rFonts w:ascii="Times New Roman" w:hAnsi="Times New Roman"/>
          <w:bCs/>
          <w:sz w:val="24"/>
          <w:szCs w:val="24"/>
          <w:lang w:val="en-US"/>
        </w:rPr>
        <w:t>Quereshi</w:t>
      </w:r>
      <w:proofErr w:type="spellEnd"/>
      <w:r w:rsidR="003844FD">
        <w:rPr>
          <w:rFonts w:ascii="Times New Roman" w:hAnsi="Times New Roman"/>
          <w:bCs/>
          <w:sz w:val="24"/>
          <w:szCs w:val="24"/>
          <w:lang w:val="en-US"/>
        </w:rPr>
        <w:t xml:space="preserve"> yang </w:t>
      </w:r>
      <w:proofErr w:type="spellStart"/>
      <w:r w:rsidR="003844FD">
        <w:rPr>
          <w:rFonts w:ascii="Times New Roman" w:hAnsi="Times New Roman"/>
          <w:bCs/>
          <w:sz w:val="24"/>
          <w:szCs w:val="24"/>
          <w:lang w:val="en-US"/>
        </w:rPr>
        <w:t>berisikan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meminta</w:t>
      </w:r>
      <w:proofErr w:type="spellEnd"/>
      <w:r w:rsidR="003844FD">
        <w:rPr>
          <w:rFonts w:ascii="Times New Roman" w:hAnsi="Times New Roman"/>
          <w:bCs/>
          <w:sz w:val="24"/>
          <w:szCs w:val="24"/>
          <w:lang w:val="en-US"/>
        </w:rPr>
        <w:t xml:space="preserve"> PBB untuk </w:t>
      </w:r>
      <w:proofErr w:type="spellStart"/>
      <w:r w:rsidR="003844FD">
        <w:rPr>
          <w:rFonts w:ascii="Times New Roman" w:hAnsi="Times New Roman"/>
          <w:bCs/>
          <w:sz w:val="24"/>
          <w:szCs w:val="24"/>
          <w:lang w:val="en-US"/>
        </w:rPr>
        <w:t>melakukan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pertemuan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guna</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membahas</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kebijakan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kebijakan</w:t>
      </w:r>
      <w:proofErr w:type="spellEnd"/>
      <w:r w:rsidR="003844FD">
        <w:rPr>
          <w:rFonts w:ascii="Times New Roman" w:hAnsi="Times New Roman"/>
          <w:bCs/>
          <w:sz w:val="24"/>
          <w:szCs w:val="24"/>
          <w:lang w:val="en-US"/>
        </w:rPr>
        <w:t xml:space="preserve"> </w:t>
      </w:r>
      <w:proofErr w:type="spellStart"/>
      <w:r w:rsidR="003844FD">
        <w:rPr>
          <w:rFonts w:ascii="Times New Roman" w:hAnsi="Times New Roman"/>
          <w:bCs/>
          <w:sz w:val="24"/>
          <w:szCs w:val="24"/>
          <w:lang w:val="en-US"/>
        </w:rPr>
        <w:t>penghapusan</w:t>
      </w:r>
      <w:proofErr w:type="spellEnd"/>
      <w:r w:rsidR="003844FD">
        <w:rPr>
          <w:rFonts w:ascii="Times New Roman" w:hAnsi="Times New Roman"/>
          <w:bCs/>
          <w:sz w:val="24"/>
          <w:szCs w:val="24"/>
          <w:lang w:val="en-US"/>
        </w:rPr>
        <w:t xml:space="preserve"> status </w:t>
      </w:r>
      <w:proofErr w:type="spellStart"/>
      <w:r w:rsidR="003844FD">
        <w:rPr>
          <w:rFonts w:ascii="Times New Roman" w:hAnsi="Times New Roman"/>
          <w:bCs/>
          <w:sz w:val="24"/>
          <w:szCs w:val="24"/>
          <w:lang w:val="en-US"/>
        </w:rPr>
        <w:t>khusus</w:t>
      </w:r>
      <w:proofErr w:type="spellEnd"/>
      <w:r w:rsidR="003844FD">
        <w:rPr>
          <w:rFonts w:ascii="Times New Roman" w:hAnsi="Times New Roman"/>
          <w:bCs/>
          <w:sz w:val="24"/>
          <w:szCs w:val="24"/>
          <w:lang w:val="en-US"/>
        </w:rPr>
        <w:t xml:space="preserve"> Kashmir dan </w:t>
      </w:r>
      <w:proofErr w:type="spellStart"/>
      <w:r w:rsidR="003844FD">
        <w:rPr>
          <w:rFonts w:ascii="Times New Roman" w:hAnsi="Times New Roman"/>
          <w:bCs/>
          <w:sz w:val="24"/>
          <w:szCs w:val="24"/>
          <w:lang w:val="en-US"/>
        </w:rPr>
        <w:t>terkait</w:t>
      </w:r>
      <w:proofErr w:type="spellEnd"/>
      <w:r w:rsidR="003844FD">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penertiban</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agresif</w:t>
      </w:r>
      <w:proofErr w:type="spellEnd"/>
      <w:r w:rsidR="00232836">
        <w:rPr>
          <w:rFonts w:ascii="Times New Roman" w:hAnsi="Times New Roman"/>
          <w:bCs/>
          <w:sz w:val="24"/>
          <w:szCs w:val="24"/>
          <w:lang w:val="en-US"/>
        </w:rPr>
        <w:t xml:space="preserve"> yang </w:t>
      </w:r>
      <w:proofErr w:type="spellStart"/>
      <w:r w:rsidR="00232836">
        <w:rPr>
          <w:rFonts w:ascii="Times New Roman" w:hAnsi="Times New Roman"/>
          <w:bCs/>
          <w:sz w:val="24"/>
          <w:szCs w:val="24"/>
          <w:lang w:val="en-US"/>
        </w:rPr>
        <w:t>dilakukan</w:t>
      </w:r>
      <w:proofErr w:type="spellEnd"/>
      <w:r w:rsidR="00232836">
        <w:rPr>
          <w:rFonts w:ascii="Times New Roman" w:hAnsi="Times New Roman"/>
          <w:bCs/>
          <w:sz w:val="24"/>
          <w:szCs w:val="24"/>
          <w:lang w:val="en-US"/>
        </w:rPr>
        <w:t xml:space="preserve"> oleh India </w:t>
      </w:r>
      <w:proofErr w:type="spellStart"/>
      <w:r w:rsidR="00232836">
        <w:rPr>
          <w:rFonts w:ascii="Times New Roman" w:hAnsi="Times New Roman"/>
          <w:bCs/>
          <w:sz w:val="24"/>
          <w:szCs w:val="24"/>
          <w:lang w:val="en-US"/>
        </w:rPr>
        <w:t>pasca</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penghapusan</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tersebut</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dengan</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melakukan</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penutupan</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akses</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komunikasi</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telepon</w:t>
      </w:r>
      <w:proofErr w:type="spellEnd"/>
      <w:r w:rsidR="00232836">
        <w:rPr>
          <w:rFonts w:ascii="Times New Roman" w:hAnsi="Times New Roman"/>
          <w:bCs/>
          <w:sz w:val="24"/>
          <w:szCs w:val="24"/>
          <w:lang w:val="en-US"/>
        </w:rPr>
        <w:t xml:space="preserve">, internet dan </w:t>
      </w:r>
      <w:proofErr w:type="spellStart"/>
      <w:r w:rsidR="00232836">
        <w:rPr>
          <w:rFonts w:ascii="Times New Roman" w:hAnsi="Times New Roman"/>
          <w:bCs/>
          <w:sz w:val="24"/>
          <w:szCs w:val="24"/>
          <w:lang w:val="en-US"/>
        </w:rPr>
        <w:t>mengirimkan</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beberapa</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aparat</w:t>
      </w:r>
      <w:proofErr w:type="spellEnd"/>
      <w:r w:rsidR="00232836">
        <w:rPr>
          <w:rFonts w:ascii="Times New Roman" w:hAnsi="Times New Roman"/>
          <w:bCs/>
          <w:sz w:val="24"/>
          <w:szCs w:val="24"/>
          <w:lang w:val="en-US"/>
        </w:rPr>
        <w:t xml:space="preserve"> </w:t>
      </w:r>
      <w:proofErr w:type="spellStart"/>
      <w:r w:rsidR="00232836">
        <w:rPr>
          <w:rFonts w:ascii="Times New Roman" w:hAnsi="Times New Roman"/>
          <w:bCs/>
          <w:sz w:val="24"/>
          <w:szCs w:val="24"/>
          <w:lang w:val="en-US"/>
        </w:rPr>
        <w:t>ke</w:t>
      </w:r>
      <w:proofErr w:type="spellEnd"/>
      <w:r w:rsidR="00232836">
        <w:rPr>
          <w:rFonts w:ascii="Times New Roman" w:hAnsi="Times New Roman"/>
          <w:bCs/>
          <w:sz w:val="24"/>
          <w:szCs w:val="24"/>
          <w:lang w:val="en-US"/>
        </w:rPr>
        <w:t xml:space="preserve"> wilayah Kashmir</w:t>
      </w:r>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serta</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melakukan</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penahanan</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ke</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beberapa</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tokoh</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setempat</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dalam</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tahanan</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rumah</w:t>
      </w:r>
      <w:proofErr w:type="spellEnd"/>
      <w:r w:rsidR="001A6D5F">
        <w:rPr>
          <w:rFonts w:ascii="Times New Roman" w:hAnsi="Times New Roman"/>
          <w:bCs/>
          <w:sz w:val="24"/>
          <w:szCs w:val="24"/>
          <w:lang w:val="en-US"/>
        </w:rPr>
        <w:t xml:space="preserve"> </w:t>
      </w:r>
      <w:r w:rsidR="001A6D5F">
        <w:rPr>
          <w:rFonts w:ascii="Times New Roman" w:hAnsi="Times New Roman"/>
          <w:bCs/>
          <w:color w:val="0070C0"/>
          <w:sz w:val="24"/>
          <w:szCs w:val="24"/>
          <w:lang w:val="en-US"/>
        </w:rPr>
        <w:t>(news.detik.com, 2019)</w:t>
      </w:r>
      <w:r w:rsidR="00C363BF">
        <w:rPr>
          <w:rFonts w:ascii="Times New Roman" w:hAnsi="Times New Roman"/>
          <w:bCs/>
          <w:color w:val="0070C0"/>
          <w:sz w:val="24"/>
          <w:szCs w:val="24"/>
          <w:lang w:val="en-US"/>
        </w:rPr>
        <w:t>.</w:t>
      </w:r>
      <w:r w:rsidR="001A6D5F">
        <w:rPr>
          <w:rFonts w:ascii="Times New Roman" w:hAnsi="Times New Roman"/>
          <w:bCs/>
          <w:color w:val="0070C0"/>
          <w:sz w:val="24"/>
          <w:szCs w:val="24"/>
          <w:lang w:val="en-US"/>
        </w:rPr>
        <w:t xml:space="preserve"> </w:t>
      </w:r>
      <w:proofErr w:type="spellStart"/>
      <w:r w:rsidR="001A6D5F">
        <w:rPr>
          <w:rFonts w:ascii="Times New Roman" w:hAnsi="Times New Roman"/>
          <w:bCs/>
          <w:sz w:val="24"/>
          <w:szCs w:val="24"/>
          <w:lang w:val="en-US"/>
        </w:rPr>
        <w:t>dalam</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surat</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itu</w:t>
      </w:r>
      <w:proofErr w:type="spellEnd"/>
      <w:r w:rsidR="001A6D5F">
        <w:rPr>
          <w:rFonts w:ascii="Times New Roman" w:hAnsi="Times New Roman"/>
          <w:bCs/>
          <w:sz w:val="24"/>
          <w:szCs w:val="24"/>
          <w:lang w:val="en-US"/>
        </w:rPr>
        <w:t xml:space="preserve"> juga Pakistan </w:t>
      </w:r>
      <w:proofErr w:type="spellStart"/>
      <w:r w:rsidR="001A6D5F">
        <w:rPr>
          <w:rFonts w:ascii="Times New Roman" w:hAnsi="Times New Roman"/>
          <w:bCs/>
          <w:sz w:val="24"/>
          <w:szCs w:val="24"/>
          <w:lang w:val="en-US"/>
        </w:rPr>
        <w:t>menuliskan</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bahwa</w:t>
      </w:r>
      <w:proofErr w:type="spellEnd"/>
      <w:r w:rsidR="001A6D5F">
        <w:rPr>
          <w:rFonts w:ascii="Times New Roman" w:hAnsi="Times New Roman"/>
          <w:bCs/>
          <w:sz w:val="24"/>
          <w:szCs w:val="24"/>
          <w:lang w:val="en-US"/>
        </w:rPr>
        <w:t xml:space="preserve"> PBB </w:t>
      </w:r>
      <w:proofErr w:type="spellStart"/>
      <w:r w:rsidR="001A6D5F">
        <w:rPr>
          <w:rFonts w:ascii="Times New Roman" w:hAnsi="Times New Roman"/>
          <w:bCs/>
          <w:sz w:val="24"/>
          <w:szCs w:val="24"/>
          <w:lang w:val="en-US"/>
        </w:rPr>
        <w:t>memiliki</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kewajiban</w:t>
      </w:r>
      <w:proofErr w:type="spellEnd"/>
      <w:r w:rsidR="001A6D5F">
        <w:rPr>
          <w:rFonts w:ascii="Times New Roman" w:hAnsi="Times New Roman"/>
          <w:bCs/>
          <w:sz w:val="24"/>
          <w:szCs w:val="24"/>
          <w:lang w:val="en-US"/>
        </w:rPr>
        <w:t xml:space="preserve"> untuk </w:t>
      </w:r>
      <w:proofErr w:type="spellStart"/>
      <w:r w:rsidR="001A6D5F">
        <w:rPr>
          <w:rFonts w:ascii="Times New Roman" w:hAnsi="Times New Roman"/>
          <w:bCs/>
          <w:sz w:val="24"/>
          <w:szCs w:val="24"/>
          <w:lang w:val="en-US"/>
        </w:rPr>
        <w:t>mencegah</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kejadian</w:t>
      </w:r>
      <w:proofErr w:type="spellEnd"/>
      <w:r w:rsidR="001A6D5F">
        <w:rPr>
          <w:rFonts w:ascii="Times New Roman" w:hAnsi="Times New Roman"/>
          <w:bCs/>
          <w:sz w:val="24"/>
          <w:szCs w:val="24"/>
          <w:lang w:val="en-US"/>
        </w:rPr>
        <w:t xml:space="preserve"> yang </w:t>
      </w:r>
      <w:proofErr w:type="spellStart"/>
      <w:r w:rsidR="001A6D5F">
        <w:rPr>
          <w:rFonts w:ascii="Times New Roman" w:hAnsi="Times New Roman"/>
          <w:bCs/>
          <w:sz w:val="24"/>
          <w:szCs w:val="24"/>
          <w:lang w:val="en-US"/>
        </w:rPr>
        <w:t>sama</w:t>
      </w:r>
      <w:proofErr w:type="spellEnd"/>
      <w:r w:rsidR="001A6D5F">
        <w:rPr>
          <w:rFonts w:ascii="Times New Roman" w:hAnsi="Times New Roman"/>
          <w:bCs/>
          <w:sz w:val="24"/>
          <w:szCs w:val="24"/>
          <w:lang w:val="en-US"/>
        </w:rPr>
        <w:t xml:space="preserve"> pada </w:t>
      </w:r>
      <w:proofErr w:type="spellStart"/>
      <w:r w:rsidR="001A6D5F">
        <w:rPr>
          <w:rFonts w:ascii="Times New Roman" w:hAnsi="Times New Roman"/>
          <w:bCs/>
          <w:sz w:val="24"/>
          <w:szCs w:val="24"/>
          <w:lang w:val="en-US"/>
        </w:rPr>
        <w:t>kasus</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sebelumnya</w:t>
      </w:r>
      <w:proofErr w:type="spellEnd"/>
      <w:r w:rsidR="001A6D5F">
        <w:rPr>
          <w:rFonts w:ascii="Times New Roman" w:hAnsi="Times New Roman"/>
          <w:bCs/>
          <w:sz w:val="24"/>
          <w:szCs w:val="24"/>
          <w:lang w:val="en-US"/>
        </w:rPr>
        <w:t xml:space="preserve"> </w:t>
      </w:r>
      <w:proofErr w:type="spellStart"/>
      <w:r w:rsidR="001A6D5F">
        <w:rPr>
          <w:rFonts w:ascii="Times New Roman" w:hAnsi="Times New Roman"/>
          <w:bCs/>
          <w:sz w:val="24"/>
          <w:szCs w:val="24"/>
          <w:lang w:val="en-US"/>
        </w:rPr>
        <w:t>yaitu</w:t>
      </w:r>
      <w:proofErr w:type="spellEnd"/>
      <w:r w:rsidR="001A6D5F">
        <w:rPr>
          <w:rFonts w:ascii="Times New Roman" w:hAnsi="Times New Roman"/>
          <w:bCs/>
          <w:sz w:val="24"/>
          <w:szCs w:val="24"/>
          <w:lang w:val="en-US"/>
        </w:rPr>
        <w:t xml:space="preserve"> Srebrenica dan Rwanda (</w:t>
      </w:r>
      <w:proofErr w:type="spellStart"/>
      <w:r w:rsidR="001A6D5F">
        <w:rPr>
          <w:rFonts w:ascii="Times New Roman" w:hAnsi="Times New Roman"/>
          <w:bCs/>
          <w:sz w:val="24"/>
          <w:szCs w:val="24"/>
          <w:lang w:val="en-US"/>
        </w:rPr>
        <w:t>genosida</w:t>
      </w:r>
      <w:proofErr w:type="spellEnd"/>
      <w:r w:rsidR="001A6D5F">
        <w:rPr>
          <w:rFonts w:ascii="Times New Roman" w:hAnsi="Times New Roman"/>
          <w:bCs/>
          <w:sz w:val="24"/>
          <w:szCs w:val="24"/>
          <w:lang w:val="en-US"/>
        </w:rPr>
        <w:t>).</w:t>
      </w:r>
    </w:p>
    <w:p w14:paraId="620A172D" w14:textId="0E02EB96" w:rsidR="001A6D5F" w:rsidRPr="007B3478" w:rsidRDefault="001A6D5F" w:rsidP="001A6D5F">
      <w:pPr>
        <w:pStyle w:val="ListParagraph"/>
        <w:spacing w:after="0" w:line="240" w:lineRule="auto"/>
        <w:ind w:left="0" w:firstLine="630"/>
        <w:contextualSpacing/>
        <w:jc w:val="both"/>
        <w:rPr>
          <w:rFonts w:ascii="Times New Roman" w:hAnsi="Times New Roman"/>
          <w:bCs/>
          <w:color w:val="0070C0"/>
          <w:sz w:val="24"/>
          <w:szCs w:val="24"/>
          <w:lang w:val="en-US"/>
        </w:rPr>
      </w:pPr>
      <w:r>
        <w:rPr>
          <w:rFonts w:ascii="Times New Roman" w:hAnsi="Times New Roman"/>
          <w:bCs/>
          <w:sz w:val="24"/>
          <w:szCs w:val="24"/>
          <w:lang w:val="en-US"/>
        </w:rPr>
        <w:t xml:space="preserve">Pada 16 </w:t>
      </w:r>
      <w:proofErr w:type="spellStart"/>
      <w:r>
        <w:rPr>
          <w:rFonts w:ascii="Times New Roman" w:hAnsi="Times New Roman"/>
          <w:bCs/>
          <w:sz w:val="24"/>
          <w:szCs w:val="24"/>
          <w:lang w:val="en-US"/>
        </w:rPr>
        <w:t>Agustus</w:t>
      </w:r>
      <w:proofErr w:type="spellEnd"/>
      <w:r>
        <w:rPr>
          <w:rFonts w:ascii="Times New Roman" w:hAnsi="Times New Roman"/>
          <w:bCs/>
          <w:sz w:val="24"/>
          <w:szCs w:val="24"/>
          <w:lang w:val="en-US"/>
        </w:rPr>
        <w:t xml:space="preserve"> 2019, </w:t>
      </w:r>
      <w:proofErr w:type="spellStart"/>
      <w:r>
        <w:rPr>
          <w:rFonts w:ascii="Times New Roman" w:hAnsi="Times New Roman"/>
          <w:bCs/>
          <w:sz w:val="24"/>
          <w:szCs w:val="24"/>
          <w:lang w:val="en-US"/>
        </w:rPr>
        <w:t>pertemuan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secara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tertutup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dilakukan</w:t>
      </w:r>
      <w:proofErr w:type="spellEnd"/>
      <w:r>
        <w:rPr>
          <w:rFonts w:ascii="Times New Roman" w:hAnsi="Times New Roman"/>
          <w:bCs/>
          <w:sz w:val="24"/>
          <w:szCs w:val="24"/>
          <w:lang w:val="en-US"/>
        </w:rPr>
        <w:t xml:space="preserve"> oleh Dewan </w:t>
      </w:r>
      <w:proofErr w:type="spellStart"/>
      <w:r>
        <w:rPr>
          <w:rFonts w:ascii="Times New Roman" w:hAnsi="Times New Roman"/>
          <w:bCs/>
          <w:sz w:val="24"/>
          <w:szCs w:val="24"/>
          <w:lang w:val="en-US"/>
        </w:rPr>
        <w:t>Keamanan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permintaan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anggota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tetap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Cina</w:t>
      </w:r>
      <w:proofErr w:type="spellEnd"/>
      <w:r>
        <w:rPr>
          <w:rFonts w:ascii="Times New Roman" w:hAnsi="Times New Roman"/>
          <w:bCs/>
          <w:sz w:val="24"/>
          <w:szCs w:val="24"/>
          <w:lang w:val="en-US"/>
        </w:rPr>
        <w:t xml:space="preserve">. Hasil pada </w:t>
      </w:r>
      <w:proofErr w:type="spellStart"/>
      <w:r>
        <w:rPr>
          <w:rFonts w:ascii="Times New Roman" w:hAnsi="Times New Roman"/>
          <w:bCs/>
          <w:sz w:val="24"/>
          <w:szCs w:val="24"/>
          <w:lang w:val="en-US"/>
        </w:rPr>
        <w:t>pertemuan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tersebut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anggota</w:t>
      </w:r>
      <w:proofErr w:type="spellEnd"/>
      <w:r>
        <w:rPr>
          <w:rFonts w:ascii="Times New Roman" w:hAnsi="Times New Roman"/>
          <w:bCs/>
          <w:sz w:val="24"/>
          <w:szCs w:val="24"/>
          <w:lang w:val="en-US"/>
        </w:rPr>
        <w:t xml:space="preserve"> DK-PBB P5 (</w:t>
      </w:r>
      <w:proofErr w:type="spellStart"/>
      <w:r>
        <w:rPr>
          <w:rFonts w:ascii="Times New Roman" w:hAnsi="Times New Roman"/>
          <w:bCs/>
          <w:sz w:val="24"/>
          <w:szCs w:val="24"/>
          <w:lang w:val="en-US"/>
        </w:rPr>
        <w:t>Cina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Rusia</w:t>
      </w:r>
      <w:proofErr w:type="spellEnd"/>
      <w:r>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Perancis</w:t>
      </w:r>
      <w:proofErr w:type="spellEnd"/>
      <w:r>
        <w:rPr>
          <w:rFonts w:ascii="Times New Roman" w:hAnsi="Times New Roman"/>
          <w:bCs/>
          <w:sz w:val="24"/>
          <w:szCs w:val="24"/>
          <w:lang w:val="en-US"/>
        </w:rPr>
        <w:t xml:space="preserve">, Amerika </w:t>
      </w:r>
      <w:proofErr w:type="spellStart"/>
      <w:r>
        <w:rPr>
          <w:rFonts w:ascii="Times New Roman" w:hAnsi="Times New Roman"/>
          <w:bCs/>
          <w:sz w:val="24"/>
          <w:szCs w:val="24"/>
          <w:lang w:val="en-US"/>
        </w:rPr>
        <w:t>Serikat</w:t>
      </w:r>
      <w:proofErr w:type="spellEnd"/>
      <w:r>
        <w:rPr>
          <w:rFonts w:ascii="Times New Roman" w:hAnsi="Times New Roman"/>
          <w:bCs/>
          <w:sz w:val="24"/>
          <w:szCs w:val="24"/>
          <w:lang w:val="en-US"/>
        </w:rPr>
        <w:t xml:space="preserve"> dan </w:t>
      </w:r>
      <w:proofErr w:type="spellStart"/>
      <w:r>
        <w:rPr>
          <w:rFonts w:ascii="Times New Roman" w:hAnsi="Times New Roman"/>
          <w:bCs/>
          <w:sz w:val="24"/>
          <w:szCs w:val="24"/>
          <w:lang w:val="en-US"/>
        </w:rPr>
        <w:t>Inggris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Cina</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mendukung</w:t>
      </w:r>
      <w:proofErr w:type="spellEnd"/>
      <w:r>
        <w:rPr>
          <w:rFonts w:ascii="Times New Roman" w:hAnsi="Times New Roman"/>
          <w:bCs/>
          <w:sz w:val="24"/>
          <w:szCs w:val="24"/>
          <w:lang w:val="en-US"/>
        </w:rPr>
        <w:t xml:space="preserve"> Pakistan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perselisihan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tersebut</w:t>
      </w:r>
      <w:proofErr w:type="spellEnd"/>
      <w:r w:rsidR="00D40F8B">
        <w:rPr>
          <w:rFonts w:ascii="Times New Roman" w:hAnsi="Times New Roman"/>
          <w:bCs/>
          <w:sz w:val="24"/>
          <w:szCs w:val="24"/>
          <w:lang w:val="en-US"/>
        </w:rPr>
        <w:t xml:space="preserve"> dan </w:t>
      </w:r>
      <w:proofErr w:type="spellStart"/>
      <w:r w:rsidR="00D40F8B">
        <w:rPr>
          <w:rFonts w:ascii="Times New Roman" w:hAnsi="Times New Roman"/>
          <w:bCs/>
          <w:sz w:val="24"/>
          <w:szCs w:val="24"/>
          <w:lang w:val="en-US"/>
        </w:rPr>
        <w:t>menganggap</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bahwa</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keputusan</w:t>
      </w:r>
      <w:proofErr w:type="spellEnd"/>
      <w:r w:rsidR="00D40F8B">
        <w:rPr>
          <w:rFonts w:ascii="Times New Roman" w:hAnsi="Times New Roman"/>
          <w:bCs/>
          <w:sz w:val="24"/>
          <w:szCs w:val="24"/>
          <w:lang w:val="en-US"/>
        </w:rPr>
        <w:t xml:space="preserve"> India </w:t>
      </w:r>
      <w:proofErr w:type="spellStart"/>
      <w:r w:rsidR="00D40F8B">
        <w:rPr>
          <w:rFonts w:ascii="Times New Roman" w:hAnsi="Times New Roman"/>
          <w:bCs/>
          <w:sz w:val="24"/>
          <w:szCs w:val="24"/>
          <w:lang w:val="en-US"/>
        </w:rPr>
        <w:t>merupakan</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pelanggaran</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terhadap</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kedaulatannya</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sendiri</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Sementara</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anggota</w:t>
      </w:r>
      <w:proofErr w:type="spellEnd"/>
      <w:r w:rsidR="00D40F8B">
        <w:rPr>
          <w:rFonts w:ascii="Times New Roman" w:hAnsi="Times New Roman"/>
          <w:bCs/>
          <w:sz w:val="24"/>
          <w:szCs w:val="24"/>
          <w:lang w:val="en-US"/>
        </w:rPr>
        <w:t xml:space="preserve"> P5 </w:t>
      </w:r>
      <w:proofErr w:type="spellStart"/>
      <w:r w:rsidR="00D40F8B">
        <w:rPr>
          <w:rFonts w:ascii="Times New Roman" w:hAnsi="Times New Roman"/>
          <w:bCs/>
          <w:sz w:val="24"/>
          <w:szCs w:val="24"/>
          <w:lang w:val="en-US"/>
        </w:rPr>
        <w:lastRenderedPageBreak/>
        <w:t>lainnya</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Rusia</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mendukung</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penuh</w:t>
      </w:r>
      <w:proofErr w:type="spellEnd"/>
      <w:r w:rsidR="00D40F8B">
        <w:rPr>
          <w:rFonts w:ascii="Times New Roman" w:hAnsi="Times New Roman"/>
          <w:bCs/>
          <w:sz w:val="24"/>
          <w:szCs w:val="24"/>
          <w:lang w:val="en-US"/>
        </w:rPr>
        <w:t xml:space="preserve"> </w:t>
      </w:r>
      <w:proofErr w:type="spellStart"/>
      <w:r w:rsidR="00D40F8B">
        <w:rPr>
          <w:rFonts w:ascii="Times New Roman" w:hAnsi="Times New Roman"/>
          <w:bCs/>
          <w:sz w:val="24"/>
          <w:szCs w:val="24"/>
          <w:lang w:val="en-US"/>
        </w:rPr>
        <w:t>keputusan</w:t>
      </w:r>
      <w:proofErr w:type="spellEnd"/>
      <w:r w:rsidR="00D40F8B">
        <w:rPr>
          <w:rFonts w:ascii="Times New Roman" w:hAnsi="Times New Roman"/>
          <w:bCs/>
          <w:sz w:val="24"/>
          <w:szCs w:val="24"/>
          <w:lang w:val="en-US"/>
        </w:rPr>
        <w:t xml:space="preserve"> yang </w:t>
      </w:r>
      <w:proofErr w:type="spellStart"/>
      <w:r w:rsidR="00D40F8B">
        <w:rPr>
          <w:rFonts w:ascii="Times New Roman" w:hAnsi="Times New Roman"/>
          <w:bCs/>
          <w:sz w:val="24"/>
          <w:szCs w:val="24"/>
          <w:lang w:val="en-US"/>
        </w:rPr>
        <w:t>dikeluarkan</w:t>
      </w:r>
      <w:proofErr w:type="spellEnd"/>
      <w:r w:rsidR="00D40F8B">
        <w:rPr>
          <w:rFonts w:ascii="Times New Roman" w:hAnsi="Times New Roman"/>
          <w:bCs/>
          <w:sz w:val="24"/>
          <w:szCs w:val="24"/>
          <w:lang w:val="en-US"/>
        </w:rPr>
        <w:t xml:space="preserve"> oleh India </w:t>
      </w:r>
      <w:proofErr w:type="spellStart"/>
      <w:r w:rsidR="00D40F8B">
        <w:rPr>
          <w:rFonts w:ascii="Times New Roman" w:hAnsi="Times New Roman"/>
          <w:bCs/>
          <w:sz w:val="24"/>
          <w:szCs w:val="24"/>
          <w:lang w:val="en-US"/>
        </w:rPr>
        <w:t>sementara</w:t>
      </w:r>
      <w:proofErr w:type="spellEnd"/>
      <w:r w:rsidR="00D40F8B">
        <w:rPr>
          <w:rFonts w:ascii="Times New Roman" w:hAnsi="Times New Roman"/>
          <w:bCs/>
          <w:sz w:val="24"/>
          <w:szCs w:val="24"/>
          <w:lang w:val="en-US"/>
        </w:rPr>
        <w:t xml:space="preserve"> negara lain </w:t>
      </w:r>
      <w:proofErr w:type="spellStart"/>
      <w:r w:rsidR="007B3478">
        <w:rPr>
          <w:rFonts w:ascii="Times New Roman" w:hAnsi="Times New Roman"/>
          <w:bCs/>
          <w:sz w:val="24"/>
          <w:szCs w:val="24"/>
          <w:lang w:val="en-US"/>
        </w:rPr>
        <w:t>hanya</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menunjukkan</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kekhawatiran</w:t>
      </w:r>
      <w:proofErr w:type="spellEnd"/>
      <w:r w:rsidR="007B3478">
        <w:rPr>
          <w:rFonts w:ascii="Times New Roman" w:hAnsi="Times New Roman"/>
          <w:bCs/>
          <w:sz w:val="24"/>
          <w:szCs w:val="24"/>
          <w:lang w:val="en-US"/>
        </w:rPr>
        <w:t xml:space="preserve"> dan </w:t>
      </w:r>
      <w:proofErr w:type="spellStart"/>
      <w:r w:rsidR="007B3478">
        <w:rPr>
          <w:rFonts w:ascii="Times New Roman" w:hAnsi="Times New Roman"/>
          <w:bCs/>
          <w:sz w:val="24"/>
          <w:szCs w:val="24"/>
          <w:lang w:val="en-US"/>
        </w:rPr>
        <w:t>ragu</w:t>
      </w:r>
      <w:proofErr w:type="spellEnd"/>
      <w:r w:rsidR="007B3478">
        <w:rPr>
          <w:rFonts w:ascii="Times New Roman" w:hAnsi="Times New Roman"/>
          <w:bCs/>
          <w:sz w:val="24"/>
          <w:szCs w:val="24"/>
          <w:lang w:val="en-US"/>
        </w:rPr>
        <w:t xml:space="preserve"> untuk </w:t>
      </w:r>
      <w:proofErr w:type="spellStart"/>
      <w:r w:rsidR="007B3478">
        <w:rPr>
          <w:rFonts w:ascii="Times New Roman" w:hAnsi="Times New Roman"/>
          <w:bCs/>
          <w:sz w:val="24"/>
          <w:szCs w:val="24"/>
          <w:lang w:val="en-US"/>
        </w:rPr>
        <w:t>mengambil</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sisi</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atau</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keputusan</w:t>
      </w:r>
      <w:proofErr w:type="spellEnd"/>
      <w:r w:rsidR="007B3478">
        <w:rPr>
          <w:rFonts w:ascii="Times New Roman" w:hAnsi="Times New Roman"/>
          <w:bCs/>
          <w:sz w:val="24"/>
          <w:szCs w:val="24"/>
          <w:lang w:val="en-US"/>
        </w:rPr>
        <w:t xml:space="preserve"> yang </w:t>
      </w:r>
      <w:proofErr w:type="spellStart"/>
      <w:r w:rsidR="007B3478">
        <w:rPr>
          <w:rFonts w:ascii="Times New Roman" w:hAnsi="Times New Roman"/>
          <w:bCs/>
          <w:sz w:val="24"/>
          <w:szCs w:val="24"/>
          <w:lang w:val="en-US"/>
        </w:rPr>
        <w:t>jelas</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dalam</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konflik</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tersebut</w:t>
      </w:r>
      <w:proofErr w:type="spellEnd"/>
      <w:r w:rsidR="007B3478">
        <w:rPr>
          <w:rFonts w:ascii="Times New Roman" w:hAnsi="Times New Roman"/>
          <w:bCs/>
          <w:sz w:val="24"/>
          <w:szCs w:val="24"/>
          <w:lang w:val="en-US"/>
        </w:rPr>
        <w:t xml:space="preserve"> dan </w:t>
      </w:r>
      <w:proofErr w:type="spellStart"/>
      <w:r w:rsidR="007B3478">
        <w:rPr>
          <w:rFonts w:ascii="Times New Roman" w:hAnsi="Times New Roman"/>
          <w:bCs/>
          <w:sz w:val="24"/>
          <w:szCs w:val="24"/>
          <w:lang w:val="en-US"/>
        </w:rPr>
        <w:t>kemungkinan</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besar</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akan</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menggunakan</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hak</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vetonya</w:t>
      </w:r>
      <w:proofErr w:type="spellEnd"/>
      <w:r w:rsidR="007B3478">
        <w:rPr>
          <w:rFonts w:ascii="Times New Roman" w:hAnsi="Times New Roman"/>
          <w:bCs/>
          <w:sz w:val="24"/>
          <w:szCs w:val="24"/>
          <w:lang w:val="en-US"/>
        </w:rPr>
        <w:t xml:space="preserve"> untuk </w:t>
      </w:r>
      <w:proofErr w:type="spellStart"/>
      <w:r w:rsidR="007B3478">
        <w:rPr>
          <w:rFonts w:ascii="Times New Roman" w:hAnsi="Times New Roman"/>
          <w:bCs/>
          <w:sz w:val="24"/>
          <w:szCs w:val="24"/>
          <w:lang w:val="en-US"/>
        </w:rPr>
        <w:t>mendukung</w:t>
      </w:r>
      <w:proofErr w:type="spellEnd"/>
      <w:r w:rsidR="007B3478">
        <w:rPr>
          <w:rFonts w:ascii="Times New Roman" w:hAnsi="Times New Roman"/>
          <w:bCs/>
          <w:sz w:val="24"/>
          <w:szCs w:val="24"/>
          <w:lang w:val="en-US"/>
        </w:rPr>
        <w:t xml:space="preserve"> India. </w:t>
      </w:r>
      <w:proofErr w:type="spellStart"/>
      <w:r w:rsidR="007B3478">
        <w:rPr>
          <w:rFonts w:ascii="Times New Roman" w:hAnsi="Times New Roman"/>
          <w:bCs/>
          <w:sz w:val="24"/>
          <w:szCs w:val="24"/>
          <w:lang w:val="en-US"/>
        </w:rPr>
        <w:t>Dalam</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pertemuan</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tertutup</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tersebut</w:t>
      </w:r>
      <w:proofErr w:type="spellEnd"/>
      <w:r w:rsidR="007B3478">
        <w:rPr>
          <w:rFonts w:ascii="Times New Roman" w:hAnsi="Times New Roman"/>
          <w:bCs/>
          <w:sz w:val="24"/>
          <w:szCs w:val="24"/>
          <w:lang w:val="en-US"/>
        </w:rPr>
        <w:t xml:space="preserve">, Pakistan dan </w:t>
      </w:r>
      <w:proofErr w:type="spellStart"/>
      <w:r w:rsidR="007B3478">
        <w:rPr>
          <w:rFonts w:ascii="Times New Roman" w:hAnsi="Times New Roman"/>
          <w:bCs/>
          <w:sz w:val="24"/>
          <w:szCs w:val="24"/>
          <w:lang w:val="en-US"/>
        </w:rPr>
        <w:t>Cina</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gagal</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mendapat</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suara</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dari</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masyarakat</w:t>
      </w:r>
      <w:proofErr w:type="spellEnd"/>
      <w:r w:rsidR="007B3478">
        <w:rPr>
          <w:rFonts w:ascii="Times New Roman" w:hAnsi="Times New Roman"/>
          <w:bCs/>
          <w:sz w:val="24"/>
          <w:szCs w:val="24"/>
          <w:lang w:val="en-US"/>
        </w:rPr>
        <w:t xml:space="preserve"> </w:t>
      </w:r>
      <w:proofErr w:type="spellStart"/>
      <w:r w:rsidR="007B3478">
        <w:rPr>
          <w:rFonts w:ascii="Times New Roman" w:hAnsi="Times New Roman"/>
          <w:bCs/>
          <w:sz w:val="24"/>
          <w:szCs w:val="24"/>
          <w:lang w:val="en-US"/>
        </w:rPr>
        <w:t>internasional</w:t>
      </w:r>
      <w:proofErr w:type="spellEnd"/>
      <w:r w:rsidR="007B3478">
        <w:rPr>
          <w:rFonts w:ascii="Times New Roman" w:hAnsi="Times New Roman"/>
          <w:bCs/>
          <w:sz w:val="24"/>
          <w:szCs w:val="24"/>
          <w:lang w:val="en-US"/>
        </w:rPr>
        <w:t xml:space="preserve"> </w:t>
      </w:r>
      <w:r w:rsidR="007B3478">
        <w:rPr>
          <w:rFonts w:ascii="Times New Roman" w:hAnsi="Times New Roman"/>
          <w:bCs/>
          <w:color w:val="0070C0"/>
          <w:sz w:val="24"/>
          <w:szCs w:val="24"/>
          <w:lang w:val="en-US"/>
        </w:rPr>
        <w:t>(Khalid dan Kriti, 2020)</w:t>
      </w:r>
      <w:r w:rsidR="00C363BF">
        <w:rPr>
          <w:rFonts w:ascii="Times New Roman" w:hAnsi="Times New Roman"/>
          <w:bCs/>
          <w:color w:val="0070C0"/>
          <w:sz w:val="24"/>
          <w:szCs w:val="24"/>
          <w:lang w:val="en-US"/>
        </w:rPr>
        <w:t>.</w:t>
      </w:r>
    </w:p>
    <w:p w14:paraId="38280FF6" w14:textId="77777777" w:rsidR="00DA1A6A" w:rsidRDefault="00320157" w:rsidP="000B4F95">
      <w:pPr>
        <w:tabs>
          <w:tab w:val="left" w:pos="1560"/>
          <w:tab w:val="left" w:pos="1701"/>
        </w:tabs>
        <w:spacing w:after="0" w:line="240" w:lineRule="auto"/>
        <w:ind w:firstLine="709"/>
        <w:contextualSpacing/>
        <w:jc w:val="both"/>
        <w:rPr>
          <w:rFonts w:ascii="Times New Roman" w:hAnsi="Times New Roman"/>
          <w:sz w:val="24"/>
          <w:szCs w:val="24"/>
          <w:lang w:val="en-AU" w:eastAsia="id-ID"/>
        </w:rPr>
      </w:pPr>
      <w:r>
        <w:rPr>
          <w:rFonts w:ascii="Times New Roman" w:hAnsi="Times New Roman"/>
          <w:sz w:val="24"/>
          <w:szCs w:val="24"/>
          <w:lang w:val="en-AU" w:eastAsia="id-ID"/>
        </w:rPr>
        <w:t xml:space="preserve">Pada </w:t>
      </w:r>
      <w:proofErr w:type="spellStart"/>
      <w:r>
        <w:rPr>
          <w:rFonts w:ascii="Times New Roman" w:hAnsi="Times New Roman"/>
          <w:sz w:val="24"/>
          <w:szCs w:val="24"/>
          <w:lang w:val="en-AU" w:eastAsia="id-ID"/>
        </w:rPr>
        <w:t>pertemuan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tersebut</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belum</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membuahkan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hasil</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bagi</w:t>
      </w:r>
      <w:proofErr w:type="spellEnd"/>
      <w:r>
        <w:rPr>
          <w:rFonts w:ascii="Times New Roman" w:hAnsi="Times New Roman"/>
          <w:sz w:val="24"/>
          <w:szCs w:val="24"/>
          <w:lang w:val="en-AU" w:eastAsia="id-ID"/>
        </w:rPr>
        <w:t xml:space="preserve"> Pakistan, Sebagian </w:t>
      </w:r>
      <w:proofErr w:type="spellStart"/>
      <w:r>
        <w:rPr>
          <w:rFonts w:ascii="Times New Roman" w:hAnsi="Times New Roman"/>
          <w:sz w:val="24"/>
          <w:szCs w:val="24"/>
          <w:lang w:val="en-AU" w:eastAsia="id-ID"/>
        </w:rPr>
        <w:t>besar</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anggota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tetap</w:t>
      </w:r>
      <w:proofErr w:type="spellEnd"/>
      <w:r>
        <w:rPr>
          <w:rFonts w:ascii="Times New Roman" w:hAnsi="Times New Roman"/>
          <w:sz w:val="24"/>
          <w:szCs w:val="24"/>
          <w:lang w:val="en-AU" w:eastAsia="id-ID"/>
        </w:rPr>
        <w:t xml:space="preserve"> P5 </w:t>
      </w:r>
      <w:proofErr w:type="spellStart"/>
      <w:r>
        <w:rPr>
          <w:rFonts w:ascii="Times New Roman" w:hAnsi="Times New Roman"/>
          <w:sz w:val="24"/>
          <w:szCs w:val="24"/>
          <w:lang w:val="en-AU" w:eastAsia="id-ID"/>
        </w:rPr>
        <w:t>memilih</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untuk</w:t>
      </w:r>
      <w:proofErr w:type="spellEnd"/>
      <w:r>
        <w:rPr>
          <w:rFonts w:ascii="Times New Roman" w:hAnsi="Times New Roman"/>
          <w:sz w:val="24"/>
          <w:szCs w:val="24"/>
          <w:lang w:val="en-AU" w:eastAsia="id-ID"/>
        </w:rPr>
        <w:t xml:space="preserve"> abstain. </w:t>
      </w:r>
      <w:proofErr w:type="spellStart"/>
      <w:r>
        <w:rPr>
          <w:rFonts w:ascii="Times New Roman" w:hAnsi="Times New Roman"/>
          <w:sz w:val="24"/>
          <w:szCs w:val="24"/>
          <w:lang w:val="en-AU" w:eastAsia="id-ID"/>
        </w:rPr>
        <w:t>Akhirnya</w:t>
      </w:r>
      <w:proofErr w:type="spellEnd"/>
      <w:r>
        <w:rPr>
          <w:rFonts w:ascii="Times New Roman" w:hAnsi="Times New Roman"/>
          <w:sz w:val="24"/>
          <w:szCs w:val="24"/>
          <w:lang w:val="en-AU" w:eastAsia="id-ID"/>
        </w:rPr>
        <w:t xml:space="preserve">, pada </w:t>
      </w:r>
      <w:proofErr w:type="spellStart"/>
      <w:r>
        <w:rPr>
          <w:rFonts w:ascii="Times New Roman" w:hAnsi="Times New Roman"/>
          <w:sz w:val="24"/>
          <w:szCs w:val="24"/>
          <w:lang w:val="en-AU" w:eastAsia="id-ID"/>
        </w:rPr>
        <w:t>pertemuan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teresbut</w:t>
      </w:r>
      <w:proofErr w:type="spellEnd"/>
      <w:r>
        <w:rPr>
          <w:rFonts w:ascii="Times New Roman" w:hAnsi="Times New Roman"/>
          <w:sz w:val="24"/>
          <w:szCs w:val="24"/>
          <w:lang w:val="en-AU" w:eastAsia="id-ID"/>
        </w:rPr>
        <w:t xml:space="preserve"> India </w:t>
      </w:r>
      <w:proofErr w:type="spellStart"/>
      <w:r>
        <w:rPr>
          <w:rFonts w:ascii="Times New Roman" w:hAnsi="Times New Roman"/>
          <w:sz w:val="24"/>
          <w:szCs w:val="24"/>
          <w:lang w:val="en-AU" w:eastAsia="id-ID"/>
        </w:rPr>
        <w:t>tetap</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memegang</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kewenangan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atas</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urusan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dalam</w:t>
      </w:r>
      <w:proofErr w:type="spellEnd"/>
      <w:r>
        <w:rPr>
          <w:rFonts w:ascii="Times New Roman" w:hAnsi="Times New Roman"/>
          <w:sz w:val="24"/>
          <w:szCs w:val="24"/>
          <w:lang w:val="en-AU" w:eastAsia="id-ID"/>
        </w:rPr>
        <w:t xml:space="preserve"> negeri </w:t>
      </w:r>
      <w:proofErr w:type="spellStart"/>
      <w:r>
        <w:rPr>
          <w:rFonts w:ascii="Times New Roman" w:hAnsi="Times New Roman"/>
          <w:sz w:val="24"/>
          <w:szCs w:val="24"/>
          <w:lang w:val="en-AU" w:eastAsia="id-ID"/>
        </w:rPr>
        <w:t>mereka</w:t>
      </w:r>
      <w:proofErr w:type="spellEnd"/>
      <w:r>
        <w:rPr>
          <w:rFonts w:ascii="Times New Roman" w:hAnsi="Times New Roman"/>
          <w:sz w:val="24"/>
          <w:szCs w:val="24"/>
          <w:lang w:val="en-AU" w:eastAsia="id-ID"/>
        </w:rPr>
        <w:t xml:space="preserve"> dan </w:t>
      </w:r>
      <w:proofErr w:type="spellStart"/>
      <w:r>
        <w:rPr>
          <w:rFonts w:ascii="Times New Roman" w:hAnsi="Times New Roman"/>
          <w:sz w:val="24"/>
          <w:szCs w:val="24"/>
          <w:lang w:val="en-AU" w:eastAsia="id-ID"/>
        </w:rPr>
        <w:t>menandatangani</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sebuah</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perjanjian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untuk</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tetap</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menjaga</w:t>
      </w:r>
      <w:proofErr w:type="spellEnd"/>
      <w:r>
        <w:rPr>
          <w:rFonts w:ascii="Times New Roman" w:hAnsi="Times New Roman"/>
          <w:sz w:val="24"/>
          <w:szCs w:val="24"/>
          <w:lang w:val="en-AU" w:eastAsia="id-ID"/>
        </w:rPr>
        <w:t xml:space="preserve"> wilayah Kashmir </w:t>
      </w:r>
      <w:proofErr w:type="spellStart"/>
      <w:r>
        <w:rPr>
          <w:rFonts w:ascii="Times New Roman" w:hAnsi="Times New Roman"/>
          <w:sz w:val="24"/>
          <w:szCs w:val="24"/>
          <w:lang w:val="en-AU" w:eastAsia="id-ID"/>
        </w:rPr>
        <w:t>meskipun</w:t>
      </w:r>
      <w:proofErr w:type="spellEnd"/>
      <w:r>
        <w:rPr>
          <w:rFonts w:ascii="Times New Roman" w:hAnsi="Times New Roman"/>
          <w:sz w:val="24"/>
          <w:szCs w:val="24"/>
          <w:lang w:val="en-AU" w:eastAsia="id-ID"/>
        </w:rPr>
        <w:t xml:space="preserve"> status </w:t>
      </w:r>
      <w:proofErr w:type="spellStart"/>
      <w:r>
        <w:rPr>
          <w:rFonts w:ascii="Times New Roman" w:hAnsi="Times New Roman"/>
          <w:sz w:val="24"/>
          <w:szCs w:val="24"/>
          <w:lang w:val="en-AU" w:eastAsia="id-ID"/>
        </w:rPr>
        <w:t>otonominya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telah</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dicabut</w:t>
      </w:r>
      <w:proofErr w:type="spellEnd"/>
      <w:r w:rsidR="000014DC">
        <w:rPr>
          <w:rFonts w:ascii="Times New Roman" w:hAnsi="Times New Roman"/>
          <w:sz w:val="24"/>
          <w:szCs w:val="24"/>
          <w:lang w:val="en-AU" w:eastAsia="id-ID"/>
        </w:rPr>
        <w:t>.</w:t>
      </w:r>
      <w:r>
        <w:rPr>
          <w:rFonts w:ascii="Times New Roman" w:hAnsi="Times New Roman"/>
          <w:sz w:val="24"/>
          <w:szCs w:val="24"/>
          <w:lang w:val="en-AU" w:eastAsia="id-ID"/>
        </w:rPr>
        <w:t xml:space="preserve"> </w:t>
      </w:r>
    </w:p>
    <w:p w14:paraId="73F91872" w14:textId="77777777" w:rsidR="000014DC" w:rsidRDefault="000014DC" w:rsidP="000014DC">
      <w:pPr>
        <w:tabs>
          <w:tab w:val="left" w:pos="1560"/>
          <w:tab w:val="left" w:pos="1701"/>
        </w:tabs>
        <w:spacing w:after="0" w:line="240" w:lineRule="auto"/>
        <w:contextualSpacing/>
        <w:jc w:val="both"/>
        <w:rPr>
          <w:rFonts w:ascii="Times New Roman" w:hAnsi="Times New Roman"/>
          <w:sz w:val="24"/>
          <w:szCs w:val="24"/>
          <w:lang w:val="en-AU" w:eastAsia="id-ID"/>
        </w:rPr>
      </w:pPr>
    </w:p>
    <w:p w14:paraId="362BC394" w14:textId="77777777" w:rsidR="000014DC" w:rsidRDefault="00CC5BF4" w:rsidP="00CC5BF4">
      <w:pPr>
        <w:numPr>
          <w:ilvl w:val="0"/>
          <w:numId w:val="39"/>
        </w:numPr>
        <w:tabs>
          <w:tab w:val="left" w:pos="709"/>
        </w:tabs>
        <w:spacing w:after="0" w:line="240" w:lineRule="auto"/>
        <w:ind w:left="426" w:hanging="142"/>
        <w:contextualSpacing/>
        <w:jc w:val="both"/>
        <w:rPr>
          <w:rFonts w:ascii="Times New Roman" w:hAnsi="Times New Roman"/>
          <w:b/>
          <w:bCs/>
          <w:sz w:val="24"/>
          <w:szCs w:val="24"/>
          <w:lang w:val="en-AU" w:eastAsia="id-ID"/>
        </w:rPr>
      </w:pPr>
      <w:proofErr w:type="spellStart"/>
      <w:r>
        <w:rPr>
          <w:rFonts w:ascii="Times New Roman" w:hAnsi="Times New Roman"/>
          <w:b/>
          <w:bCs/>
          <w:sz w:val="24"/>
          <w:szCs w:val="24"/>
          <w:lang w:val="en-AU" w:eastAsia="id-ID"/>
        </w:rPr>
        <w:t>Penangguhan</w:t>
      </w:r>
      <w:proofErr w:type="spellEnd"/>
      <w:r>
        <w:rPr>
          <w:rFonts w:ascii="Times New Roman" w:hAnsi="Times New Roman"/>
          <w:b/>
          <w:bCs/>
          <w:sz w:val="24"/>
          <w:szCs w:val="24"/>
          <w:lang w:val="en-AU" w:eastAsia="id-ID"/>
        </w:rPr>
        <w:t xml:space="preserve"> </w:t>
      </w:r>
      <w:proofErr w:type="spellStart"/>
      <w:r>
        <w:rPr>
          <w:rFonts w:ascii="Times New Roman" w:hAnsi="Times New Roman"/>
          <w:b/>
          <w:bCs/>
          <w:sz w:val="24"/>
          <w:szCs w:val="24"/>
          <w:lang w:val="en-AU" w:eastAsia="id-ID"/>
        </w:rPr>
        <w:t>Hubungan</w:t>
      </w:r>
      <w:proofErr w:type="spellEnd"/>
      <w:r>
        <w:rPr>
          <w:rFonts w:ascii="Times New Roman" w:hAnsi="Times New Roman"/>
          <w:b/>
          <w:bCs/>
          <w:sz w:val="24"/>
          <w:szCs w:val="24"/>
          <w:lang w:val="en-AU" w:eastAsia="id-ID"/>
        </w:rPr>
        <w:t xml:space="preserve"> </w:t>
      </w:r>
      <w:proofErr w:type="spellStart"/>
      <w:r>
        <w:rPr>
          <w:rFonts w:ascii="Times New Roman" w:hAnsi="Times New Roman"/>
          <w:b/>
          <w:bCs/>
          <w:sz w:val="24"/>
          <w:szCs w:val="24"/>
          <w:lang w:val="en-AU" w:eastAsia="id-ID"/>
        </w:rPr>
        <w:t>Perdagangan</w:t>
      </w:r>
      <w:proofErr w:type="spellEnd"/>
    </w:p>
    <w:p w14:paraId="47FAC97A" w14:textId="77777777" w:rsidR="00CC5BF4" w:rsidRDefault="00CC5BF4" w:rsidP="00CC5BF4">
      <w:pPr>
        <w:tabs>
          <w:tab w:val="left" w:pos="709"/>
        </w:tabs>
        <w:spacing w:after="0" w:line="240" w:lineRule="auto"/>
        <w:contextualSpacing/>
        <w:jc w:val="both"/>
        <w:rPr>
          <w:rFonts w:ascii="Times New Roman" w:hAnsi="Times New Roman"/>
          <w:sz w:val="24"/>
          <w:szCs w:val="24"/>
          <w:lang w:val="en-AU" w:eastAsia="id-ID"/>
        </w:rPr>
      </w:pPr>
      <w:r>
        <w:rPr>
          <w:rFonts w:ascii="Times New Roman" w:hAnsi="Times New Roman"/>
          <w:b/>
          <w:bCs/>
          <w:sz w:val="24"/>
          <w:szCs w:val="24"/>
          <w:lang w:val="en-AU" w:eastAsia="id-ID"/>
        </w:rPr>
        <w:tab/>
      </w:r>
      <w:r>
        <w:rPr>
          <w:rFonts w:ascii="Times New Roman" w:hAnsi="Times New Roman"/>
          <w:sz w:val="24"/>
          <w:szCs w:val="24"/>
          <w:lang w:val="en-AU" w:eastAsia="id-ID"/>
        </w:rPr>
        <w:t xml:space="preserve">Pada 7 </w:t>
      </w:r>
      <w:proofErr w:type="spellStart"/>
      <w:r>
        <w:rPr>
          <w:rFonts w:ascii="Times New Roman" w:hAnsi="Times New Roman"/>
          <w:sz w:val="24"/>
          <w:szCs w:val="24"/>
          <w:lang w:val="en-AU" w:eastAsia="id-ID"/>
        </w:rPr>
        <w:t>Agustus</w:t>
      </w:r>
      <w:proofErr w:type="spellEnd"/>
      <w:r>
        <w:rPr>
          <w:rFonts w:ascii="Times New Roman" w:hAnsi="Times New Roman"/>
          <w:sz w:val="24"/>
          <w:szCs w:val="24"/>
          <w:lang w:val="en-AU" w:eastAsia="id-ID"/>
        </w:rPr>
        <w:t xml:space="preserve"> 2019, </w:t>
      </w:r>
      <w:proofErr w:type="spellStart"/>
      <w:r>
        <w:rPr>
          <w:rFonts w:ascii="Times New Roman" w:hAnsi="Times New Roman"/>
          <w:sz w:val="24"/>
          <w:szCs w:val="24"/>
          <w:lang w:val="en-AU" w:eastAsia="id-ID"/>
        </w:rPr>
        <w:t>lewat</w:t>
      </w:r>
      <w:proofErr w:type="spellEnd"/>
      <w:r>
        <w:rPr>
          <w:rFonts w:ascii="Times New Roman" w:hAnsi="Times New Roman"/>
          <w:sz w:val="24"/>
          <w:szCs w:val="24"/>
          <w:lang w:val="en-AU" w:eastAsia="id-ID"/>
        </w:rPr>
        <w:t xml:space="preserve"> Perdana Menteri Pakistan Imran Khan, </w:t>
      </w:r>
      <w:proofErr w:type="spellStart"/>
      <w:r>
        <w:rPr>
          <w:rFonts w:ascii="Times New Roman" w:hAnsi="Times New Roman"/>
          <w:sz w:val="24"/>
          <w:szCs w:val="24"/>
          <w:lang w:val="en-AU" w:eastAsia="id-ID"/>
        </w:rPr>
        <w:t>memutuskan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untuk</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menangguhkan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hubungan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perdagangan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mereka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dengan</w:t>
      </w:r>
      <w:proofErr w:type="spellEnd"/>
      <w:r>
        <w:rPr>
          <w:rFonts w:ascii="Times New Roman" w:hAnsi="Times New Roman"/>
          <w:sz w:val="24"/>
          <w:szCs w:val="24"/>
          <w:lang w:val="en-AU" w:eastAsia="id-ID"/>
        </w:rPr>
        <w:t xml:space="preserve"> India </w:t>
      </w:r>
      <w:proofErr w:type="spellStart"/>
      <w:r>
        <w:rPr>
          <w:rFonts w:ascii="Times New Roman" w:hAnsi="Times New Roman"/>
          <w:sz w:val="24"/>
          <w:szCs w:val="24"/>
          <w:lang w:val="en-AU" w:eastAsia="id-ID"/>
        </w:rPr>
        <w:t>atas</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aksi</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pencabutan</w:t>
      </w:r>
      <w:proofErr w:type="spellEnd"/>
      <w:r>
        <w:rPr>
          <w:rFonts w:ascii="Times New Roman" w:hAnsi="Times New Roman"/>
          <w:sz w:val="24"/>
          <w:szCs w:val="24"/>
          <w:lang w:val="en-AU" w:eastAsia="id-ID"/>
        </w:rPr>
        <w:t xml:space="preserve"> status </w:t>
      </w:r>
      <w:proofErr w:type="spellStart"/>
      <w:r>
        <w:rPr>
          <w:rFonts w:ascii="Times New Roman" w:hAnsi="Times New Roman"/>
          <w:sz w:val="24"/>
          <w:szCs w:val="24"/>
          <w:lang w:val="en-AU" w:eastAsia="id-ID"/>
        </w:rPr>
        <w:t>otonomi</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khusus</w:t>
      </w:r>
      <w:proofErr w:type="spellEnd"/>
      <w:r>
        <w:rPr>
          <w:rFonts w:ascii="Times New Roman" w:hAnsi="Times New Roman"/>
          <w:sz w:val="24"/>
          <w:szCs w:val="24"/>
          <w:lang w:val="en-AU" w:eastAsia="id-ID"/>
        </w:rPr>
        <w:t xml:space="preserve"> Kashmir. </w:t>
      </w:r>
      <w:proofErr w:type="spellStart"/>
      <w:r w:rsidR="00B239BF">
        <w:rPr>
          <w:rFonts w:ascii="Times New Roman" w:hAnsi="Times New Roman"/>
          <w:sz w:val="24"/>
          <w:szCs w:val="24"/>
          <w:lang w:val="en-AU" w:eastAsia="id-ID"/>
        </w:rPr>
        <w:t>Sebelumnya</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diketahui</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bahwa</w:t>
      </w:r>
      <w:proofErr w:type="spellEnd"/>
      <w:r w:rsidR="00B239BF">
        <w:rPr>
          <w:rFonts w:ascii="Times New Roman" w:hAnsi="Times New Roman"/>
          <w:sz w:val="24"/>
          <w:szCs w:val="24"/>
          <w:lang w:val="en-AU" w:eastAsia="id-ID"/>
        </w:rPr>
        <w:t xml:space="preserve">, Pakistan </w:t>
      </w:r>
      <w:proofErr w:type="spellStart"/>
      <w:r w:rsidR="00B239BF">
        <w:rPr>
          <w:rFonts w:ascii="Times New Roman" w:hAnsi="Times New Roman"/>
          <w:sz w:val="24"/>
          <w:szCs w:val="24"/>
          <w:lang w:val="en-AU" w:eastAsia="id-ID"/>
        </w:rPr>
        <w:t>berada</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diurutan</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bawah</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dalam</w:t>
      </w:r>
      <w:proofErr w:type="spellEnd"/>
      <w:r w:rsidR="00B239BF">
        <w:rPr>
          <w:rFonts w:ascii="Times New Roman" w:hAnsi="Times New Roman"/>
          <w:sz w:val="24"/>
          <w:szCs w:val="24"/>
          <w:lang w:val="en-AU" w:eastAsia="id-ID"/>
        </w:rPr>
        <w:t xml:space="preserve"> daftar </w:t>
      </w:r>
      <w:proofErr w:type="spellStart"/>
      <w:r w:rsidR="00B239BF">
        <w:rPr>
          <w:rFonts w:ascii="Times New Roman" w:hAnsi="Times New Roman"/>
          <w:sz w:val="24"/>
          <w:szCs w:val="24"/>
          <w:lang w:val="en-AU" w:eastAsia="id-ID"/>
        </w:rPr>
        <w:t>hubungan</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mitra</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dagang</w:t>
      </w:r>
      <w:proofErr w:type="spellEnd"/>
      <w:r w:rsidR="00B239BF">
        <w:rPr>
          <w:rFonts w:ascii="Times New Roman" w:hAnsi="Times New Roman"/>
          <w:sz w:val="24"/>
          <w:szCs w:val="24"/>
          <w:lang w:val="en-AU" w:eastAsia="id-ID"/>
        </w:rPr>
        <w:t xml:space="preserve"> India </w:t>
      </w:r>
      <w:proofErr w:type="spellStart"/>
      <w:r w:rsidR="00B239BF">
        <w:rPr>
          <w:rFonts w:ascii="Times New Roman" w:hAnsi="Times New Roman"/>
          <w:sz w:val="24"/>
          <w:szCs w:val="24"/>
          <w:lang w:val="en-AU" w:eastAsia="id-ID"/>
        </w:rPr>
        <w:t>yaitu</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diurutan</w:t>
      </w:r>
      <w:proofErr w:type="spellEnd"/>
      <w:r w:rsidR="00B239BF">
        <w:rPr>
          <w:rFonts w:ascii="Times New Roman" w:hAnsi="Times New Roman"/>
          <w:sz w:val="24"/>
          <w:szCs w:val="24"/>
          <w:lang w:val="en-AU" w:eastAsia="id-ID"/>
        </w:rPr>
        <w:t xml:space="preserve"> ke-48. </w:t>
      </w:r>
      <w:proofErr w:type="spellStart"/>
      <w:r w:rsidR="00B239BF">
        <w:rPr>
          <w:rFonts w:ascii="Times New Roman" w:hAnsi="Times New Roman"/>
          <w:sz w:val="24"/>
          <w:szCs w:val="24"/>
          <w:lang w:val="en-AU" w:eastAsia="id-ID"/>
        </w:rPr>
        <w:t>Sebaliknya</w:t>
      </w:r>
      <w:proofErr w:type="spellEnd"/>
      <w:r w:rsidR="00B239BF">
        <w:rPr>
          <w:rFonts w:ascii="Times New Roman" w:hAnsi="Times New Roman"/>
          <w:sz w:val="24"/>
          <w:szCs w:val="24"/>
          <w:lang w:val="en-AU" w:eastAsia="id-ID"/>
        </w:rPr>
        <w:t xml:space="preserve">, India </w:t>
      </w:r>
      <w:proofErr w:type="spellStart"/>
      <w:r w:rsidR="00B239BF">
        <w:rPr>
          <w:rFonts w:ascii="Times New Roman" w:hAnsi="Times New Roman"/>
          <w:sz w:val="24"/>
          <w:szCs w:val="24"/>
          <w:lang w:val="en-AU" w:eastAsia="id-ID"/>
        </w:rPr>
        <w:t>menempati</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peringkat</w:t>
      </w:r>
      <w:proofErr w:type="spellEnd"/>
      <w:r w:rsidR="00B239BF">
        <w:rPr>
          <w:rFonts w:ascii="Times New Roman" w:hAnsi="Times New Roman"/>
          <w:sz w:val="24"/>
          <w:szCs w:val="24"/>
          <w:lang w:val="en-AU" w:eastAsia="id-ID"/>
        </w:rPr>
        <w:t xml:space="preserve"> ke-6 </w:t>
      </w:r>
      <w:proofErr w:type="spellStart"/>
      <w:r w:rsidR="00B239BF">
        <w:rPr>
          <w:rFonts w:ascii="Times New Roman" w:hAnsi="Times New Roman"/>
          <w:sz w:val="24"/>
          <w:szCs w:val="24"/>
          <w:lang w:val="en-AU" w:eastAsia="id-ID"/>
        </w:rPr>
        <w:t>dalam</w:t>
      </w:r>
      <w:proofErr w:type="spellEnd"/>
      <w:r w:rsidR="00B239BF">
        <w:rPr>
          <w:rFonts w:ascii="Times New Roman" w:hAnsi="Times New Roman"/>
          <w:sz w:val="24"/>
          <w:szCs w:val="24"/>
          <w:lang w:val="en-AU" w:eastAsia="id-ID"/>
        </w:rPr>
        <w:t xml:space="preserve"> daftar </w:t>
      </w:r>
      <w:proofErr w:type="spellStart"/>
      <w:r w:rsidR="00B239BF">
        <w:rPr>
          <w:rFonts w:ascii="Times New Roman" w:hAnsi="Times New Roman"/>
          <w:sz w:val="24"/>
          <w:szCs w:val="24"/>
          <w:lang w:val="en-AU" w:eastAsia="id-ID"/>
        </w:rPr>
        <w:t>hubungan</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mitra</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dagang</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pengimpor</w:t>
      </w:r>
      <w:proofErr w:type="spellEnd"/>
      <w:r w:rsidR="00B239BF">
        <w:rPr>
          <w:rFonts w:ascii="Times New Roman" w:hAnsi="Times New Roman"/>
          <w:sz w:val="24"/>
          <w:szCs w:val="24"/>
          <w:lang w:val="en-AU" w:eastAsia="id-ID"/>
        </w:rPr>
        <w:t xml:space="preserve"> </w:t>
      </w:r>
      <w:proofErr w:type="spellStart"/>
      <w:r w:rsidR="00B239BF">
        <w:rPr>
          <w:rFonts w:ascii="Times New Roman" w:hAnsi="Times New Roman"/>
          <w:sz w:val="24"/>
          <w:szCs w:val="24"/>
          <w:lang w:val="en-AU" w:eastAsia="id-ID"/>
        </w:rPr>
        <w:t>utama</w:t>
      </w:r>
      <w:proofErr w:type="spellEnd"/>
      <w:r w:rsidR="00B239BF">
        <w:rPr>
          <w:rFonts w:ascii="Times New Roman" w:hAnsi="Times New Roman"/>
          <w:sz w:val="24"/>
          <w:szCs w:val="24"/>
          <w:lang w:val="en-AU" w:eastAsia="id-ID"/>
        </w:rPr>
        <w:t xml:space="preserve"> (survey </w:t>
      </w:r>
      <w:proofErr w:type="spellStart"/>
      <w:r w:rsidR="00B239BF">
        <w:rPr>
          <w:rFonts w:ascii="Times New Roman" w:hAnsi="Times New Roman"/>
          <w:sz w:val="24"/>
          <w:szCs w:val="24"/>
          <w:lang w:val="en-AU" w:eastAsia="id-ID"/>
        </w:rPr>
        <w:t>ekonomi</w:t>
      </w:r>
      <w:proofErr w:type="spellEnd"/>
      <w:r w:rsidR="00B239BF">
        <w:rPr>
          <w:rFonts w:ascii="Times New Roman" w:hAnsi="Times New Roman"/>
          <w:sz w:val="24"/>
          <w:szCs w:val="24"/>
          <w:lang w:val="en-AU" w:eastAsia="id-ID"/>
        </w:rPr>
        <w:t xml:space="preserve"> Pakistan pada </w:t>
      </w:r>
      <w:proofErr w:type="spellStart"/>
      <w:r w:rsidR="00B239BF">
        <w:rPr>
          <w:rFonts w:ascii="Times New Roman" w:hAnsi="Times New Roman"/>
          <w:sz w:val="24"/>
          <w:szCs w:val="24"/>
          <w:lang w:val="en-AU" w:eastAsia="id-ID"/>
        </w:rPr>
        <w:t>tahun</w:t>
      </w:r>
      <w:proofErr w:type="spellEnd"/>
      <w:r w:rsidR="00B239BF">
        <w:rPr>
          <w:rFonts w:ascii="Times New Roman" w:hAnsi="Times New Roman"/>
          <w:sz w:val="24"/>
          <w:szCs w:val="24"/>
          <w:lang w:val="en-AU" w:eastAsia="id-ID"/>
        </w:rPr>
        <w:t xml:space="preserve"> 2019).</w:t>
      </w:r>
    </w:p>
    <w:p w14:paraId="7B101672" w14:textId="77777777" w:rsidR="007F0849" w:rsidRDefault="007F0849" w:rsidP="00CC5BF4">
      <w:pPr>
        <w:tabs>
          <w:tab w:val="left" w:pos="709"/>
        </w:tabs>
        <w:spacing w:after="0" w:line="240" w:lineRule="auto"/>
        <w:contextualSpacing/>
        <w:jc w:val="both"/>
        <w:rPr>
          <w:rFonts w:ascii="Times New Roman" w:hAnsi="Times New Roman"/>
          <w:sz w:val="24"/>
          <w:szCs w:val="24"/>
          <w:lang w:val="en-AU" w:eastAsia="id-ID"/>
        </w:rPr>
      </w:pPr>
    </w:p>
    <w:p w14:paraId="333A1E68" w14:textId="2DA76983" w:rsidR="007F0849" w:rsidRDefault="007F0849" w:rsidP="007F0849">
      <w:pPr>
        <w:tabs>
          <w:tab w:val="left" w:pos="709"/>
        </w:tabs>
        <w:spacing w:after="0" w:line="240" w:lineRule="auto"/>
        <w:contextualSpacing/>
        <w:jc w:val="center"/>
        <w:rPr>
          <w:rFonts w:ascii="Times New Roman" w:hAnsi="Times New Roman"/>
          <w:b/>
          <w:bCs/>
          <w:sz w:val="18"/>
          <w:szCs w:val="18"/>
          <w:lang w:val="en-AU" w:eastAsia="id-ID"/>
        </w:rPr>
      </w:pPr>
      <w:proofErr w:type="spellStart"/>
      <w:r w:rsidRPr="00403467">
        <w:rPr>
          <w:rFonts w:ascii="Times New Roman" w:hAnsi="Times New Roman"/>
          <w:b/>
          <w:bCs/>
          <w:sz w:val="18"/>
          <w:szCs w:val="18"/>
          <w:lang w:val="en-AU" w:eastAsia="id-ID"/>
        </w:rPr>
        <w:t>Grafik</w:t>
      </w:r>
      <w:proofErr w:type="spellEnd"/>
      <w:r w:rsidRPr="00403467">
        <w:rPr>
          <w:rFonts w:ascii="Times New Roman" w:hAnsi="Times New Roman"/>
          <w:b/>
          <w:bCs/>
          <w:sz w:val="18"/>
          <w:szCs w:val="18"/>
          <w:lang w:val="en-AU" w:eastAsia="id-ID"/>
        </w:rPr>
        <w:t xml:space="preserve"> </w:t>
      </w:r>
      <w:proofErr w:type="gramStart"/>
      <w:r w:rsidRPr="00403467">
        <w:rPr>
          <w:rFonts w:ascii="Times New Roman" w:hAnsi="Times New Roman"/>
          <w:b/>
          <w:bCs/>
          <w:sz w:val="18"/>
          <w:szCs w:val="18"/>
          <w:lang w:val="en-AU" w:eastAsia="id-ID"/>
        </w:rPr>
        <w:t>1</w:t>
      </w:r>
      <w:r>
        <w:rPr>
          <w:rFonts w:ascii="Times New Roman" w:hAnsi="Times New Roman"/>
          <w:b/>
          <w:bCs/>
          <w:sz w:val="18"/>
          <w:szCs w:val="18"/>
          <w:lang w:val="en-AU" w:eastAsia="id-ID"/>
        </w:rPr>
        <w:t xml:space="preserve"> :</w:t>
      </w:r>
      <w:proofErr w:type="gramEnd"/>
      <w:r>
        <w:rPr>
          <w:rFonts w:ascii="Times New Roman" w:hAnsi="Times New Roman"/>
          <w:b/>
          <w:bCs/>
          <w:sz w:val="18"/>
          <w:szCs w:val="18"/>
          <w:lang w:val="en-AU" w:eastAsia="id-ID"/>
        </w:rPr>
        <w:t xml:space="preserve"> </w:t>
      </w:r>
      <w:proofErr w:type="spellStart"/>
      <w:r w:rsidR="005A07F8">
        <w:rPr>
          <w:rFonts w:ascii="Times New Roman" w:hAnsi="Times New Roman"/>
          <w:b/>
          <w:bCs/>
          <w:sz w:val="18"/>
          <w:szCs w:val="18"/>
          <w:lang w:val="en-AU" w:eastAsia="id-ID"/>
        </w:rPr>
        <w:t>Perbandingan</w:t>
      </w:r>
      <w:proofErr w:type="spellEnd"/>
      <w:r w:rsidR="005A07F8">
        <w:rPr>
          <w:rFonts w:ascii="Times New Roman" w:hAnsi="Times New Roman"/>
          <w:b/>
          <w:bCs/>
          <w:sz w:val="18"/>
          <w:szCs w:val="18"/>
          <w:lang w:val="en-AU" w:eastAsia="id-ID"/>
        </w:rPr>
        <w:t xml:space="preserve"> </w:t>
      </w:r>
      <w:proofErr w:type="spellStart"/>
      <w:r>
        <w:rPr>
          <w:rFonts w:ascii="Times New Roman" w:hAnsi="Times New Roman"/>
          <w:b/>
          <w:bCs/>
          <w:sz w:val="18"/>
          <w:szCs w:val="18"/>
          <w:lang w:val="en-AU" w:eastAsia="id-ID"/>
        </w:rPr>
        <w:t>Ekspor</w:t>
      </w:r>
      <w:proofErr w:type="spellEnd"/>
      <w:r>
        <w:rPr>
          <w:rFonts w:ascii="Times New Roman" w:hAnsi="Times New Roman"/>
          <w:b/>
          <w:bCs/>
          <w:sz w:val="18"/>
          <w:szCs w:val="18"/>
          <w:lang w:val="en-AU" w:eastAsia="id-ID"/>
        </w:rPr>
        <w:t xml:space="preserve"> </w:t>
      </w:r>
      <w:proofErr w:type="spellStart"/>
      <w:r>
        <w:rPr>
          <w:rFonts w:ascii="Times New Roman" w:hAnsi="Times New Roman"/>
          <w:b/>
          <w:bCs/>
          <w:sz w:val="18"/>
          <w:szCs w:val="18"/>
          <w:lang w:val="en-AU" w:eastAsia="id-ID"/>
        </w:rPr>
        <w:t>Perdagangan</w:t>
      </w:r>
      <w:proofErr w:type="spellEnd"/>
      <w:r>
        <w:rPr>
          <w:rFonts w:ascii="Times New Roman" w:hAnsi="Times New Roman"/>
          <w:b/>
          <w:bCs/>
          <w:sz w:val="18"/>
          <w:szCs w:val="18"/>
          <w:lang w:val="en-AU" w:eastAsia="id-ID"/>
        </w:rPr>
        <w:t xml:space="preserve"> India </w:t>
      </w:r>
      <w:proofErr w:type="spellStart"/>
      <w:r>
        <w:rPr>
          <w:rFonts w:ascii="Times New Roman" w:hAnsi="Times New Roman"/>
          <w:b/>
          <w:bCs/>
          <w:sz w:val="18"/>
          <w:szCs w:val="18"/>
          <w:lang w:val="en-AU" w:eastAsia="id-ID"/>
        </w:rPr>
        <w:t>dengan</w:t>
      </w:r>
      <w:proofErr w:type="spellEnd"/>
      <w:r>
        <w:rPr>
          <w:rFonts w:ascii="Times New Roman" w:hAnsi="Times New Roman"/>
          <w:b/>
          <w:bCs/>
          <w:sz w:val="18"/>
          <w:szCs w:val="18"/>
          <w:lang w:val="en-AU" w:eastAsia="id-ID"/>
        </w:rPr>
        <w:t xml:space="preserve"> Pakistan </w:t>
      </w:r>
    </w:p>
    <w:p w14:paraId="57AD5385" w14:textId="77777777" w:rsidR="007F0849" w:rsidRDefault="007F0849" w:rsidP="007F0849">
      <w:pPr>
        <w:tabs>
          <w:tab w:val="left" w:pos="709"/>
        </w:tabs>
        <w:spacing w:after="0" w:line="240" w:lineRule="auto"/>
        <w:contextualSpacing/>
        <w:jc w:val="center"/>
        <w:rPr>
          <w:rFonts w:ascii="Times New Roman" w:hAnsi="Times New Roman"/>
          <w:b/>
          <w:bCs/>
          <w:sz w:val="18"/>
          <w:szCs w:val="18"/>
          <w:lang w:val="en-AU" w:eastAsia="id-ID"/>
        </w:rPr>
      </w:pPr>
      <w:r>
        <w:rPr>
          <w:rFonts w:ascii="Times New Roman" w:hAnsi="Times New Roman"/>
          <w:b/>
          <w:bCs/>
          <w:sz w:val="18"/>
          <w:szCs w:val="18"/>
          <w:lang w:val="en-AU" w:eastAsia="id-ID"/>
        </w:rPr>
        <w:t xml:space="preserve">($ </w:t>
      </w:r>
      <w:proofErr w:type="spellStart"/>
      <w:r>
        <w:rPr>
          <w:rFonts w:ascii="Times New Roman" w:hAnsi="Times New Roman"/>
          <w:b/>
          <w:bCs/>
          <w:sz w:val="18"/>
          <w:szCs w:val="18"/>
          <w:lang w:val="en-AU" w:eastAsia="id-ID"/>
        </w:rPr>
        <w:t>Miliar</w:t>
      </w:r>
      <w:proofErr w:type="spellEnd"/>
      <w:r>
        <w:rPr>
          <w:rFonts w:ascii="Times New Roman" w:hAnsi="Times New Roman"/>
          <w:b/>
          <w:bCs/>
          <w:sz w:val="18"/>
          <w:szCs w:val="18"/>
          <w:lang w:val="en-AU" w:eastAsia="id-ID"/>
        </w:rPr>
        <w:t>)</w:t>
      </w:r>
    </w:p>
    <w:p w14:paraId="2F6A0A0E" w14:textId="55369B75" w:rsidR="007F0849" w:rsidRDefault="00B6394D" w:rsidP="007F0849">
      <w:pPr>
        <w:tabs>
          <w:tab w:val="left" w:pos="709"/>
        </w:tabs>
        <w:spacing w:after="0" w:line="240" w:lineRule="auto"/>
        <w:contextualSpacing/>
        <w:jc w:val="center"/>
        <w:rPr>
          <w:rFonts w:ascii="Times New Roman" w:hAnsi="Times New Roman"/>
          <w:i/>
          <w:color w:val="000000"/>
          <w:sz w:val="20"/>
          <w:szCs w:val="20"/>
        </w:rPr>
      </w:pPr>
      <w:r>
        <w:rPr>
          <w:rFonts w:ascii="Times New Roman" w:hAnsi="Times New Roman"/>
          <w:b/>
          <w:noProof/>
          <w:color w:val="000000"/>
          <w:sz w:val="24"/>
          <w:szCs w:val="24"/>
          <w:lang w:val="en-US"/>
        </w:rPr>
        <w:drawing>
          <wp:inline distT="0" distB="0" distL="0" distR="0" wp14:anchorId="0A6DBED5" wp14:editId="2C6C639F">
            <wp:extent cx="4095115" cy="1837055"/>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1094C7" w14:textId="77777777" w:rsidR="007F0849" w:rsidRDefault="007F0849" w:rsidP="007F0849">
      <w:pPr>
        <w:tabs>
          <w:tab w:val="left" w:pos="709"/>
        </w:tabs>
        <w:spacing w:after="0" w:line="240" w:lineRule="auto"/>
        <w:contextualSpacing/>
        <w:jc w:val="center"/>
        <w:rPr>
          <w:rStyle w:val="Hyperlink"/>
          <w:rFonts w:ascii="Times New Roman" w:hAnsi="Times New Roman"/>
          <w:color w:val="000000"/>
          <w:sz w:val="18"/>
          <w:szCs w:val="18"/>
        </w:rPr>
      </w:pPr>
      <w:proofErr w:type="spellStart"/>
      <w:r>
        <w:rPr>
          <w:rFonts w:ascii="Times New Roman" w:hAnsi="Times New Roman"/>
          <w:b/>
          <w:color w:val="000000"/>
          <w:sz w:val="18"/>
          <w:szCs w:val="18"/>
          <w:lang w:val="en-US"/>
        </w:rPr>
        <w:t>Sumber</w:t>
      </w:r>
      <w:proofErr w:type="spellEnd"/>
      <w:r>
        <w:rPr>
          <w:rFonts w:ascii="Times New Roman" w:hAnsi="Times New Roman"/>
          <w:b/>
          <w:color w:val="000000"/>
          <w:sz w:val="18"/>
          <w:szCs w:val="18"/>
          <w:lang w:val="en-US"/>
        </w:rPr>
        <w:t xml:space="preserve">: </w:t>
      </w:r>
      <w:r>
        <w:rPr>
          <w:rFonts w:ascii="Times New Roman" w:hAnsi="Times New Roman"/>
          <w:b/>
          <w:i/>
          <w:iCs/>
          <w:color w:val="000000"/>
          <w:sz w:val="18"/>
          <w:szCs w:val="18"/>
          <w:lang w:val="en-US"/>
        </w:rPr>
        <w:t xml:space="preserve">Economically ruined Pakistan’s decision to suspend trade makes no dent on India: here’s why </w:t>
      </w:r>
      <w:hyperlink r:id="rId9" w:history="1">
        <w:r w:rsidRPr="00820358">
          <w:rPr>
            <w:rStyle w:val="Hyperlink"/>
            <w:rFonts w:ascii="Times New Roman" w:hAnsi="Times New Roman"/>
            <w:color w:val="000000"/>
            <w:sz w:val="18"/>
            <w:szCs w:val="18"/>
          </w:rPr>
          <w:t>https://www.businesstoday.in/current/economy-politics/pakistan-suspend-trade-with-india-370-35a-modi-imran-khan/story/371213.html</w:t>
        </w:r>
      </w:hyperlink>
    </w:p>
    <w:p w14:paraId="21285A08" w14:textId="77777777" w:rsidR="007F0849" w:rsidRDefault="007F0849" w:rsidP="007F0849">
      <w:pPr>
        <w:tabs>
          <w:tab w:val="left" w:pos="709"/>
        </w:tabs>
        <w:spacing w:after="0" w:line="240" w:lineRule="auto"/>
        <w:contextualSpacing/>
        <w:jc w:val="center"/>
        <w:rPr>
          <w:rStyle w:val="Hyperlink"/>
          <w:rFonts w:ascii="Times New Roman" w:hAnsi="Times New Roman"/>
          <w:color w:val="000000"/>
          <w:sz w:val="18"/>
          <w:szCs w:val="18"/>
        </w:rPr>
      </w:pPr>
    </w:p>
    <w:p w14:paraId="2412A02D" w14:textId="1EA5DF7C" w:rsidR="007F0849" w:rsidRDefault="007F0849" w:rsidP="007F0849">
      <w:pPr>
        <w:tabs>
          <w:tab w:val="left" w:pos="709"/>
        </w:tabs>
        <w:spacing w:after="0" w:line="240" w:lineRule="auto"/>
        <w:contextualSpacing/>
        <w:jc w:val="center"/>
        <w:rPr>
          <w:rStyle w:val="Hyperlink"/>
          <w:rFonts w:ascii="Times New Roman" w:hAnsi="Times New Roman"/>
          <w:b/>
          <w:bCs/>
          <w:color w:val="000000"/>
          <w:sz w:val="18"/>
          <w:szCs w:val="18"/>
          <w:u w:val="none"/>
          <w:lang w:val="en-US"/>
        </w:rPr>
      </w:pPr>
      <w:proofErr w:type="spellStart"/>
      <w:r>
        <w:rPr>
          <w:rStyle w:val="Hyperlink"/>
          <w:rFonts w:ascii="Times New Roman" w:hAnsi="Times New Roman"/>
          <w:b/>
          <w:bCs/>
          <w:color w:val="000000"/>
          <w:sz w:val="18"/>
          <w:szCs w:val="18"/>
          <w:u w:val="none"/>
          <w:lang w:val="en-US"/>
        </w:rPr>
        <w:t>Grafik</w:t>
      </w:r>
      <w:proofErr w:type="spellEnd"/>
      <w:r>
        <w:rPr>
          <w:rStyle w:val="Hyperlink"/>
          <w:rFonts w:ascii="Times New Roman" w:hAnsi="Times New Roman"/>
          <w:b/>
          <w:bCs/>
          <w:color w:val="000000"/>
          <w:sz w:val="18"/>
          <w:szCs w:val="18"/>
          <w:u w:val="none"/>
          <w:lang w:val="en-US"/>
        </w:rPr>
        <w:t xml:space="preserve"> </w:t>
      </w:r>
      <w:proofErr w:type="gramStart"/>
      <w:r>
        <w:rPr>
          <w:rStyle w:val="Hyperlink"/>
          <w:rFonts w:ascii="Times New Roman" w:hAnsi="Times New Roman"/>
          <w:b/>
          <w:bCs/>
          <w:color w:val="000000"/>
          <w:sz w:val="18"/>
          <w:szCs w:val="18"/>
          <w:u w:val="none"/>
          <w:lang w:val="en-US"/>
        </w:rPr>
        <w:t>2 :</w:t>
      </w:r>
      <w:proofErr w:type="gramEnd"/>
      <w:r>
        <w:rPr>
          <w:rStyle w:val="Hyperlink"/>
          <w:rFonts w:ascii="Times New Roman" w:hAnsi="Times New Roman"/>
          <w:b/>
          <w:bCs/>
          <w:color w:val="000000"/>
          <w:sz w:val="18"/>
          <w:szCs w:val="18"/>
          <w:u w:val="none"/>
          <w:lang w:val="en-US"/>
        </w:rPr>
        <w:t xml:space="preserve"> </w:t>
      </w:r>
      <w:proofErr w:type="spellStart"/>
      <w:r w:rsidR="005A07F8">
        <w:rPr>
          <w:rStyle w:val="Hyperlink"/>
          <w:rFonts w:ascii="Times New Roman" w:hAnsi="Times New Roman"/>
          <w:b/>
          <w:bCs/>
          <w:color w:val="000000"/>
          <w:sz w:val="18"/>
          <w:szCs w:val="18"/>
          <w:u w:val="none"/>
          <w:lang w:val="en-US"/>
        </w:rPr>
        <w:t>Perbandingan</w:t>
      </w:r>
      <w:proofErr w:type="spellEnd"/>
      <w:r w:rsidR="005A07F8">
        <w:rPr>
          <w:rStyle w:val="Hyperlink"/>
          <w:rFonts w:ascii="Times New Roman" w:hAnsi="Times New Roman"/>
          <w:b/>
          <w:bCs/>
          <w:color w:val="000000"/>
          <w:sz w:val="18"/>
          <w:szCs w:val="18"/>
          <w:u w:val="none"/>
          <w:lang w:val="en-US"/>
        </w:rPr>
        <w:t xml:space="preserve"> </w:t>
      </w:r>
      <w:proofErr w:type="spellStart"/>
      <w:r>
        <w:rPr>
          <w:rStyle w:val="Hyperlink"/>
          <w:rFonts w:ascii="Times New Roman" w:hAnsi="Times New Roman"/>
          <w:b/>
          <w:bCs/>
          <w:color w:val="000000"/>
          <w:sz w:val="18"/>
          <w:szCs w:val="18"/>
          <w:u w:val="none"/>
          <w:lang w:val="en-US"/>
        </w:rPr>
        <w:t>Impor</w:t>
      </w:r>
      <w:proofErr w:type="spellEnd"/>
      <w:r>
        <w:rPr>
          <w:rStyle w:val="Hyperlink"/>
          <w:rFonts w:ascii="Times New Roman" w:hAnsi="Times New Roman"/>
          <w:b/>
          <w:bCs/>
          <w:color w:val="000000"/>
          <w:sz w:val="18"/>
          <w:szCs w:val="18"/>
          <w:u w:val="none"/>
          <w:lang w:val="en-US"/>
        </w:rPr>
        <w:t xml:space="preserve"> </w:t>
      </w:r>
      <w:proofErr w:type="spellStart"/>
      <w:r>
        <w:rPr>
          <w:rStyle w:val="Hyperlink"/>
          <w:rFonts w:ascii="Times New Roman" w:hAnsi="Times New Roman"/>
          <w:b/>
          <w:bCs/>
          <w:color w:val="000000"/>
          <w:sz w:val="18"/>
          <w:szCs w:val="18"/>
          <w:u w:val="none"/>
          <w:lang w:val="en-US"/>
        </w:rPr>
        <w:t>Perdagangan</w:t>
      </w:r>
      <w:proofErr w:type="spellEnd"/>
      <w:r>
        <w:rPr>
          <w:rStyle w:val="Hyperlink"/>
          <w:rFonts w:ascii="Times New Roman" w:hAnsi="Times New Roman"/>
          <w:b/>
          <w:bCs/>
          <w:color w:val="000000"/>
          <w:sz w:val="18"/>
          <w:szCs w:val="18"/>
          <w:u w:val="none"/>
          <w:lang w:val="en-US"/>
        </w:rPr>
        <w:t xml:space="preserve"> India </w:t>
      </w:r>
      <w:proofErr w:type="spellStart"/>
      <w:r>
        <w:rPr>
          <w:rStyle w:val="Hyperlink"/>
          <w:rFonts w:ascii="Times New Roman" w:hAnsi="Times New Roman"/>
          <w:b/>
          <w:bCs/>
          <w:color w:val="000000"/>
          <w:sz w:val="18"/>
          <w:szCs w:val="18"/>
          <w:u w:val="none"/>
          <w:lang w:val="en-US"/>
        </w:rPr>
        <w:t>dengan</w:t>
      </w:r>
      <w:proofErr w:type="spellEnd"/>
      <w:r>
        <w:rPr>
          <w:rStyle w:val="Hyperlink"/>
          <w:rFonts w:ascii="Times New Roman" w:hAnsi="Times New Roman"/>
          <w:b/>
          <w:bCs/>
          <w:color w:val="000000"/>
          <w:sz w:val="18"/>
          <w:szCs w:val="18"/>
          <w:u w:val="none"/>
          <w:lang w:val="en-US"/>
        </w:rPr>
        <w:t xml:space="preserve"> Pakistan</w:t>
      </w:r>
    </w:p>
    <w:p w14:paraId="7997ABD2" w14:textId="77777777" w:rsidR="007F0849" w:rsidRDefault="007F0849" w:rsidP="007F0849">
      <w:pPr>
        <w:tabs>
          <w:tab w:val="left" w:pos="709"/>
        </w:tabs>
        <w:spacing w:after="0" w:line="240" w:lineRule="auto"/>
        <w:contextualSpacing/>
        <w:jc w:val="center"/>
        <w:rPr>
          <w:rStyle w:val="Hyperlink"/>
          <w:rFonts w:ascii="Times New Roman" w:hAnsi="Times New Roman"/>
          <w:b/>
          <w:bCs/>
          <w:color w:val="000000"/>
          <w:sz w:val="18"/>
          <w:szCs w:val="18"/>
          <w:u w:val="none"/>
          <w:lang w:val="en-US"/>
        </w:rPr>
      </w:pPr>
      <w:r>
        <w:rPr>
          <w:rStyle w:val="Hyperlink"/>
          <w:rFonts w:ascii="Times New Roman" w:hAnsi="Times New Roman"/>
          <w:b/>
          <w:bCs/>
          <w:color w:val="000000"/>
          <w:sz w:val="18"/>
          <w:szCs w:val="18"/>
          <w:u w:val="none"/>
          <w:lang w:val="en-US"/>
        </w:rPr>
        <w:t xml:space="preserve">($ </w:t>
      </w:r>
      <w:proofErr w:type="spellStart"/>
      <w:r>
        <w:rPr>
          <w:rStyle w:val="Hyperlink"/>
          <w:rFonts w:ascii="Times New Roman" w:hAnsi="Times New Roman"/>
          <w:b/>
          <w:bCs/>
          <w:color w:val="000000"/>
          <w:sz w:val="18"/>
          <w:szCs w:val="18"/>
          <w:u w:val="none"/>
          <w:lang w:val="en-US"/>
        </w:rPr>
        <w:t>Miliar</w:t>
      </w:r>
      <w:proofErr w:type="spellEnd"/>
      <w:r>
        <w:rPr>
          <w:rStyle w:val="Hyperlink"/>
          <w:rFonts w:ascii="Times New Roman" w:hAnsi="Times New Roman"/>
          <w:b/>
          <w:bCs/>
          <w:color w:val="000000"/>
          <w:sz w:val="18"/>
          <w:szCs w:val="18"/>
          <w:u w:val="none"/>
          <w:lang w:val="en-US"/>
        </w:rPr>
        <w:t>)</w:t>
      </w:r>
    </w:p>
    <w:p w14:paraId="4AA79073" w14:textId="4D9E95A9" w:rsidR="007F0849" w:rsidRDefault="00B6394D" w:rsidP="007F0849">
      <w:pPr>
        <w:tabs>
          <w:tab w:val="left" w:pos="709"/>
        </w:tabs>
        <w:spacing w:after="0" w:line="240" w:lineRule="auto"/>
        <w:contextualSpacing/>
        <w:jc w:val="center"/>
        <w:rPr>
          <w:rStyle w:val="Hyperlink"/>
          <w:rFonts w:ascii="Times New Roman" w:hAnsi="Times New Roman"/>
          <w:b/>
          <w:bCs/>
          <w:color w:val="000000"/>
          <w:sz w:val="18"/>
          <w:szCs w:val="18"/>
          <w:u w:val="none"/>
          <w:lang w:val="en-US"/>
        </w:rPr>
      </w:pPr>
      <w:r>
        <w:rPr>
          <w:rFonts w:ascii="Times New Roman" w:hAnsi="Times New Roman"/>
          <w:b/>
          <w:bCs/>
          <w:noProof/>
          <w:color w:val="000000"/>
          <w:sz w:val="24"/>
          <w:szCs w:val="24"/>
          <w:lang w:val="en-US"/>
        </w:rPr>
        <w:drawing>
          <wp:inline distT="0" distB="0" distL="0" distR="0" wp14:anchorId="2F3E9798" wp14:editId="746B2605">
            <wp:extent cx="4063365" cy="1828800"/>
            <wp:effectExtent l="0" t="0" r="0" b="0"/>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5D5AAE" w14:textId="77777777" w:rsidR="007F0849" w:rsidRDefault="007F0849" w:rsidP="007F0849">
      <w:pPr>
        <w:tabs>
          <w:tab w:val="left" w:pos="709"/>
        </w:tabs>
        <w:spacing w:after="0" w:line="240" w:lineRule="auto"/>
        <w:contextualSpacing/>
        <w:jc w:val="center"/>
        <w:rPr>
          <w:rStyle w:val="Hyperlink"/>
          <w:rFonts w:ascii="Times New Roman" w:hAnsi="Times New Roman"/>
          <w:color w:val="000000"/>
          <w:sz w:val="18"/>
          <w:szCs w:val="18"/>
        </w:rPr>
      </w:pPr>
      <w:proofErr w:type="spellStart"/>
      <w:r>
        <w:rPr>
          <w:rFonts w:ascii="Times New Roman" w:hAnsi="Times New Roman"/>
          <w:b/>
          <w:color w:val="000000"/>
          <w:sz w:val="18"/>
          <w:szCs w:val="18"/>
          <w:lang w:val="en-US"/>
        </w:rPr>
        <w:t>Sumber</w:t>
      </w:r>
      <w:proofErr w:type="spellEnd"/>
      <w:r>
        <w:rPr>
          <w:rFonts w:ascii="Times New Roman" w:hAnsi="Times New Roman"/>
          <w:b/>
          <w:color w:val="000000"/>
          <w:sz w:val="18"/>
          <w:szCs w:val="18"/>
          <w:lang w:val="en-US"/>
        </w:rPr>
        <w:t xml:space="preserve">: </w:t>
      </w:r>
      <w:r>
        <w:rPr>
          <w:rFonts w:ascii="Times New Roman" w:hAnsi="Times New Roman"/>
          <w:b/>
          <w:i/>
          <w:iCs/>
          <w:color w:val="000000"/>
          <w:sz w:val="18"/>
          <w:szCs w:val="18"/>
          <w:lang w:val="en-US"/>
        </w:rPr>
        <w:t xml:space="preserve">Economically ruined Pakistan’s decision to suspend trade makes no dent on India: here’s why </w:t>
      </w:r>
      <w:hyperlink r:id="rId11" w:history="1">
        <w:r w:rsidRPr="00820358">
          <w:rPr>
            <w:rStyle w:val="Hyperlink"/>
            <w:rFonts w:ascii="Times New Roman" w:hAnsi="Times New Roman"/>
            <w:color w:val="000000"/>
            <w:sz w:val="18"/>
            <w:szCs w:val="18"/>
          </w:rPr>
          <w:t>https://www.businesstoday.in/current/economy-politics/pakistan-suspend-trade-with-india-370-35a-modi-imran-khan/story/371213.html</w:t>
        </w:r>
      </w:hyperlink>
    </w:p>
    <w:p w14:paraId="2D6C82F4" w14:textId="77777777" w:rsidR="007F0849" w:rsidRDefault="007F0849" w:rsidP="007F0849">
      <w:pPr>
        <w:tabs>
          <w:tab w:val="left" w:pos="709"/>
        </w:tabs>
        <w:spacing w:after="0" w:line="240" w:lineRule="auto"/>
        <w:contextualSpacing/>
        <w:jc w:val="center"/>
        <w:rPr>
          <w:rStyle w:val="Hyperlink"/>
          <w:rFonts w:ascii="Times New Roman" w:hAnsi="Times New Roman"/>
          <w:color w:val="000000"/>
          <w:sz w:val="18"/>
          <w:szCs w:val="18"/>
        </w:rPr>
      </w:pPr>
    </w:p>
    <w:p w14:paraId="36E897E4" w14:textId="77777777" w:rsidR="007F0849" w:rsidRDefault="007F0849" w:rsidP="00CC5BF4">
      <w:pPr>
        <w:tabs>
          <w:tab w:val="left" w:pos="709"/>
        </w:tabs>
        <w:spacing w:after="0" w:line="240" w:lineRule="auto"/>
        <w:contextualSpacing/>
        <w:jc w:val="both"/>
        <w:rPr>
          <w:rFonts w:ascii="Times New Roman" w:hAnsi="Times New Roman"/>
          <w:sz w:val="24"/>
          <w:szCs w:val="24"/>
          <w:lang w:val="en-AU" w:eastAsia="id-ID"/>
        </w:rPr>
      </w:pPr>
    </w:p>
    <w:p w14:paraId="1417EA16" w14:textId="77777777" w:rsidR="00403467" w:rsidRDefault="00B239BF" w:rsidP="00CC5BF4">
      <w:pPr>
        <w:tabs>
          <w:tab w:val="left" w:pos="709"/>
        </w:tabs>
        <w:spacing w:after="0" w:line="240" w:lineRule="auto"/>
        <w:contextualSpacing/>
        <w:jc w:val="both"/>
        <w:rPr>
          <w:rFonts w:ascii="Times New Roman" w:hAnsi="Times New Roman"/>
          <w:sz w:val="24"/>
          <w:szCs w:val="24"/>
          <w:lang w:val="en-AU" w:eastAsia="id-ID"/>
        </w:rPr>
      </w:pPr>
      <w:r>
        <w:rPr>
          <w:rFonts w:ascii="Times New Roman" w:hAnsi="Times New Roman"/>
          <w:sz w:val="24"/>
          <w:szCs w:val="24"/>
          <w:lang w:val="en-AU" w:eastAsia="id-ID"/>
        </w:rPr>
        <w:tab/>
      </w:r>
      <w:proofErr w:type="spellStart"/>
      <w:r>
        <w:rPr>
          <w:rFonts w:ascii="Times New Roman" w:hAnsi="Times New Roman"/>
          <w:sz w:val="24"/>
          <w:szCs w:val="24"/>
          <w:lang w:val="en-AU" w:eastAsia="id-ID"/>
        </w:rPr>
        <w:t>Tahun</w:t>
      </w:r>
      <w:proofErr w:type="spellEnd"/>
      <w:r>
        <w:rPr>
          <w:rFonts w:ascii="Times New Roman" w:hAnsi="Times New Roman"/>
          <w:sz w:val="24"/>
          <w:szCs w:val="24"/>
          <w:lang w:val="en-AU" w:eastAsia="id-ID"/>
        </w:rPr>
        <w:t xml:space="preserve"> 2018 </w:t>
      </w:r>
      <w:proofErr w:type="spellStart"/>
      <w:r>
        <w:rPr>
          <w:rFonts w:ascii="Times New Roman" w:hAnsi="Times New Roman"/>
          <w:sz w:val="24"/>
          <w:szCs w:val="24"/>
          <w:lang w:val="en-AU" w:eastAsia="id-ID"/>
        </w:rPr>
        <w:t>sampai</w:t>
      </w:r>
      <w:proofErr w:type="spellEnd"/>
      <w:r>
        <w:rPr>
          <w:rFonts w:ascii="Times New Roman" w:hAnsi="Times New Roman"/>
          <w:sz w:val="24"/>
          <w:szCs w:val="24"/>
          <w:lang w:val="en-AU" w:eastAsia="id-ID"/>
        </w:rPr>
        <w:t xml:space="preserve"> 2019 </w:t>
      </w:r>
      <w:proofErr w:type="spellStart"/>
      <w:r>
        <w:rPr>
          <w:rFonts w:ascii="Times New Roman" w:hAnsi="Times New Roman"/>
          <w:sz w:val="24"/>
          <w:szCs w:val="24"/>
          <w:lang w:val="en-AU" w:eastAsia="id-ID"/>
        </w:rPr>
        <w:t>perdagangan</w:t>
      </w:r>
      <w:proofErr w:type="spellEnd"/>
      <w:r>
        <w:rPr>
          <w:rFonts w:ascii="Times New Roman" w:hAnsi="Times New Roman"/>
          <w:sz w:val="24"/>
          <w:szCs w:val="24"/>
          <w:lang w:val="en-AU" w:eastAsia="id-ID"/>
        </w:rPr>
        <w:t xml:space="preserve"> India dan Pakistan </w:t>
      </w:r>
      <w:proofErr w:type="spellStart"/>
      <w:r>
        <w:rPr>
          <w:rFonts w:ascii="Times New Roman" w:hAnsi="Times New Roman"/>
          <w:sz w:val="24"/>
          <w:szCs w:val="24"/>
          <w:lang w:val="en-AU" w:eastAsia="id-ID"/>
        </w:rPr>
        <w:t>hampir</w:t>
      </w:r>
      <w:proofErr w:type="spellEnd"/>
      <w:r>
        <w:rPr>
          <w:rFonts w:ascii="Times New Roman" w:hAnsi="Times New Roman"/>
          <w:sz w:val="24"/>
          <w:szCs w:val="24"/>
          <w:lang w:val="en-AU" w:eastAsia="id-ID"/>
        </w:rPr>
        <w:t xml:space="preserve"> 0,1% </w:t>
      </w:r>
      <w:proofErr w:type="spellStart"/>
      <w:r>
        <w:rPr>
          <w:rFonts w:ascii="Times New Roman" w:hAnsi="Times New Roman"/>
          <w:sz w:val="24"/>
          <w:szCs w:val="24"/>
          <w:lang w:val="en-AU" w:eastAsia="id-ID"/>
        </w:rPr>
        <w:t>dari</w:t>
      </w:r>
      <w:proofErr w:type="spellEnd"/>
      <w:r>
        <w:rPr>
          <w:rFonts w:ascii="Times New Roman" w:hAnsi="Times New Roman"/>
          <w:sz w:val="24"/>
          <w:szCs w:val="24"/>
          <w:lang w:val="en-AU" w:eastAsia="id-ID"/>
        </w:rPr>
        <w:t xml:space="preserve"> total </w:t>
      </w:r>
      <w:proofErr w:type="spellStart"/>
      <w:r>
        <w:rPr>
          <w:rFonts w:ascii="Times New Roman" w:hAnsi="Times New Roman"/>
          <w:sz w:val="24"/>
          <w:szCs w:val="24"/>
          <w:lang w:val="en-AU" w:eastAsia="id-ID"/>
        </w:rPr>
        <w:t>perdagangan</w:t>
      </w:r>
      <w:proofErr w:type="spellEnd"/>
      <w:r>
        <w:rPr>
          <w:rFonts w:ascii="Times New Roman" w:hAnsi="Times New Roman"/>
          <w:sz w:val="24"/>
          <w:szCs w:val="24"/>
          <w:lang w:val="en-AU" w:eastAsia="id-ID"/>
        </w:rPr>
        <w:t xml:space="preserve"> India. </w:t>
      </w:r>
      <w:proofErr w:type="spellStart"/>
      <w:r>
        <w:rPr>
          <w:rFonts w:ascii="Times New Roman" w:hAnsi="Times New Roman"/>
          <w:sz w:val="24"/>
          <w:szCs w:val="24"/>
          <w:lang w:val="en-AU" w:eastAsia="id-ID"/>
        </w:rPr>
        <w:t>Ekspor</w:t>
      </w:r>
      <w:proofErr w:type="spellEnd"/>
      <w:r>
        <w:rPr>
          <w:rFonts w:ascii="Times New Roman" w:hAnsi="Times New Roman"/>
          <w:sz w:val="24"/>
          <w:szCs w:val="24"/>
          <w:lang w:val="en-AU" w:eastAsia="id-ID"/>
        </w:rPr>
        <w:t xml:space="preserve"> India </w:t>
      </w:r>
      <w:proofErr w:type="spellStart"/>
      <w:r>
        <w:rPr>
          <w:rFonts w:ascii="Times New Roman" w:hAnsi="Times New Roman"/>
          <w:sz w:val="24"/>
          <w:szCs w:val="24"/>
          <w:lang w:val="en-AU" w:eastAsia="id-ID"/>
        </w:rPr>
        <w:t>ke</w:t>
      </w:r>
      <w:proofErr w:type="spellEnd"/>
      <w:r>
        <w:rPr>
          <w:rFonts w:ascii="Times New Roman" w:hAnsi="Times New Roman"/>
          <w:sz w:val="24"/>
          <w:szCs w:val="24"/>
          <w:lang w:val="en-AU" w:eastAsia="id-ID"/>
        </w:rPr>
        <w:t xml:space="preserve"> Pakistan </w:t>
      </w:r>
      <w:proofErr w:type="spellStart"/>
      <w:r>
        <w:rPr>
          <w:rFonts w:ascii="Times New Roman" w:hAnsi="Times New Roman"/>
          <w:sz w:val="24"/>
          <w:szCs w:val="24"/>
          <w:lang w:val="en-AU" w:eastAsia="id-ID"/>
        </w:rPr>
        <w:t>mencapai</w:t>
      </w:r>
      <w:proofErr w:type="spellEnd"/>
      <w:r>
        <w:rPr>
          <w:rFonts w:ascii="Times New Roman" w:hAnsi="Times New Roman"/>
          <w:sz w:val="24"/>
          <w:szCs w:val="24"/>
          <w:lang w:val="en-AU" w:eastAsia="id-ID"/>
        </w:rPr>
        <w:t xml:space="preserve"> $2,06 </w:t>
      </w:r>
      <w:proofErr w:type="spellStart"/>
      <w:r>
        <w:rPr>
          <w:rFonts w:ascii="Times New Roman" w:hAnsi="Times New Roman"/>
          <w:sz w:val="24"/>
          <w:szCs w:val="24"/>
          <w:lang w:val="en-AU" w:eastAsia="id-ID"/>
        </w:rPr>
        <w:t>miliar</w:t>
      </w:r>
      <w:proofErr w:type="spellEnd"/>
      <w:r>
        <w:rPr>
          <w:rFonts w:ascii="Times New Roman" w:hAnsi="Times New Roman"/>
          <w:sz w:val="24"/>
          <w:szCs w:val="24"/>
          <w:lang w:val="en-AU" w:eastAsia="id-ID"/>
        </w:rPr>
        <w:t xml:space="preserve"> pada 2018-2019, </w:t>
      </w:r>
      <w:proofErr w:type="spellStart"/>
      <w:r>
        <w:rPr>
          <w:rFonts w:ascii="Times New Roman" w:hAnsi="Times New Roman"/>
          <w:sz w:val="24"/>
          <w:szCs w:val="24"/>
          <w:lang w:val="en-AU" w:eastAsia="id-ID"/>
        </w:rPr>
        <w:t>sementara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impornya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bernilai</w:t>
      </w:r>
      <w:proofErr w:type="spellEnd"/>
      <w:r>
        <w:rPr>
          <w:rFonts w:ascii="Times New Roman" w:hAnsi="Times New Roman"/>
          <w:sz w:val="24"/>
          <w:szCs w:val="24"/>
          <w:lang w:val="en-AU" w:eastAsia="id-ID"/>
        </w:rPr>
        <w:t xml:space="preserve"> $0,49 </w:t>
      </w:r>
      <w:proofErr w:type="spellStart"/>
      <w:r>
        <w:rPr>
          <w:rFonts w:ascii="Times New Roman" w:hAnsi="Times New Roman"/>
          <w:sz w:val="24"/>
          <w:szCs w:val="24"/>
          <w:lang w:val="en-AU" w:eastAsia="id-ID"/>
        </w:rPr>
        <w:t>miliar</w:t>
      </w:r>
      <w:proofErr w:type="spellEnd"/>
      <w:r>
        <w:rPr>
          <w:rFonts w:ascii="Times New Roman" w:hAnsi="Times New Roman"/>
          <w:sz w:val="24"/>
          <w:szCs w:val="24"/>
          <w:lang w:val="en-AU" w:eastAsia="id-ID"/>
        </w:rPr>
        <w:t xml:space="preserve">. India </w:t>
      </w:r>
      <w:proofErr w:type="spellStart"/>
      <w:r>
        <w:rPr>
          <w:rFonts w:ascii="Times New Roman" w:hAnsi="Times New Roman"/>
          <w:sz w:val="24"/>
          <w:szCs w:val="24"/>
          <w:lang w:val="en-AU" w:eastAsia="id-ID"/>
        </w:rPr>
        <w:t>mengimpor</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barang-barang</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seperti</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bahan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bakar</w:t>
      </w:r>
      <w:proofErr w:type="spellEnd"/>
      <w:r>
        <w:rPr>
          <w:rFonts w:ascii="Times New Roman" w:hAnsi="Times New Roman"/>
          <w:sz w:val="24"/>
          <w:szCs w:val="24"/>
          <w:lang w:val="en-AU" w:eastAsia="id-ID"/>
        </w:rPr>
        <w:t xml:space="preserve"> mineral, </w:t>
      </w:r>
      <w:proofErr w:type="spellStart"/>
      <w:r>
        <w:rPr>
          <w:rFonts w:ascii="Times New Roman" w:hAnsi="Times New Roman"/>
          <w:sz w:val="24"/>
          <w:szCs w:val="24"/>
          <w:lang w:val="en-AU" w:eastAsia="id-ID"/>
        </w:rPr>
        <w:t>buah-buahan</w:t>
      </w:r>
      <w:proofErr w:type="spellEnd"/>
      <w:r>
        <w:rPr>
          <w:rFonts w:ascii="Times New Roman" w:hAnsi="Times New Roman"/>
          <w:sz w:val="24"/>
          <w:szCs w:val="24"/>
          <w:lang w:val="en-AU" w:eastAsia="id-ID"/>
        </w:rPr>
        <w:t xml:space="preserve">, garam, </w:t>
      </w:r>
      <w:proofErr w:type="spellStart"/>
      <w:r>
        <w:rPr>
          <w:rFonts w:ascii="Times New Roman" w:hAnsi="Times New Roman"/>
          <w:sz w:val="24"/>
          <w:szCs w:val="24"/>
          <w:lang w:val="en-AU" w:eastAsia="id-ID"/>
        </w:rPr>
        <w:t>belerang</w:t>
      </w:r>
      <w:proofErr w:type="spellEnd"/>
      <w:r>
        <w:rPr>
          <w:rFonts w:ascii="Times New Roman" w:hAnsi="Times New Roman"/>
          <w:sz w:val="24"/>
          <w:szCs w:val="24"/>
          <w:lang w:val="en-AU" w:eastAsia="id-ID"/>
        </w:rPr>
        <w:t xml:space="preserve">, batu </w:t>
      </w:r>
      <w:proofErr w:type="spellStart"/>
      <w:r>
        <w:rPr>
          <w:rFonts w:ascii="Times New Roman" w:hAnsi="Times New Roman"/>
          <w:sz w:val="24"/>
          <w:szCs w:val="24"/>
          <w:lang w:val="en-AU" w:eastAsia="id-ID"/>
        </w:rPr>
        <w:t>kapur</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bijih</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kulit</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mentah</w:t>
      </w:r>
      <w:proofErr w:type="spellEnd"/>
      <w:r>
        <w:rPr>
          <w:rFonts w:ascii="Times New Roman" w:hAnsi="Times New Roman"/>
          <w:sz w:val="24"/>
          <w:szCs w:val="24"/>
          <w:lang w:val="en-AU" w:eastAsia="id-ID"/>
        </w:rPr>
        <w:t xml:space="preserve"> dan lain-lain. </w:t>
      </w:r>
      <w:proofErr w:type="spellStart"/>
      <w:r>
        <w:rPr>
          <w:rFonts w:ascii="Times New Roman" w:hAnsi="Times New Roman"/>
          <w:sz w:val="24"/>
          <w:szCs w:val="24"/>
          <w:lang w:val="en-AU" w:eastAsia="id-ID"/>
        </w:rPr>
        <w:t>Sedangkan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dari</w:t>
      </w:r>
      <w:proofErr w:type="spellEnd"/>
      <w:r>
        <w:rPr>
          <w:rFonts w:ascii="Times New Roman" w:hAnsi="Times New Roman"/>
          <w:sz w:val="24"/>
          <w:szCs w:val="24"/>
          <w:lang w:val="en-AU" w:eastAsia="id-ID"/>
        </w:rPr>
        <w:t xml:space="preserve"> Pakistan, </w:t>
      </w:r>
      <w:proofErr w:type="spellStart"/>
      <w:r>
        <w:rPr>
          <w:rFonts w:ascii="Times New Roman" w:hAnsi="Times New Roman"/>
          <w:sz w:val="24"/>
          <w:szCs w:val="24"/>
          <w:lang w:val="en-AU" w:eastAsia="id-ID"/>
        </w:rPr>
        <w:t>mengekspor</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kapas</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bahan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kimia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organik</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plastik</w:t>
      </w:r>
      <w:proofErr w:type="spellEnd"/>
      <w:r>
        <w:rPr>
          <w:rFonts w:ascii="Times New Roman" w:hAnsi="Times New Roman"/>
          <w:sz w:val="24"/>
          <w:szCs w:val="24"/>
          <w:lang w:val="en-AU" w:eastAsia="id-ID"/>
        </w:rPr>
        <w:t xml:space="preserve">, cat dan </w:t>
      </w:r>
      <w:proofErr w:type="spellStart"/>
      <w:r>
        <w:rPr>
          <w:rFonts w:ascii="Times New Roman" w:hAnsi="Times New Roman"/>
          <w:sz w:val="24"/>
          <w:szCs w:val="24"/>
          <w:lang w:val="en-AU" w:eastAsia="id-ID"/>
        </w:rPr>
        <w:t>mesin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ke</w:t>
      </w:r>
      <w:proofErr w:type="spellEnd"/>
      <w:r>
        <w:rPr>
          <w:rFonts w:ascii="Times New Roman" w:hAnsi="Times New Roman"/>
          <w:sz w:val="24"/>
          <w:szCs w:val="24"/>
          <w:lang w:val="en-AU" w:eastAsia="id-ID"/>
        </w:rPr>
        <w:t xml:space="preserve"> India.</w:t>
      </w:r>
    </w:p>
    <w:p w14:paraId="747C02D0" w14:textId="5C7B56FC" w:rsidR="00E0394D" w:rsidRDefault="007F0849" w:rsidP="00CC5BF4">
      <w:pPr>
        <w:tabs>
          <w:tab w:val="left" w:pos="709"/>
        </w:tabs>
        <w:spacing w:after="0" w:line="240" w:lineRule="auto"/>
        <w:contextualSpacing/>
        <w:jc w:val="both"/>
        <w:rPr>
          <w:rFonts w:ascii="Times New Roman" w:hAnsi="Times New Roman"/>
          <w:sz w:val="24"/>
          <w:szCs w:val="24"/>
          <w:lang w:val="en-AU" w:eastAsia="id-ID"/>
        </w:rPr>
      </w:pPr>
      <w:r>
        <w:rPr>
          <w:rFonts w:ascii="Times New Roman" w:hAnsi="Times New Roman"/>
          <w:sz w:val="24"/>
          <w:szCs w:val="24"/>
          <w:lang w:val="en-AU" w:eastAsia="id-ID"/>
        </w:rPr>
        <w:tab/>
        <w:t xml:space="preserve">Pada </w:t>
      </w:r>
      <w:proofErr w:type="spellStart"/>
      <w:r>
        <w:rPr>
          <w:rFonts w:ascii="Times New Roman" w:hAnsi="Times New Roman"/>
          <w:sz w:val="24"/>
          <w:szCs w:val="24"/>
          <w:lang w:val="en-AU" w:eastAsia="id-ID"/>
        </w:rPr>
        <w:t>grafik</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diatas</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menunjukan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penurunan</w:t>
      </w:r>
      <w:proofErr w:type="spellEnd"/>
      <w:r>
        <w:rPr>
          <w:rFonts w:ascii="Times New Roman" w:hAnsi="Times New Roman"/>
          <w:sz w:val="24"/>
          <w:szCs w:val="24"/>
          <w:lang w:val="en-AU" w:eastAsia="id-ID"/>
        </w:rPr>
        <w:t xml:space="preserve">, pada </w:t>
      </w:r>
      <w:proofErr w:type="spellStart"/>
      <w:r>
        <w:rPr>
          <w:rFonts w:ascii="Times New Roman" w:hAnsi="Times New Roman"/>
          <w:sz w:val="24"/>
          <w:szCs w:val="24"/>
          <w:lang w:val="en-AU" w:eastAsia="id-ID"/>
        </w:rPr>
        <w:t>ekspor</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turun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sebesar</w:t>
      </w:r>
      <w:proofErr w:type="spellEnd"/>
      <w:r>
        <w:rPr>
          <w:rFonts w:ascii="Times New Roman" w:hAnsi="Times New Roman"/>
          <w:sz w:val="24"/>
          <w:szCs w:val="24"/>
          <w:lang w:val="en-AU" w:eastAsia="id-ID"/>
        </w:rPr>
        <w:t xml:space="preserve"> 16%. </w:t>
      </w:r>
      <w:proofErr w:type="spellStart"/>
      <w:r>
        <w:rPr>
          <w:rFonts w:ascii="Times New Roman" w:hAnsi="Times New Roman"/>
          <w:sz w:val="24"/>
          <w:szCs w:val="24"/>
          <w:lang w:val="en-AU" w:eastAsia="id-ID"/>
        </w:rPr>
        <w:t>Tahun</w:t>
      </w:r>
      <w:proofErr w:type="spellEnd"/>
      <w:r>
        <w:rPr>
          <w:rFonts w:ascii="Times New Roman" w:hAnsi="Times New Roman"/>
          <w:sz w:val="24"/>
          <w:szCs w:val="24"/>
          <w:lang w:val="en-AU" w:eastAsia="id-ID"/>
        </w:rPr>
        <w:t xml:space="preserve"> 2017, </w:t>
      </w:r>
      <w:proofErr w:type="spellStart"/>
      <w:r>
        <w:rPr>
          <w:rFonts w:ascii="Times New Roman" w:hAnsi="Times New Roman"/>
          <w:sz w:val="24"/>
          <w:szCs w:val="24"/>
          <w:lang w:val="en-AU" w:eastAsia="id-ID"/>
        </w:rPr>
        <w:t>impor</w:t>
      </w:r>
      <w:proofErr w:type="spellEnd"/>
      <w:r>
        <w:rPr>
          <w:rFonts w:ascii="Times New Roman" w:hAnsi="Times New Roman"/>
          <w:sz w:val="24"/>
          <w:szCs w:val="24"/>
          <w:lang w:val="en-AU" w:eastAsia="id-ID"/>
        </w:rPr>
        <w:t xml:space="preserve"> naik </w:t>
      </w:r>
      <w:proofErr w:type="spellStart"/>
      <w:r>
        <w:rPr>
          <w:rFonts w:ascii="Times New Roman" w:hAnsi="Times New Roman"/>
          <w:sz w:val="24"/>
          <w:szCs w:val="24"/>
          <w:lang w:val="en-AU" w:eastAsia="id-ID"/>
        </w:rPr>
        <w:t>sebesar</w:t>
      </w:r>
      <w:proofErr w:type="spellEnd"/>
      <w:r>
        <w:rPr>
          <w:rFonts w:ascii="Times New Roman" w:hAnsi="Times New Roman"/>
          <w:sz w:val="24"/>
          <w:szCs w:val="24"/>
          <w:lang w:val="en-AU" w:eastAsia="id-ID"/>
        </w:rPr>
        <w:t xml:space="preserve"> 3,05% </w:t>
      </w:r>
      <w:r w:rsidR="00E0394D">
        <w:rPr>
          <w:rFonts w:ascii="Times New Roman" w:hAnsi="Times New Roman"/>
          <w:sz w:val="24"/>
          <w:szCs w:val="24"/>
          <w:lang w:val="en-AU" w:eastAsia="id-ID"/>
        </w:rPr>
        <w:t xml:space="preserve">($0,495 </w:t>
      </w:r>
      <w:proofErr w:type="spellStart"/>
      <w:r w:rsidR="00E0394D">
        <w:rPr>
          <w:rFonts w:ascii="Times New Roman" w:hAnsi="Times New Roman"/>
          <w:sz w:val="24"/>
          <w:szCs w:val="24"/>
          <w:lang w:val="en-AU" w:eastAsia="id-ID"/>
        </w:rPr>
        <w:t>miliar</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tahun</w:t>
      </w:r>
      <w:proofErr w:type="spellEnd"/>
      <w:r w:rsidR="00E0394D">
        <w:rPr>
          <w:rFonts w:ascii="Times New Roman" w:hAnsi="Times New Roman"/>
          <w:sz w:val="24"/>
          <w:szCs w:val="24"/>
          <w:lang w:val="en-AU" w:eastAsia="id-ID"/>
        </w:rPr>
        <w:t xml:space="preserve"> 2018 7,5% ($0,49 </w:t>
      </w:r>
      <w:proofErr w:type="spellStart"/>
      <w:r w:rsidR="00E0394D">
        <w:rPr>
          <w:rFonts w:ascii="Times New Roman" w:hAnsi="Times New Roman"/>
          <w:sz w:val="24"/>
          <w:szCs w:val="24"/>
          <w:lang w:val="en-AU" w:eastAsia="id-ID"/>
        </w:rPr>
        <w:t>milar</w:t>
      </w:r>
      <w:proofErr w:type="spellEnd"/>
      <w:r w:rsidR="00E0394D">
        <w:rPr>
          <w:rFonts w:ascii="Times New Roman" w:hAnsi="Times New Roman"/>
          <w:sz w:val="24"/>
          <w:szCs w:val="24"/>
          <w:lang w:val="en-AU" w:eastAsia="id-ID"/>
        </w:rPr>
        <w:t xml:space="preserve">) dan pada </w:t>
      </w:r>
      <w:proofErr w:type="spellStart"/>
      <w:r w:rsidR="00E0394D">
        <w:rPr>
          <w:rFonts w:ascii="Times New Roman" w:hAnsi="Times New Roman"/>
          <w:sz w:val="24"/>
          <w:szCs w:val="24"/>
          <w:lang w:val="en-AU" w:eastAsia="id-ID"/>
        </w:rPr>
        <w:t>tahun</w:t>
      </w:r>
      <w:proofErr w:type="spellEnd"/>
      <w:r w:rsidR="00E0394D">
        <w:rPr>
          <w:rFonts w:ascii="Times New Roman" w:hAnsi="Times New Roman"/>
          <w:sz w:val="24"/>
          <w:szCs w:val="24"/>
          <w:lang w:val="en-AU" w:eastAsia="id-ID"/>
        </w:rPr>
        <w:t xml:space="preserve"> 2019, 1,29% ($0,495 </w:t>
      </w:r>
      <w:proofErr w:type="spellStart"/>
      <w:r w:rsidR="00E0394D">
        <w:rPr>
          <w:rFonts w:ascii="Times New Roman" w:hAnsi="Times New Roman"/>
          <w:sz w:val="24"/>
          <w:szCs w:val="24"/>
          <w:lang w:val="en-AU" w:eastAsia="id-ID"/>
        </w:rPr>
        <w:t>miliar</w:t>
      </w:r>
      <w:proofErr w:type="spellEnd"/>
      <w:r w:rsidR="00E0394D">
        <w:rPr>
          <w:rFonts w:ascii="Times New Roman" w:hAnsi="Times New Roman"/>
          <w:sz w:val="24"/>
          <w:szCs w:val="24"/>
          <w:lang w:val="en-AU" w:eastAsia="id-ID"/>
        </w:rPr>
        <w:t xml:space="preserve">). Total </w:t>
      </w:r>
      <w:proofErr w:type="spellStart"/>
      <w:r w:rsidR="00E0394D">
        <w:rPr>
          <w:rFonts w:ascii="Times New Roman" w:hAnsi="Times New Roman"/>
          <w:sz w:val="24"/>
          <w:szCs w:val="24"/>
          <w:lang w:val="en-AU" w:eastAsia="id-ID"/>
        </w:rPr>
        <w:t>ekspor</w:t>
      </w:r>
      <w:proofErr w:type="spellEnd"/>
      <w:r w:rsidR="00E0394D">
        <w:rPr>
          <w:rFonts w:ascii="Times New Roman" w:hAnsi="Times New Roman"/>
          <w:sz w:val="24"/>
          <w:szCs w:val="24"/>
          <w:lang w:val="en-AU" w:eastAsia="id-ID"/>
        </w:rPr>
        <w:t xml:space="preserve"> India </w:t>
      </w:r>
      <w:proofErr w:type="spellStart"/>
      <w:r w:rsidR="00E0394D">
        <w:rPr>
          <w:rFonts w:ascii="Times New Roman" w:hAnsi="Times New Roman"/>
          <w:sz w:val="24"/>
          <w:szCs w:val="24"/>
          <w:lang w:val="en-AU" w:eastAsia="id-ID"/>
        </w:rPr>
        <w:t>dengan</w:t>
      </w:r>
      <w:proofErr w:type="spellEnd"/>
      <w:r w:rsidR="00E0394D">
        <w:rPr>
          <w:rFonts w:ascii="Times New Roman" w:hAnsi="Times New Roman"/>
          <w:sz w:val="24"/>
          <w:szCs w:val="24"/>
          <w:lang w:val="en-AU" w:eastAsia="id-ID"/>
        </w:rPr>
        <w:t xml:space="preserve"> Pakistan </w:t>
      </w:r>
      <w:proofErr w:type="spellStart"/>
      <w:r w:rsidR="00E0394D">
        <w:rPr>
          <w:rFonts w:ascii="Times New Roman" w:hAnsi="Times New Roman"/>
          <w:sz w:val="24"/>
          <w:szCs w:val="24"/>
          <w:lang w:val="en-AU" w:eastAsia="id-ID"/>
        </w:rPr>
        <w:t>adalah</w:t>
      </w:r>
      <w:proofErr w:type="spellEnd"/>
      <w:r w:rsidR="00E0394D">
        <w:rPr>
          <w:rFonts w:ascii="Times New Roman" w:hAnsi="Times New Roman"/>
          <w:sz w:val="24"/>
          <w:szCs w:val="24"/>
          <w:lang w:val="en-AU" w:eastAsia="id-ID"/>
        </w:rPr>
        <w:t xml:space="preserve"> $330,08 </w:t>
      </w:r>
      <w:proofErr w:type="spellStart"/>
      <w:r w:rsidR="00E0394D">
        <w:rPr>
          <w:rFonts w:ascii="Times New Roman" w:hAnsi="Times New Roman"/>
          <w:sz w:val="24"/>
          <w:szCs w:val="24"/>
          <w:lang w:val="en-AU" w:eastAsia="id-ID"/>
        </w:rPr>
        <w:t>miliar</w:t>
      </w:r>
      <w:proofErr w:type="spellEnd"/>
      <w:r w:rsidR="00E0394D">
        <w:rPr>
          <w:rFonts w:ascii="Times New Roman" w:hAnsi="Times New Roman"/>
          <w:sz w:val="24"/>
          <w:szCs w:val="24"/>
          <w:lang w:val="en-AU" w:eastAsia="id-ID"/>
        </w:rPr>
        <w:t xml:space="preserve"> pada </w:t>
      </w:r>
      <w:proofErr w:type="spellStart"/>
      <w:r w:rsidR="00E0394D">
        <w:rPr>
          <w:rFonts w:ascii="Times New Roman" w:hAnsi="Times New Roman"/>
          <w:sz w:val="24"/>
          <w:szCs w:val="24"/>
          <w:lang w:val="en-AU" w:eastAsia="id-ID"/>
        </w:rPr>
        <w:t>tahun</w:t>
      </w:r>
      <w:proofErr w:type="spellEnd"/>
      <w:r w:rsidR="00E0394D">
        <w:rPr>
          <w:rFonts w:ascii="Times New Roman" w:hAnsi="Times New Roman"/>
          <w:sz w:val="24"/>
          <w:szCs w:val="24"/>
          <w:lang w:val="en-AU" w:eastAsia="id-ID"/>
        </w:rPr>
        <w:t xml:space="preserve"> 2018-2019. </w:t>
      </w:r>
      <w:proofErr w:type="spellStart"/>
      <w:r w:rsidR="00E0394D">
        <w:rPr>
          <w:rFonts w:ascii="Times New Roman" w:hAnsi="Times New Roman"/>
          <w:sz w:val="24"/>
          <w:szCs w:val="24"/>
          <w:lang w:val="en-AU" w:eastAsia="id-ID"/>
        </w:rPr>
        <w:t>Perdagangan</w:t>
      </w:r>
      <w:proofErr w:type="spellEnd"/>
      <w:r w:rsidR="00E0394D">
        <w:rPr>
          <w:rFonts w:ascii="Times New Roman" w:hAnsi="Times New Roman"/>
          <w:sz w:val="24"/>
          <w:szCs w:val="24"/>
          <w:lang w:val="en-AU" w:eastAsia="id-ID"/>
        </w:rPr>
        <w:t xml:space="preserve"> India </w:t>
      </w:r>
      <w:proofErr w:type="spellStart"/>
      <w:r w:rsidR="00E0394D">
        <w:rPr>
          <w:rFonts w:ascii="Times New Roman" w:hAnsi="Times New Roman"/>
          <w:sz w:val="24"/>
          <w:szCs w:val="24"/>
          <w:lang w:val="en-AU" w:eastAsia="id-ID"/>
        </w:rPr>
        <w:t>dengan</w:t>
      </w:r>
      <w:proofErr w:type="spellEnd"/>
      <w:r w:rsidR="00E0394D">
        <w:rPr>
          <w:rFonts w:ascii="Times New Roman" w:hAnsi="Times New Roman"/>
          <w:sz w:val="24"/>
          <w:szCs w:val="24"/>
          <w:lang w:val="en-AU" w:eastAsia="id-ID"/>
        </w:rPr>
        <w:t xml:space="preserve"> Pakistan </w:t>
      </w:r>
      <w:proofErr w:type="spellStart"/>
      <w:r w:rsidR="00E0394D">
        <w:rPr>
          <w:rFonts w:ascii="Times New Roman" w:hAnsi="Times New Roman"/>
          <w:sz w:val="24"/>
          <w:szCs w:val="24"/>
          <w:lang w:val="en-AU" w:eastAsia="id-ID"/>
        </w:rPr>
        <w:t>hanya</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menyumbang</w:t>
      </w:r>
      <w:proofErr w:type="spellEnd"/>
      <w:r w:rsidR="00E0394D">
        <w:rPr>
          <w:rFonts w:ascii="Times New Roman" w:hAnsi="Times New Roman"/>
          <w:sz w:val="24"/>
          <w:szCs w:val="24"/>
          <w:lang w:val="en-AU" w:eastAsia="id-ID"/>
        </w:rPr>
        <w:t xml:space="preserve"> 0,6%. </w:t>
      </w:r>
      <w:proofErr w:type="spellStart"/>
      <w:r w:rsidR="00E0394D">
        <w:rPr>
          <w:rFonts w:ascii="Times New Roman" w:hAnsi="Times New Roman"/>
          <w:sz w:val="24"/>
          <w:szCs w:val="24"/>
          <w:lang w:val="en-AU" w:eastAsia="id-ID"/>
        </w:rPr>
        <w:t>Impor</w:t>
      </w:r>
      <w:proofErr w:type="spellEnd"/>
      <w:r w:rsidR="00E0394D">
        <w:rPr>
          <w:rFonts w:ascii="Times New Roman" w:hAnsi="Times New Roman"/>
          <w:sz w:val="24"/>
          <w:szCs w:val="24"/>
          <w:lang w:val="en-AU" w:eastAsia="id-ID"/>
        </w:rPr>
        <w:t xml:space="preserve"> India </w:t>
      </w:r>
      <w:proofErr w:type="spellStart"/>
      <w:r w:rsidR="00E0394D">
        <w:rPr>
          <w:rFonts w:ascii="Times New Roman" w:hAnsi="Times New Roman"/>
          <w:sz w:val="24"/>
          <w:szCs w:val="24"/>
          <w:lang w:val="en-AU" w:eastAsia="id-ID"/>
        </w:rPr>
        <w:t>mencapai</w:t>
      </w:r>
      <w:proofErr w:type="spellEnd"/>
      <w:r w:rsidR="00E0394D">
        <w:rPr>
          <w:rFonts w:ascii="Times New Roman" w:hAnsi="Times New Roman"/>
          <w:sz w:val="24"/>
          <w:szCs w:val="24"/>
          <w:lang w:val="en-AU" w:eastAsia="id-ID"/>
        </w:rPr>
        <w:t xml:space="preserve"> $514,08 </w:t>
      </w:r>
      <w:proofErr w:type="spellStart"/>
      <w:r w:rsidR="00E0394D">
        <w:rPr>
          <w:rFonts w:ascii="Times New Roman" w:hAnsi="Times New Roman"/>
          <w:sz w:val="24"/>
          <w:szCs w:val="24"/>
          <w:lang w:val="en-AU" w:eastAsia="id-ID"/>
        </w:rPr>
        <w:t>miliar</w:t>
      </w:r>
      <w:proofErr w:type="spellEnd"/>
      <w:r w:rsidR="00E0394D">
        <w:rPr>
          <w:rFonts w:ascii="Times New Roman" w:hAnsi="Times New Roman"/>
          <w:sz w:val="24"/>
          <w:szCs w:val="24"/>
          <w:lang w:val="en-AU" w:eastAsia="id-ID"/>
        </w:rPr>
        <w:t xml:space="preserve"> pada 2018-2019 </w:t>
      </w:r>
      <w:proofErr w:type="spellStart"/>
      <w:r w:rsidR="00E0394D">
        <w:rPr>
          <w:rFonts w:ascii="Times New Roman" w:hAnsi="Times New Roman"/>
          <w:sz w:val="24"/>
          <w:szCs w:val="24"/>
          <w:lang w:val="en-AU" w:eastAsia="id-ID"/>
        </w:rPr>
        <w:t>menyumbang</w:t>
      </w:r>
      <w:proofErr w:type="spellEnd"/>
      <w:r w:rsidR="00E0394D">
        <w:rPr>
          <w:rFonts w:ascii="Times New Roman" w:hAnsi="Times New Roman"/>
          <w:sz w:val="24"/>
          <w:szCs w:val="24"/>
          <w:lang w:val="en-AU" w:eastAsia="id-ID"/>
        </w:rPr>
        <w:t xml:space="preserve"> 0,1% </w:t>
      </w:r>
      <w:proofErr w:type="spellStart"/>
      <w:r w:rsidR="00E0394D">
        <w:rPr>
          <w:rFonts w:ascii="Times New Roman" w:hAnsi="Times New Roman"/>
          <w:sz w:val="24"/>
          <w:szCs w:val="24"/>
          <w:lang w:val="en-AU" w:eastAsia="id-ID"/>
        </w:rPr>
        <w:t>dari</w:t>
      </w:r>
      <w:proofErr w:type="spellEnd"/>
      <w:r w:rsidR="00E0394D">
        <w:rPr>
          <w:rFonts w:ascii="Times New Roman" w:hAnsi="Times New Roman"/>
          <w:sz w:val="24"/>
          <w:szCs w:val="24"/>
          <w:lang w:val="en-AU" w:eastAsia="id-ID"/>
        </w:rPr>
        <w:t xml:space="preserve"> total </w:t>
      </w:r>
      <w:proofErr w:type="spellStart"/>
      <w:r w:rsidR="00E0394D">
        <w:rPr>
          <w:rFonts w:ascii="Times New Roman" w:hAnsi="Times New Roman"/>
          <w:sz w:val="24"/>
          <w:szCs w:val="24"/>
          <w:lang w:val="en-AU" w:eastAsia="id-ID"/>
        </w:rPr>
        <w:t>perdagangan</w:t>
      </w:r>
      <w:proofErr w:type="spellEnd"/>
      <w:r w:rsidR="00E0394D">
        <w:rPr>
          <w:rFonts w:ascii="Times New Roman" w:hAnsi="Times New Roman"/>
          <w:sz w:val="24"/>
          <w:szCs w:val="24"/>
          <w:lang w:val="en-AU" w:eastAsia="id-ID"/>
        </w:rPr>
        <w:t xml:space="preserve"> pada </w:t>
      </w:r>
      <w:proofErr w:type="spellStart"/>
      <w:r w:rsidR="00E0394D">
        <w:rPr>
          <w:rFonts w:ascii="Times New Roman" w:hAnsi="Times New Roman"/>
          <w:sz w:val="24"/>
          <w:szCs w:val="24"/>
          <w:lang w:val="en-AU" w:eastAsia="id-ID"/>
        </w:rPr>
        <w:t>tahun</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tersebut</w:t>
      </w:r>
      <w:proofErr w:type="spellEnd"/>
      <w:r w:rsidR="00E0394D">
        <w:rPr>
          <w:rFonts w:ascii="Times New Roman" w:hAnsi="Times New Roman"/>
          <w:sz w:val="24"/>
          <w:szCs w:val="24"/>
          <w:lang w:val="en-AU" w:eastAsia="id-ID"/>
        </w:rPr>
        <w:t xml:space="preserve">. Pakistan </w:t>
      </w:r>
      <w:proofErr w:type="spellStart"/>
      <w:r w:rsidR="00E0394D">
        <w:rPr>
          <w:rFonts w:ascii="Times New Roman" w:hAnsi="Times New Roman"/>
          <w:sz w:val="24"/>
          <w:szCs w:val="24"/>
          <w:lang w:val="en-AU" w:eastAsia="id-ID"/>
        </w:rPr>
        <w:t>memiliki</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cadangan</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devisa</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sebesar</w:t>
      </w:r>
      <w:proofErr w:type="spellEnd"/>
      <w:r w:rsidR="00E0394D">
        <w:rPr>
          <w:rFonts w:ascii="Times New Roman" w:hAnsi="Times New Roman"/>
          <w:sz w:val="24"/>
          <w:szCs w:val="24"/>
          <w:lang w:val="en-AU" w:eastAsia="id-ID"/>
        </w:rPr>
        <w:t xml:space="preserve"> $7,76 </w:t>
      </w:r>
      <w:proofErr w:type="spellStart"/>
      <w:r w:rsidR="00E0394D">
        <w:rPr>
          <w:rFonts w:ascii="Times New Roman" w:hAnsi="Times New Roman"/>
          <w:sz w:val="24"/>
          <w:szCs w:val="24"/>
          <w:lang w:val="en-AU" w:eastAsia="id-ID"/>
        </w:rPr>
        <w:t>miliar</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perkiraan</w:t>
      </w:r>
      <w:proofErr w:type="spellEnd"/>
      <w:r w:rsidR="00E0394D">
        <w:rPr>
          <w:rFonts w:ascii="Times New Roman" w:hAnsi="Times New Roman"/>
          <w:sz w:val="24"/>
          <w:szCs w:val="24"/>
          <w:lang w:val="en-AU" w:eastAsia="id-ID"/>
        </w:rPr>
        <w:t xml:space="preserve"> </w:t>
      </w:r>
      <w:r w:rsidR="00E0394D">
        <w:rPr>
          <w:rFonts w:ascii="Times New Roman" w:hAnsi="Times New Roman"/>
          <w:i/>
          <w:iCs/>
          <w:sz w:val="24"/>
          <w:szCs w:val="24"/>
          <w:lang w:val="en-AU" w:eastAsia="id-ID"/>
        </w:rPr>
        <w:t xml:space="preserve">Gross Domestic Product </w:t>
      </w:r>
      <w:r w:rsidR="00E0394D">
        <w:rPr>
          <w:rFonts w:ascii="Times New Roman" w:hAnsi="Times New Roman"/>
          <w:sz w:val="24"/>
          <w:szCs w:val="24"/>
          <w:lang w:val="en-AU" w:eastAsia="id-ID"/>
        </w:rPr>
        <w:t xml:space="preserve">(GDP) Pakistan </w:t>
      </w:r>
      <w:proofErr w:type="spellStart"/>
      <w:r w:rsidR="00E0394D">
        <w:rPr>
          <w:rFonts w:ascii="Times New Roman" w:hAnsi="Times New Roman"/>
          <w:sz w:val="24"/>
          <w:szCs w:val="24"/>
          <w:lang w:val="en-AU" w:eastAsia="id-ID"/>
        </w:rPr>
        <w:t>turun</w:t>
      </w:r>
      <w:proofErr w:type="spellEnd"/>
      <w:r w:rsidR="00E0394D">
        <w:rPr>
          <w:rFonts w:ascii="Times New Roman" w:hAnsi="Times New Roman"/>
          <w:sz w:val="24"/>
          <w:szCs w:val="24"/>
          <w:lang w:val="en-AU" w:eastAsia="id-ID"/>
        </w:rPr>
        <w:t xml:space="preserve"> </w:t>
      </w:r>
      <w:proofErr w:type="spellStart"/>
      <w:r w:rsidR="00E0394D">
        <w:rPr>
          <w:rFonts w:ascii="Times New Roman" w:hAnsi="Times New Roman"/>
          <w:sz w:val="24"/>
          <w:szCs w:val="24"/>
          <w:lang w:val="en-AU" w:eastAsia="id-ID"/>
        </w:rPr>
        <w:t>menjadi</w:t>
      </w:r>
      <w:proofErr w:type="spellEnd"/>
      <w:r w:rsidR="00E0394D">
        <w:rPr>
          <w:rFonts w:ascii="Times New Roman" w:hAnsi="Times New Roman"/>
          <w:sz w:val="24"/>
          <w:szCs w:val="24"/>
          <w:lang w:val="en-AU" w:eastAsia="id-ID"/>
        </w:rPr>
        <w:t xml:space="preserve"> 4%, </w:t>
      </w:r>
      <w:proofErr w:type="spellStart"/>
      <w:r w:rsidR="00E0394D">
        <w:rPr>
          <w:rFonts w:ascii="Times New Roman" w:hAnsi="Times New Roman"/>
          <w:sz w:val="24"/>
          <w:szCs w:val="24"/>
          <w:lang w:val="en-AU" w:eastAsia="id-ID"/>
        </w:rPr>
        <w:t>inflasi</w:t>
      </w:r>
      <w:proofErr w:type="spellEnd"/>
      <w:r w:rsidR="00E0394D">
        <w:rPr>
          <w:rFonts w:ascii="Times New Roman" w:hAnsi="Times New Roman"/>
          <w:sz w:val="24"/>
          <w:szCs w:val="24"/>
          <w:lang w:val="en-AU" w:eastAsia="id-ID"/>
        </w:rPr>
        <w:t xml:space="preserve"> Pakistan </w:t>
      </w:r>
      <w:proofErr w:type="spellStart"/>
      <w:r w:rsidR="00E0394D">
        <w:rPr>
          <w:rFonts w:ascii="Times New Roman" w:hAnsi="Times New Roman"/>
          <w:sz w:val="24"/>
          <w:szCs w:val="24"/>
          <w:lang w:val="en-AU" w:eastAsia="id-ID"/>
        </w:rPr>
        <w:t>mencapai</w:t>
      </w:r>
      <w:proofErr w:type="spellEnd"/>
      <w:r w:rsidR="00E0394D">
        <w:rPr>
          <w:rFonts w:ascii="Times New Roman" w:hAnsi="Times New Roman"/>
          <w:sz w:val="24"/>
          <w:szCs w:val="24"/>
          <w:lang w:val="en-AU" w:eastAsia="id-ID"/>
        </w:rPr>
        <w:t xml:space="preserve"> 8,9% pada </w:t>
      </w:r>
      <w:proofErr w:type="spellStart"/>
      <w:r w:rsidR="00E0394D">
        <w:rPr>
          <w:rFonts w:ascii="Times New Roman" w:hAnsi="Times New Roman"/>
          <w:sz w:val="24"/>
          <w:szCs w:val="24"/>
          <w:lang w:val="en-AU" w:eastAsia="id-ID"/>
        </w:rPr>
        <w:t>Juni</w:t>
      </w:r>
      <w:proofErr w:type="spellEnd"/>
      <w:r w:rsidR="00E0394D">
        <w:rPr>
          <w:rFonts w:ascii="Times New Roman" w:hAnsi="Times New Roman"/>
          <w:sz w:val="24"/>
          <w:szCs w:val="24"/>
          <w:lang w:val="en-AU" w:eastAsia="id-ID"/>
        </w:rPr>
        <w:t xml:space="preserve"> </w:t>
      </w:r>
      <w:r w:rsidR="007603B3">
        <w:rPr>
          <w:rFonts w:ascii="Times New Roman" w:hAnsi="Times New Roman"/>
          <w:sz w:val="24"/>
          <w:szCs w:val="24"/>
          <w:lang w:val="en-AU" w:eastAsia="id-ID"/>
        </w:rPr>
        <w:t>2019</w:t>
      </w:r>
      <w:r w:rsidR="006154ED">
        <w:rPr>
          <w:rFonts w:ascii="Times New Roman" w:hAnsi="Times New Roman"/>
          <w:sz w:val="24"/>
          <w:szCs w:val="24"/>
          <w:lang w:val="en-AU" w:eastAsia="id-ID"/>
        </w:rPr>
        <w:t>.</w:t>
      </w:r>
    </w:p>
    <w:p w14:paraId="02C4F192" w14:textId="2D3FD9F5" w:rsidR="005A07F8" w:rsidRDefault="005A07F8" w:rsidP="00CC5BF4">
      <w:pPr>
        <w:tabs>
          <w:tab w:val="left" w:pos="709"/>
        </w:tabs>
        <w:spacing w:after="0" w:line="240" w:lineRule="auto"/>
        <w:contextualSpacing/>
        <w:jc w:val="both"/>
        <w:rPr>
          <w:rFonts w:ascii="Times New Roman" w:hAnsi="Times New Roman"/>
          <w:color w:val="0070C0"/>
          <w:sz w:val="24"/>
          <w:szCs w:val="24"/>
          <w:lang w:val="en-AU" w:eastAsia="id-ID"/>
        </w:rPr>
      </w:pPr>
      <w:r>
        <w:rPr>
          <w:rFonts w:ascii="Times New Roman" w:hAnsi="Times New Roman"/>
          <w:sz w:val="24"/>
          <w:szCs w:val="24"/>
          <w:lang w:val="en-AU" w:eastAsia="id-ID"/>
        </w:rPr>
        <w:tab/>
      </w:r>
      <w:proofErr w:type="spellStart"/>
      <w:r>
        <w:rPr>
          <w:rFonts w:ascii="Times New Roman" w:hAnsi="Times New Roman"/>
          <w:sz w:val="24"/>
          <w:szCs w:val="24"/>
          <w:lang w:val="en-AU" w:eastAsia="id-ID"/>
        </w:rPr>
        <w:t>Penangguhan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hubungan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perdagangan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tersebut</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akan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lebih</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mempengaruhi</w:t>
      </w:r>
      <w:proofErr w:type="spellEnd"/>
      <w:r>
        <w:rPr>
          <w:rFonts w:ascii="Times New Roman" w:hAnsi="Times New Roman"/>
          <w:sz w:val="24"/>
          <w:szCs w:val="24"/>
          <w:lang w:val="en-AU" w:eastAsia="id-ID"/>
        </w:rPr>
        <w:t xml:space="preserve"> Pakistan </w:t>
      </w:r>
      <w:proofErr w:type="spellStart"/>
      <w:r w:rsidR="00AF5661">
        <w:rPr>
          <w:rFonts w:ascii="Times New Roman" w:hAnsi="Times New Roman"/>
          <w:sz w:val="24"/>
          <w:szCs w:val="24"/>
          <w:lang w:val="en-AU" w:eastAsia="id-ID"/>
        </w:rPr>
        <w:t>karena</w:t>
      </w:r>
      <w:proofErr w:type="spellEnd"/>
      <w:r w:rsidR="00AF5661">
        <w:rPr>
          <w:rFonts w:ascii="Times New Roman" w:hAnsi="Times New Roman"/>
          <w:sz w:val="24"/>
          <w:szCs w:val="24"/>
          <w:lang w:val="en-AU" w:eastAsia="id-ID"/>
        </w:rPr>
        <w:t xml:space="preserve"> Pakistan sangat </w:t>
      </w:r>
      <w:proofErr w:type="spellStart"/>
      <w:r w:rsidR="00AF5661">
        <w:rPr>
          <w:rFonts w:ascii="Times New Roman" w:hAnsi="Times New Roman"/>
          <w:sz w:val="24"/>
          <w:szCs w:val="24"/>
          <w:lang w:val="en-AU" w:eastAsia="id-ID"/>
        </w:rPr>
        <w:t>bergantung</w:t>
      </w:r>
      <w:proofErr w:type="spellEnd"/>
      <w:r w:rsidR="00AF5661">
        <w:rPr>
          <w:rFonts w:ascii="Times New Roman" w:hAnsi="Times New Roman"/>
          <w:sz w:val="24"/>
          <w:szCs w:val="24"/>
          <w:lang w:val="en-AU" w:eastAsia="id-ID"/>
        </w:rPr>
        <w:t xml:space="preserve"> pada India </w:t>
      </w:r>
      <w:proofErr w:type="spellStart"/>
      <w:r w:rsidR="00AF5661">
        <w:rPr>
          <w:rFonts w:ascii="Times New Roman" w:hAnsi="Times New Roman"/>
          <w:sz w:val="24"/>
          <w:szCs w:val="24"/>
          <w:lang w:val="en-AU" w:eastAsia="id-ID"/>
        </w:rPr>
        <w:t>untuk</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bahan</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baku</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industri</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tekstil</w:t>
      </w:r>
      <w:proofErr w:type="spellEnd"/>
      <w:r w:rsidR="00AF5661">
        <w:rPr>
          <w:rFonts w:ascii="Times New Roman" w:hAnsi="Times New Roman"/>
          <w:sz w:val="24"/>
          <w:szCs w:val="24"/>
          <w:lang w:val="en-AU" w:eastAsia="id-ID"/>
        </w:rPr>
        <w:t xml:space="preserve"> dan </w:t>
      </w:r>
      <w:proofErr w:type="spellStart"/>
      <w:r w:rsidR="00AF5661">
        <w:rPr>
          <w:rFonts w:ascii="Times New Roman" w:hAnsi="Times New Roman"/>
          <w:sz w:val="24"/>
          <w:szCs w:val="24"/>
          <w:lang w:val="en-AU" w:eastAsia="id-ID"/>
        </w:rPr>
        <w:t>farmasi</w:t>
      </w:r>
      <w:proofErr w:type="spellEnd"/>
      <w:r w:rsidR="00AF5661">
        <w:rPr>
          <w:rFonts w:ascii="Times New Roman" w:hAnsi="Times New Roman"/>
          <w:sz w:val="24"/>
          <w:szCs w:val="24"/>
          <w:lang w:val="en-AU" w:eastAsia="id-ID"/>
        </w:rPr>
        <w:t xml:space="preserve">. Pada </w:t>
      </w:r>
      <w:proofErr w:type="spellStart"/>
      <w:r w:rsidR="00AF5661">
        <w:rPr>
          <w:rFonts w:ascii="Times New Roman" w:hAnsi="Times New Roman"/>
          <w:sz w:val="24"/>
          <w:szCs w:val="24"/>
          <w:lang w:val="en-AU" w:eastAsia="id-ID"/>
        </w:rPr>
        <w:t>tahun</w:t>
      </w:r>
      <w:proofErr w:type="spellEnd"/>
      <w:r w:rsidR="00AF5661">
        <w:rPr>
          <w:rFonts w:ascii="Times New Roman" w:hAnsi="Times New Roman"/>
          <w:sz w:val="24"/>
          <w:szCs w:val="24"/>
          <w:lang w:val="en-AU" w:eastAsia="id-ID"/>
        </w:rPr>
        <w:t xml:space="preserve"> 2018-2019, </w:t>
      </w:r>
      <w:proofErr w:type="spellStart"/>
      <w:r w:rsidR="00AF5661">
        <w:rPr>
          <w:rFonts w:ascii="Times New Roman" w:hAnsi="Times New Roman"/>
          <w:sz w:val="24"/>
          <w:szCs w:val="24"/>
          <w:lang w:val="en-AU" w:eastAsia="id-ID"/>
        </w:rPr>
        <w:t>kapas</w:t>
      </w:r>
      <w:proofErr w:type="spellEnd"/>
      <w:r w:rsidR="00AF5661">
        <w:rPr>
          <w:rFonts w:ascii="Times New Roman" w:hAnsi="Times New Roman"/>
          <w:sz w:val="24"/>
          <w:szCs w:val="24"/>
          <w:lang w:val="en-AU" w:eastAsia="id-ID"/>
        </w:rPr>
        <w:t xml:space="preserve"> ($550,33 </w:t>
      </w:r>
      <w:proofErr w:type="spellStart"/>
      <w:r w:rsidR="00AF5661">
        <w:rPr>
          <w:rFonts w:ascii="Times New Roman" w:hAnsi="Times New Roman"/>
          <w:sz w:val="24"/>
          <w:szCs w:val="24"/>
          <w:lang w:val="en-AU" w:eastAsia="id-ID"/>
        </w:rPr>
        <w:t>juta</w:t>
      </w:r>
      <w:proofErr w:type="spellEnd"/>
      <w:r w:rsidR="00AF5661">
        <w:rPr>
          <w:rFonts w:ascii="Times New Roman" w:hAnsi="Times New Roman"/>
          <w:sz w:val="24"/>
          <w:szCs w:val="24"/>
          <w:lang w:val="en-AU" w:eastAsia="id-ID"/>
        </w:rPr>
        <w:t xml:space="preserve">) dan </w:t>
      </w:r>
      <w:proofErr w:type="spellStart"/>
      <w:r w:rsidR="00AF5661">
        <w:rPr>
          <w:rFonts w:ascii="Times New Roman" w:hAnsi="Times New Roman"/>
          <w:sz w:val="24"/>
          <w:szCs w:val="24"/>
          <w:lang w:val="en-AU" w:eastAsia="id-ID"/>
        </w:rPr>
        <w:t>bahan</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kimia</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organik</w:t>
      </w:r>
      <w:proofErr w:type="spellEnd"/>
      <w:r w:rsidR="00AF5661">
        <w:rPr>
          <w:rFonts w:ascii="Times New Roman" w:hAnsi="Times New Roman"/>
          <w:sz w:val="24"/>
          <w:szCs w:val="24"/>
          <w:lang w:val="en-AU" w:eastAsia="id-ID"/>
        </w:rPr>
        <w:t xml:space="preserve"> ($457,75 </w:t>
      </w:r>
      <w:proofErr w:type="spellStart"/>
      <w:r w:rsidR="00AF5661">
        <w:rPr>
          <w:rFonts w:ascii="Times New Roman" w:hAnsi="Times New Roman"/>
          <w:sz w:val="24"/>
          <w:szCs w:val="24"/>
          <w:lang w:val="en-AU" w:eastAsia="id-ID"/>
        </w:rPr>
        <w:t>juta</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menyumbang</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sekitar</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setengah</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impor</w:t>
      </w:r>
      <w:proofErr w:type="spellEnd"/>
      <w:r w:rsidR="00AF5661">
        <w:rPr>
          <w:rFonts w:ascii="Times New Roman" w:hAnsi="Times New Roman"/>
          <w:sz w:val="24"/>
          <w:szCs w:val="24"/>
          <w:lang w:val="en-AU" w:eastAsia="id-ID"/>
        </w:rPr>
        <w:t xml:space="preserve"> Pakistan </w:t>
      </w:r>
      <w:proofErr w:type="spellStart"/>
      <w:r w:rsidR="00AF5661">
        <w:rPr>
          <w:rFonts w:ascii="Times New Roman" w:hAnsi="Times New Roman"/>
          <w:sz w:val="24"/>
          <w:szCs w:val="24"/>
          <w:lang w:val="en-AU" w:eastAsia="id-ID"/>
        </w:rPr>
        <w:t>dari</w:t>
      </w:r>
      <w:proofErr w:type="spellEnd"/>
      <w:r w:rsidR="00AF5661">
        <w:rPr>
          <w:rFonts w:ascii="Times New Roman" w:hAnsi="Times New Roman"/>
          <w:sz w:val="24"/>
          <w:szCs w:val="24"/>
          <w:lang w:val="en-AU" w:eastAsia="id-ID"/>
        </w:rPr>
        <w:t xml:space="preserve"> India. </w:t>
      </w:r>
      <w:proofErr w:type="spellStart"/>
      <w:r w:rsidR="00AF5661">
        <w:rPr>
          <w:rFonts w:ascii="Times New Roman" w:hAnsi="Times New Roman"/>
          <w:sz w:val="24"/>
          <w:szCs w:val="24"/>
          <w:lang w:val="en-AU" w:eastAsia="id-ID"/>
        </w:rPr>
        <w:t>Impor</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utama</w:t>
      </w:r>
      <w:proofErr w:type="spellEnd"/>
      <w:r w:rsidR="00AF5661">
        <w:rPr>
          <w:rFonts w:ascii="Times New Roman" w:hAnsi="Times New Roman"/>
          <w:sz w:val="24"/>
          <w:szCs w:val="24"/>
          <w:lang w:val="en-AU" w:eastAsia="id-ID"/>
        </w:rPr>
        <w:t xml:space="preserve"> Pakistan </w:t>
      </w:r>
      <w:proofErr w:type="spellStart"/>
      <w:r w:rsidR="00AF5661">
        <w:rPr>
          <w:rFonts w:ascii="Times New Roman" w:hAnsi="Times New Roman"/>
          <w:sz w:val="24"/>
          <w:szCs w:val="24"/>
          <w:lang w:val="en-AU" w:eastAsia="id-ID"/>
        </w:rPr>
        <w:t>lainnya</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dari</w:t>
      </w:r>
      <w:proofErr w:type="spellEnd"/>
      <w:r w:rsidR="00AF5661">
        <w:rPr>
          <w:rFonts w:ascii="Times New Roman" w:hAnsi="Times New Roman"/>
          <w:sz w:val="24"/>
          <w:szCs w:val="24"/>
          <w:lang w:val="en-AU" w:eastAsia="id-ID"/>
        </w:rPr>
        <w:t xml:space="preserve"> India </w:t>
      </w:r>
      <w:proofErr w:type="spellStart"/>
      <w:r w:rsidR="00AF5661">
        <w:rPr>
          <w:rFonts w:ascii="Times New Roman" w:hAnsi="Times New Roman"/>
          <w:sz w:val="24"/>
          <w:szCs w:val="24"/>
          <w:lang w:val="en-AU" w:eastAsia="id-ID"/>
        </w:rPr>
        <w:t>tahun</w:t>
      </w:r>
      <w:proofErr w:type="spellEnd"/>
      <w:r w:rsidR="00AF5661">
        <w:rPr>
          <w:rFonts w:ascii="Times New Roman" w:hAnsi="Times New Roman"/>
          <w:sz w:val="24"/>
          <w:szCs w:val="24"/>
          <w:lang w:val="en-AU" w:eastAsia="id-ID"/>
        </w:rPr>
        <w:t xml:space="preserve"> 2018-2019 </w:t>
      </w:r>
      <w:proofErr w:type="spellStart"/>
      <w:r w:rsidR="00AF5661">
        <w:rPr>
          <w:rFonts w:ascii="Times New Roman" w:hAnsi="Times New Roman"/>
          <w:sz w:val="24"/>
          <w:szCs w:val="24"/>
          <w:lang w:val="en-AU" w:eastAsia="id-ID"/>
        </w:rPr>
        <w:t>termasuk</w:t>
      </w:r>
      <w:proofErr w:type="spellEnd"/>
      <w:r w:rsidR="00AF5661">
        <w:rPr>
          <w:rFonts w:ascii="Times New Roman" w:hAnsi="Times New Roman"/>
          <w:sz w:val="24"/>
          <w:szCs w:val="24"/>
          <w:lang w:val="en-AU" w:eastAsia="id-ID"/>
        </w:rPr>
        <w:t xml:space="preserve"> </w:t>
      </w:r>
      <w:proofErr w:type="spellStart"/>
      <w:r w:rsidR="00AF5661">
        <w:rPr>
          <w:rFonts w:ascii="Times New Roman" w:hAnsi="Times New Roman"/>
          <w:sz w:val="24"/>
          <w:szCs w:val="24"/>
          <w:lang w:val="en-AU" w:eastAsia="id-ID"/>
        </w:rPr>
        <w:t>plastik</w:t>
      </w:r>
      <w:proofErr w:type="spellEnd"/>
      <w:r w:rsidR="00AF5661">
        <w:rPr>
          <w:rFonts w:ascii="Times New Roman" w:hAnsi="Times New Roman"/>
          <w:sz w:val="24"/>
          <w:szCs w:val="24"/>
          <w:lang w:val="en-AU" w:eastAsia="id-ID"/>
        </w:rPr>
        <w:t xml:space="preserve"> ($131,19 </w:t>
      </w:r>
      <w:proofErr w:type="spellStart"/>
      <w:r w:rsidR="00AF5661">
        <w:rPr>
          <w:rFonts w:ascii="Times New Roman" w:hAnsi="Times New Roman"/>
          <w:sz w:val="24"/>
          <w:szCs w:val="24"/>
          <w:lang w:val="en-AU" w:eastAsia="id-ID"/>
        </w:rPr>
        <w:t>juta</w:t>
      </w:r>
      <w:proofErr w:type="spellEnd"/>
      <w:r w:rsidR="00AF5661">
        <w:rPr>
          <w:rFonts w:ascii="Times New Roman" w:hAnsi="Times New Roman"/>
          <w:sz w:val="24"/>
          <w:szCs w:val="24"/>
          <w:lang w:val="en-AU" w:eastAsia="id-ID"/>
        </w:rPr>
        <w:t xml:space="preserve">), </w:t>
      </w:r>
      <w:r w:rsidR="00AF5661">
        <w:rPr>
          <w:rFonts w:ascii="Times New Roman" w:hAnsi="Times New Roman"/>
          <w:i/>
          <w:iCs/>
          <w:sz w:val="24"/>
          <w:szCs w:val="24"/>
          <w:lang w:val="en-AU" w:eastAsia="id-ID"/>
        </w:rPr>
        <w:t>tanning</w:t>
      </w:r>
      <w:r w:rsidR="00CD0ABF">
        <w:rPr>
          <w:rFonts w:ascii="Times New Roman" w:hAnsi="Times New Roman"/>
          <w:i/>
          <w:iCs/>
          <w:sz w:val="24"/>
          <w:szCs w:val="24"/>
          <w:lang w:val="en-AU" w:eastAsia="id-ID"/>
        </w:rPr>
        <w:t xml:space="preserve">/dyeing extracts </w:t>
      </w:r>
      <w:r w:rsidR="00CD0ABF">
        <w:rPr>
          <w:rFonts w:ascii="Times New Roman" w:hAnsi="Times New Roman"/>
          <w:sz w:val="24"/>
          <w:szCs w:val="24"/>
          <w:lang w:val="en-AU" w:eastAsia="id-ID"/>
        </w:rPr>
        <w:t xml:space="preserve">($114,48 </w:t>
      </w:r>
      <w:proofErr w:type="spellStart"/>
      <w:r w:rsidR="00CD0ABF">
        <w:rPr>
          <w:rFonts w:ascii="Times New Roman" w:hAnsi="Times New Roman"/>
          <w:sz w:val="24"/>
          <w:szCs w:val="24"/>
          <w:lang w:val="en-AU" w:eastAsia="id-ID"/>
        </w:rPr>
        <w:t>juta</w:t>
      </w:r>
      <w:proofErr w:type="spellEnd"/>
      <w:r w:rsidR="00CD0ABF">
        <w:rPr>
          <w:rFonts w:ascii="Times New Roman" w:hAnsi="Times New Roman"/>
          <w:sz w:val="24"/>
          <w:szCs w:val="24"/>
          <w:lang w:val="en-AU" w:eastAsia="id-ID"/>
        </w:rPr>
        <w:t xml:space="preserve">) dan sector </w:t>
      </w:r>
      <w:proofErr w:type="spellStart"/>
      <w:r w:rsidR="00CD0ABF">
        <w:rPr>
          <w:rFonts w:ascii="Times New Roman" w:hAnsi="Times New Roman"/>
          <w:sz w:val="24"/>
          <w:szCs w:val="24"/>
          <w:lang w:val="en-AU" w:eastAsia="id-ID"/>
        </w:rPr>
        <w:t>nuklir</w:t>
      </w:r>
      <w:proofErr w:type="spellEnd"/>
      <w:r w:rsidR="00CD0ABF">
        <w:rPr>
          <w:rFonts w:ascii="Times New Roman" w:hAnsi="Times New Roman"/>
          <w:sz w:val="24"/>
          <w:szCs w:val="24"/>
          <w:lang w:val="en-AU" w:eastAsia="id-ID"/>
        </w:rPr>
        <w:t xml:space="preserve">, boiler, </w:t>
      </w:r>
      <w:proofErr w:type="spellStart"/>
      <w:r w:rsidR="00CD0ABF">
        <w:rPr>
          <w:rFonts w:ascii="Times New Roman" w:hAnsi="Times New Roman"/>
          <w:sz w:val="24"/>
          <w:szCs w:val="24"/>
          <w:lang w:val="en-AU" w:eastAsia="id-ID"/>
        </w:rPr>
        <w:t>mesin</w:t>
      </w:r>
      <w:proofErr w:type="spellEnd"/>
      <w:r w:rsidR="00CD0ABF">
        <w:rPr>
          <w:rFonts w:ascii="Times New Roman" w:hAnsi="Times New Roman"/>
          <w:sz w:val="24"/>
          <w:szCs w:val="24"/>
          <w:lang w:val="en-AU" w:eastAsia="id-ID"/>
        </w:rPr>
        <w:t xml:space="preserve"> dan </w:t>
      </w:r>
      <w:proofErr w:type="spellStart"/>
      <w:r w:rsidR="00CD0ABF">
        <w:rPr>
          <w:rFonts w:ascii="Times New Roman" w:hAnsi="Times New Roman"/>
          <w:sz w:val="24"/>
          <w:szCs w:val="24"/>
          <w:lang w:val="en-AU" w:eastAsia="id-ID"/>
        </w:rPr>
        <w:t>peralatan</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mekanik</w:t>
      </w:r>
      <w:proofErr w:type="spellEnd"/>
      <w:r w:rsidR="00CD0ABF">
        <w:rPr>
          <w:rFonts w:ascii="Times New Roman" w:hAnsi="Times New Roman"/>
          <w:sz w:val="24"/>
          <w:szCs w:val="24"/>
          <w:lang w:val="en-AU" w:eastAsia="id-ID"/>
        </w:rPr>
        <w:t xml:space="preserve"> ($94,88 </w:t>
      </w:r>
      <w:proofErr w:type="spellStart"/>
      <w:r w:rsidR="00CD0ABF">
        <w:rPr>
          <w:rFonts w:ascii="Times New Roman" w:hAnsi="Times New Roman"/>
          <w:sz w:val="24"/>
          <w:szCs w:val="24"/>
          <w:lang w:val="en-AU" w:eastAsia="id-ID"/>
        </w:rPr>
        <w:t>juta</w:t>
      </w:r>
      <w:proofErr w:type="spellEnd"/>
      <w:r w:rsidR="00CD0ABF">
        <w:rPr>
          <w:rFonts w:ascii="Times New Roman" w:hAnsi="Times New Roman"/>
          <w:sz w:val="24"/>
          <w:szCs w:val="24"/>
          <w:lang w:val="en-AU" w:eastAsia="id-ID"/>
        </w:rPr>
        <w:t xml:space="preserve">). Setelah </w:t>
      </w:r>
      <w:proofErr w:type="spellStart"/>
      <w:r w:rsidR="00CD0ABF">
        <w:rPr>
          <w:rFonts w:ascii="Times New Roman" w:hAnsi="Times New Roman"/>
          <w:sz w:val="24"/>
          <w:szCs w:val="24"/>
          <w:lang w:val="en-AU" w:eastAsia="id-ID"/>
        </w:rPr>
        <w:t>penangguhan</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impor</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beberapa</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produk</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tersebut</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turun</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drastis</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menjadi</w:t>
      </w:r>
      <w:proofErr w:type="spellEnd"/>
      <w:r w:rsidR="00CD0ABF">
        <w:rPr>
          <w:rFonts w:ascii="Times New Roman" w:hAnsi="Times New Roman"/>
          <w:sz w:val="24"/>
          <w:szCs w:val="24"/>
          <w:lang w:val="en-AU" w:eastAsia="id-ID"/>
        </w:rPr>
        <w:t xml:space="preserve"> $1 </w:t>
      </w:r>
      <w:proofErr w:type="spellStart"/>
      <w:r w:rsidR="00CD0ABF">
        <w:rPr>
          <w:rFonts w:ascii="Times New Roman" w:hAnsi="Times New Roman"/>
          <w:sz w:val="24"/>
          <w:szCs w:val="24"/>
          <w:lang w:val="en-AU" w:eastAsia="id-ID"/>
        </w:rPr>
        <w:t>juta</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hingga</w:t>
      </w:r>
      <w:proofErr w:type="spellEnd"/>
      <w:r w:rsidR="00CD0ABF">
        <w:rPr>
          <w:rFonts w:ascii="Times New Roman" w:hAnsi="Times New Roman"/>
          <w:sz w:val="24"/>
          <w:szCs w:val="24"/>
          <w:lang w:val="en-AU" w:eastAsia="id-ID"/>
        </w:rPr>
        <w:t xml:space="preserve"> $2 </w:t>
      </w:r>
      <w:proofErr w:type="spellStart"/>
      <w:r w:rsidR="00CD0ABF">
        <w:rPr>
          <w:rFonts w:ascii="Times New Roman" w:hAnsi="Times New Roman"/>
          <w:sz w:val="24"/>
          <w:szCs w:val="24"/>
          <w:lang w:val="en-AU" w:eastAsia="id-ID"/>
        </w:rPr>
        <w:t>juta</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antara</w:t>
      </w:r>
      <w:proofErr w:type="spellEnd"/>
      <w:r w:rsidR="00CD0ABF">
        <w:rPr>
          <w:rFonts w:ascii="Times New Roman" w:hAnsi="Times New Roman"/>
          <w:sz w:val="24"/>
          <w:szCs w:val="24"/>
          <w:lang w:val="en-AU" w:eastAsia="id-ID"/>
        </w:rPr>
        <w:t xml:space="preserve"> April 2020 dan </w:t>
      </w:r>
      <w:proofErr w:type="spellStart"/>
      <w:r w:rsidR="00CD0ABF">
        <w:rPr>
          <w:rFonts w:ascii="Times New Roman" w:hAnsi="Times New Roman"/>
          <w:sz w:val="24"/>
          <w:szCs w:val="24"/>
          <w:lang w:val="en-AU" w:eastAsia="id-ID"/>
        </w:rPr>
        <w:t>Januari</w:t>
      </w:r>
      <w:proofErr w:type="spellEnd"/>
      <w:r w:rsidR="00CD0ABF">
        <w:rPr>
          <w:rFonts w:ascii="Times New Roman" w:hAnsi="Times New Roman"/>
          <w:sz w:val="24"/>
          <w:szCs w:val="24"/>
          <w:lang w:val="en-AU" w:eastAsia="id-ID"/>
        </w:rPr>
        <w:t xml:space="preserve"> 2021, </w:t>
      </w:r>
      <w:proofErr w:type="spellStart"/>
      <w:r w:rsidR="00CD0ABF">
        <w:rPr>
          <w:rFonts w:ascii="Times New Roman" w:hAnsi="Times New Roman"/>
          <w:sz w:val="24"/>
          <w:szCs w:val="24"/>
          <w:lang w:val="en-AU" w:eastAsia="id-ID"/>
        </w:rPr>
        <w:t>sementara</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impor</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kapas</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berhenti</w:t>
      </w:r>
      <w:proofErr w:type="spellEnd"/>
      <w:r w:rsidR="00CD0ABF">
        <w:rPr>
          <w:rFonts w:ascii="Times New Roman" w:hAnsi="Times New Roman"/>
          <w:sz w:val="24"/>
          <w:szCs w:val="24"/>
          <w:lang w:val="en-AU" w:eastAsia="id-ID"/>
        </w:rPr>
        <w:t xml:space="preserve"> total. Satu-</w:t>
      </w:r>
      <w:proofErr w:type="spellStart"/>
      <w:r w:rsidR="00CD0ABF">
        <w:rPr>
          <w:rFonts w:ascii="Times New Roman" w:hAnsi="Times New Roman"/>
          <w:sz w:val="24"/>
          <w:szCs w:val="24"/>
          <w:lang w:val="en-AU" w:eastAsia="id-ID"/>
        </w:rPr>
        <w:t>satunya</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peningkatan</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terjadi</w:t>
      </w:r>
      <w:proofErr w:type="spellEnd"/>
      <w:r w:rsidR="00CD0ABF">
        <w:rPr>
          <w:rFonts w:ascii="Times New Roman" w:hAnsi="Times New Roman"/>
          <w:sz w:val="24"/>
          <w:szCs w:val="24"/>
          <w:lang w:val="en-AU" w:eastAsia="id-ID"/>
        </w:rPr>
        <w:t xml:space="preserve"> pada </w:t>
      </w:r>
      <w:proofErr w:type="spellStart"/>
      <w:r w:rsidR="00CD0ABF">
        <w:rPr>
          <w:rFonts w:ascii="Times New Roman" w:hAnsi="Times New Roman"/>
          <w:sz w:val="24"/>
          <w:szCs w:val="24"/>
          <w:lang w:val="en-AU" w:eastAsia="id-ID"/>
        </w:rPr>
        <w:t>produk</w:t>
      </w:r>
      <w:proofErr w:type="spellEnd"/>
      <w:r w:rsidR="00CD0ABF">
        <w:rPr>
          <w:rFonts w:ascii="Times New Roman" w:hAnsi="Times New Roman"/>
          <w:sz w:val="24"/>
          <w:szCs w:val="24"/>
          <w:lang w:val="en-AU" w:eastAsia="id-ID"/>
        </w:rPr>
        <w:t xml:space="preserve"> </w:t>
      </w:r>
      <w:proofErr w:type="spellStart"/>
      <w:r w:rsidR="00CD0ABF">
        <w:rPr>
          <w:rFonts w:ascii="Times New Roman" w:hAnsi="Times New Roman"/>
          <w:sz w:val="24"/>
          <w:szCs w:val="24"/>
          <w:lang w:val="en-AU" w:eastAsia="id-ID"/>
        </w:rPr>
        <w:t>farmasi</w:t>
      </w:r>
      <w:proofErr w:type="spellEnd"/>
      <w:r w:rsidR="00CD0ABF">
        <w:rPr>
          <w:rFonts w:ascii="Times New Roman" w:hAnsi="Times New Roman"/>
          <w:sz w:val="24"/>
          <w:szCs w:val="24"/>
          <w:lang w:val="en-AU" w:eastAsia="id-ID"/>
        </w:rPr>
        <w:t xml:space="preserve"> </w:t>
      </w:r>
      <w:r w:rsidR="00CD0ABF">
        <w:rPr>
          <w:rFonts w:ascii="Times New Roman" w:hAnsi="Times New Roman"/>
          <w:color w:val="0070C0"/>
          <w:sz w:val="24"/>
          <w:szCs w:val="24"/>
          <w:lang w:val="en-AU" w:eastAsia="id-ID"/>
        </w:rPr>
        <w:t>(</w:t>
      </w:r>
      <w:proofErr w:type="spellStart"/>
      <w:r w:rsidR="00CD0ABF">
        <w:rPr>
          <w:rFonts w:ascii="Times New Roman" w:hAnsi="Times New Roman"/>
          <w:color w:val="0070C0"/>
          <w:sz w:val="24"/>
          <w:szCs w:val="24"/>
          <w:lang w:val="en-AU" w:eastAsia="id-ID"/>
        </w:rPr>
        <w:t>IndianEXPRESS</w:t>
      </w:r>
      <w:proofErr w:type="spellEnd"/>
      <w:r w:rsidR="00CD0ABF">
        <w:rPr>
          <w:rFonts w:ascii="Times New Roman" w:hAnsi="Times New Roman"/>
          <w:color w:val="0070C0"/>
          <w:sz w:val="24"/>
          <w:szCs w:val="24"/>
          <w:lang w:val="en-AU" w:eastAsia="id-ID"/>
        </w:rPr>
        <w:t xml:space="preserve">, </w:t>
      </w:r>
      <w:r w:rsidR="00EB5DA0">
        <w:rPr>
          <w:rFonts w:ascii="Times New Roman" w:hAnsi="Times New Roman"/>
          <w:color w:val="0070C0"/>
          <w:sz w:val="24"/>
          <w:szCs w:val="24"/>
          <w:lang w:val="en-AU" w:eastAsia="id-ID"/>
        </w:rPr>
        <w:t>2021)</w:t>
      </w:r>
      <w:r w:rsidR="00C363BF">
        <w:rPr>
          <w:rFonts w:ascii="Times New Roman" w:hAnsi="Times New Roman"/>
          <w:color w:val="0070C0"/>
          <w:sz w:val="24"/>
          <w:szCs w:val="24"/>
          <w:lang w:val="en-AU" w:eastAsia="id-ID"/>
        </w:rPr>
        <w:t>.</w:t>
      </w:r>
    </w:p>
    <w:p w14:paraId="69EB07A1" w14:textId="66CCC942" w:rsidR="009F05C7" w:rsidRPr="009F05C7" w:rsidRDefault="009F05C7" w:rsidP="00CC5BF4">
      <w:pPr>
        <w:tabs>
          <w:tab w:val="left" w:pos="709"/>
        </w:tabs>
        <w:spacing w:after="0" w:line="240" w:lineRule="auto"/>
        <w:contextualSpacing/>
        <w:jc w:val="both"/>
        <w:rPr>
          <w:rFonts w:ascii="Times New Roman" w:hAnsi="Times New Roman"/>
          <w:color w:val="0070C0"/>
          <w:sz w:val="24"/>
          <w:szCs w:val="24"/>
          <w:lang w:val="en-US" w:eastAsia="id-ID"/>
        </w:rPr>
      </w:pPr>
      <w:r>
        <w:rPr>
          <w:rFonts w:ascii="Times New Roman" w:hAnsi="Times New Roman"/>
          <w:color w:val="0070C0"/>
          <w:sz w:val="24"/>
          <w:szCs w:val="24"/>
          <w:lang w:val="en-AU" w:eastAsia="id-ID"/>
        </w:rPr>
        <w:tab/>
      </w:r>
      <w:r w:rsidRPr="009F05C7">
        <w:rPr>
          <w:rFonts w:ascii="Times New Roman" w:hAnsi="Times New Roman"/>
          <w:sz w:val="24"/>
          <w:szCs w:val="24"/>
          <w:lang w:val="en-US" w:eastAsia="id-ID"/>
        </w:rPr>
        <w:t xml:space="preserve">Pakistan juga </w:t>
      </w:r>
      <w:proofErr w:type="spellStart"/>
      <w:r w:rsidRPr="009F05C7">
        <w:rPr>
          <w:rFonts w:ascii="Times New Roman" w:hAnsi="Times New Roman"/>
          <w:sz w:val="24"/>
          <w:szCs w:val="24"/>
          <w:lang w:val="en-US" w:eastAsia="id-ID"/>
        </w:rPr>
        <w:t>memutuskan</w:t>
      </w:r>
      <w:proofErr w:type="spellEnd"/>
      <w:r w:rsidRPr="009F05C7">
        <w:rPr>
          <w:rFonts w:ascii="Times New Roman" w:hAnsi="Times New Roman"/>
          <w:sz w:val="24"/>
          <w:szCs w:val="24"/>
          <w:lang w:val="en-US" w:eastAsia="id-ID"/>
        </w:rPr>
        <w:t xml:space="preserve"> untuk </w:t>
      </w:r>
      <w:proofErr w:type="spellStart"/>
      <w:r w:rsidRPr="009F05C7">
        <w:rPr>
          <w:rFonts w:ascii="Times New Roman" w:hAnsi="Times New Roman"/>
          <w:sz w:val="24"/>
          <w:szCs w:val="24"/>
          <w:lang w:val="en-US" w:eastAsia="id-ID"/>
        </w:rPr>
        <w:t>melarang</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pemutaran</w:t>
      </w:r>
      <w:proofErr w:type="spellEnd"/>
      <w:r w:rsidRPr="009F05C7">
        <w:rPr>
          <w:rFonts w:ascii="Times New Roman" w:hAnsi="Times New Roman"/>
          <w:sz w:val="24"/>
          <w:szCs w:val="24"/>
          <w:lang w:val="en-US" w:eastAsia="id-ID"/>
        </w:rPr>
        <w:t xml:space="preserve"> film India </w:t>
      </w:r>
      <w:proofErr w:type="spellStart"/>
      <w:r w:rsidRPr="009F05C7">
        <w:rPr>
          <w:rFonts w:ascii="Times New Roman" w:hAnsi="Times New Roman"/>
          <w:sz w:val="24"/>
          <w:szCs w:val="24"/>
          <w:lang w:val="en-US" w:eastAsia="id-ID"/>
        </w:rPr>
        <w:t>seperti</w:t>
      </w:r>
      <w:proofErr w:type="spellEnd"/>
      <w:r w:rsidRPr="009F05C7">
        <w:rPr>
          <w:rFonts w:ascii="Times New Roman" w:hAnsi="Times New Roman"/>
          <w:sz w:val="24"/>
          <w:szCs w:val="24"/>
          <w:lang w:val="en-US" w:eastAsia="id-ID"/>
        </w:rPr>
        <w:t xml:space="preserve"> drama, film dan </w:t>
      </w:r>
      <w:proofErr w:type="spellStart"/>
      <w:r w:rsidRPr="009F05C7">
        <w:rPr>
          <w:rFonts w:ascii="Times New Roman" w:hAnsi="Times New Roman"/>
          <w:sz w:val="24"/>
          <w:szCs w:val="24"/>
          <w:lang w:val="en-US" w:eastAsia="id-ID"/>
        </w:rPr>
        <w:t>berbagai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iklan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Pernyataan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tersebut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dinyatakan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langsung</w:t>
      </w:r>
      <w:proofErr w:type="spellEnd"/>
      <w:r w:rsidRPr="009F05C7">
        <w:rPr>
          <w:rFonts w:ascii="Times New Roman" w:hAnsi="Times New Roman"/>
          <w:sz w:val="24"/>
          <w:szCs w:val="24"/>
          <w:lang w:val="en-US" w:eastAsia="id-ID"/>
        </w:rPr>
        <w:t xml:space="preserve"> oleh </w:t>
      </w:r>
      <w:proofErr w:type="spellStart"/>
      <w:r w:rsidRPr="009F05C7">
        <w:rPr>
          <w:rFonts w:ascii="Times New Roman" w:hAnsi="Times New Roman"/>
          <w:sz w:val="24"/>
          <w:szCs w:val="24"/>
          <w:lang w:val="en-US" w:eastAsia="id-ID"/>
        </w:rPr>
        <w:t>asisten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khusus</w:t>
      </w:r>
      <w:proofErr w:type="spellEnd"/>
      <w:r w:rsidRPr="009F05C7">
        <w:rPr>
          <w:rFonts w:ascii="Times New Roman" w:hAnsi="Times New Roman"/>
          <w:sz w:val="24"/>
          <w:szCs w:val="24"/>
          <w:lang w:val="en-US" w:eastAsia="id-ID"/>
        </w:rPr>
        <w:t xml:space="preserve"> Perdana Menteri </w:t>
      </w:r>
      <w:proofErr w:type="spellStart"/>
      <w:r w:rsidRPr="009F05C7">
        <w:rPr>
          <w:rFonts w:ascii="Times New Roman" w:hAnsi="Times New Roman"/>
          <w:sz w:val="24"/>
          <w:szCs w:val="24"/>
          <w:lang w:val="en-US" w:eastAsia="id-ID"/>
        </w:rPr>
        <w:t>bidang</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Informasi</w:t>
      </w:r>
      <w:proofErr w:type="spellEnd"/>
      <w:r w:rsidRPr="009F05C7">
        <w:rPr>
          <w:rFonts w:ascii="Times New Roman" w:hAnsi="Times New Roman"/>
          <w:sz w:val="24"/>
          <w:szCs w:val="24"/>
          <w:lang w:val="en-US" w:eastAsia="id-ID"/>
        </w:rPr>
        <w:t xml:space="preserve"> dan </w:t>
      </w:r>
      <w:proofErr w:type="spellStart"/>
      <w:r w:rsidRPr="009F05C7">
        <w:rPr>
          <w:rFonts w:ascii="Times New Roman" w:hAnsi="Times New Roman"/>
          <w:sz w:val="24"/>
          <w:szCs w:val="24"/>
          <w:lang w:val="en-US" w:eastAsia="id-ID"/>
        </w:rPr>
        <w:t>Penyiaran</w:t>
      </w:r>
      <w:proofErr w:type="spellEnd"/>
      <w:r w:rsidRPr="009F05C7">
        <w:rPr>
          <w:rFonts w:ascii="Times New Roman" w:hAnsi="Times New Roman"/>
          <w:sz w:val="24"/>
          <w:szCs w:val="24"/>
          <w:lang w:val="en-US" w:eastAsia="id-ID"/>
        </w:rPr>
        <w:t xml:space="preserve">, Firdous Ashiq Awan. </w:t>
      </w:r>
      <w:proofErr w:type="spellStart"/>
      <w:r w:rsidRPr="009F05C7">
        <w:rPr>
          <w:rFonts w:ascii="Times New Roman" w:hAnsi="Times New Roman"/>
          <w:sz w:val="24"/>
          <w:szCs w:val="24"/>
          <w:lang w:val="en-US" w:eastAsia="id-ID"/>
        </w:rPr>
        <w:t>Pelarangan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pemutaran</w:t>
      </w:r>
      <w:proofErr w:type="spellEnd"/>
      <w:r w:rsidRPr="009F05C7">
        <w:rPr>
          <w:rFonts w:ascii="Times New Roman" w:hAnsi="Times New Roman"/>
          <w:sz w:val="24"/>
          <w:szCs w:val="24"/>
          <w:lang w:val="en-US" w:eastAsia="id-ID"/>
        </w:rPr>
        <w:t xml:space="preserve"> film India </w:t>
      </w:r>
      <w:proofErr w:type="spellStart"/>
      <w:r w:rsidRPr="009F05C7">
        <w:rPr>
          <w:rFonts w:ascii="Times New Roman" w:hAnsi="Times New Roman"/>
          <w:sz w:val="24"/>
          <w:szCs w:val="24"/>
          <w:lang w:val="en-US" w:eastAsia="id-ID"/>
        </w:rPr>
        <w:t>ini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merupakan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kelanjutan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dari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kasus</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penyerangan</w:t>
      </w:r>
      <w:proofErr w:type="spellEnd"/>
      <w:r w:rsidRPr="009F05C7">
        <w:rPr>
          <w:rFonts w:ascii="Times New Roman" w:hAnsi="Times New Roman"/>
          <w:sz w:val="24"/>
          <w:szCs w:val="24"/>
          <w:lang w:val="en-US" w:eastAsia="id-ID"/>
        </w:rPr>
        <w:t xml:space="preserve"> terror </w:t>
      </w:r>
      <w:proofErr w:type="spellStart"/>
      <w:r w:rsidRPr="009F05C7">
        <w:rPr>
          <w:rFonts w:ascii="Times New Roman" w:hAnsi="Times New Roman"/>
          <w:sz w:val="24"/>
          <w:szCs w:val="24"/>
          <w:lang w:val="en-US" w:eastAsia="id-ID"/>
        </w:rPr>
        <w:t>bom</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bunuh</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diri</w:t>
      </w:r>
      <w:proofErr w:type="spellEnd"/>
      <w:r w:rsidRPr="009F05C7">
        <w:rPr>
          <w:rFonts w:ascii="Times New Roman" w:hAnsi="Times New Roman"/>
          <w:sz w:val="24"/>
          <w:szCs w:val="24"/>
          <w:lang w:val="en-US" w:eastAsia="id-ID"/>
        </w:rPr>
        <w:t xml:space="preserve"> Pulwama oleh </w:t>
      </w:r>
      <w:proofErr w:type="spellStart"/>
      <w:r w:rsidRPr="009F05C7">
        <w:rPr>
          <w:rFonts w:ascii="Times New Roman" w:hAnsi="Times New Roman"/>
          <w:sz w:val="24"/>
          <w:szCs w:val="24"/>
          <w:lang w:val="en-US" w:eastAsia="id-ID"/>
        </w:rPr>
        <w:t>JeM</w:t>
      </w:r>
      <w:proofErr w:type="spellEnd"/>
      <w:r w:rsidRPr="009F05C7">
        <w:rPr>
          <w:rFonts w:ascii="Times New Roman" w:hAnsi="Times New Roman"/>
          <w:sz w:val="24"/>
          <w:szCs w:val="24"/>
          <w:vertAlign w:val="superscript"/>
          <w:lang w:val="en-US" w:eastAsia="id-ID"/>
        </w:rPr>
        <w:footnoteReference w:id="2"/>
      </w:r>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namun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pelarangan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pemutaran</w:t>
      </w:r>
      <w:proofErr w:type="spellEnd"/>
      <w:r w:rsidRPr="009F05C7">
        <w:rPr>
          <w:rFonts w:ascii="Times New Roman" w:hAnsi="Times New Roman"/>
          <w:sz w:val="24"/>
          <w:szCs w:val="24"/>
          <w:lang w:val="en-US" w:eastAsia="id-ID"/>
        </w:rPr>
        <w:t xml:space="preserve"> film </w:t>
      </w:r>
      <w:proofErr w:type="spellStart"/>
      <w:r w:rsidRPr="009F05C7">
        <w:rPr>
          <w:rFonts w:ascii="Times New Roman" w:hAnsi="Times New Roman"/>
          <w:sz w:val="24"/>
          <w:szCs w:val="24"/>
          <w:lang w:val="en-US" w:eastAsia="id-ID"/>
        </w:rPr>
        <w:t>tersebut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berlanjut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hingga</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pencabutan</w:t>
      </w:r>
      <w:proofErr w:type="spellEnd"/>
      <w:r w:rsidRPr="009F05C7">
        <w:rPr>
          <w:rFonts w:ascii="Times New Roman" w:hAnsi="Times New Roman"/>
          <w:sz w:val="24"/>
          <w:szCs w:val="24"/>
          <w:lang w:val="en-US" w:eastAsia="id-ID"/>
        </w:rPr>
        <w:t xml:space="preserve"> status </w:t>
      </w:r>
      <w:proofErr w:type="spellStart"/>
      <w:r w:rsidRPr="009F05C7">
        <w:rPr>
          <w:rFonts w:ascii="Times New Roman" w:hAnsi="Times New Roman"/>
          <w:sz w:val="24"/>
          <w:szCs w:val="24"/>
          <w:lang w:val="en-US" w:eastAsia="id-ID"/>
        </w:rPr>
        <w:t>khusus</w:t>
      </w:r>
      <w:proofErr w:type="spellEnd"/>
      <w:r w:rsidRPr="009F05C7">
        <w:rPr>
          <w:rFonts w:ascii="Times New Roman" w:hAnsi="Times New Roman"/>
          <w:sz w:val="24"/>
          <w:szCs w:val="24"/>
          <w:lang w:val="en-US" w:eastAsia="id-ID"/>
        </w:rPr>
        <w:t xml:space="preserve"> Kashmir pada </w:t>
      </w:r>
      <w:proofErr w:type="spellStart"/>
      <w:r w:rsidRPr="009F05C7">
        <w:rPr>
          <w:rFonts w:ascii="Times New Roman" w:hAnsi="Times New Roman"/>
          <w:sz w:val="24"/>
          <w:szCs w:val="24"/>
          <w:lang w:val="en-US" w:eastAsia="id-ID"/>
        </w:rPr>
        <w:t>Agustus</w:t>
      </w:r>
      <w:proofErr w:type="spellEnd"/>
      <w:r w:rsidRPr="009F05C7">
        <w:rPr>
          <w:rFonts w:ascii="Times New Roman" w:hAnsi="Times New Roman"/>
          <w:sz w:val="24"/>
          <w:szCs w:val="24"/>
          <w:lang w:val="en-US" w:eastAsia="id-ID"/>
        </w:rPr>
        <w:t xml:space="preserve"> 2019.  Keputusan Pakistan untuk </w:t>
      </w:r>
      <w:proofErr w:type="spellStart"/>
      <w:r w:rsidRPr="009F05C7">
        <w:rPr>
          <w:rFonts w:ascii="Times New Roman" w:hAnsi="Times New Roman"/>
          <w:sz w:val="24"/>
          <w:szCs w:val="24"/>
          <w:lang w:val="en-US" w:eastAsia="id-ID"/>
        </w:rPr>
        <w:t>melarang</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pemutaran</w:t>
      </w:r>
      <w:proofErr w:type="spellEnd"/>
      <w:r w:rsidRPr="009F05C7">
        <w:rPr>
          <w:rFonts w:ascii="Times New Roman" w:hAnsi="Times New Roman"/>
          <w:sz w:val="24"/>
          <w:szCs w:val="24"/>
          <w:lang w:val="en-US" w:eastAsia="id-ID"/>
        </w:rPr>
        <w:t xml:space="preserve"> film India </w:t>
      </w:r>
      <w:proofErr w:type="spellStart"/>
      <w:r w:rsidRPr="009F05C7">
        <w:rPr>
          <w:rFonts w:ascii="Times New Roman" w:hAnsi="Times New Roman"/>
          <w:sz w:val="24"/>
          <w:szCs w:val="24"/>
          <w:lang w:val="en-US" w:eastAsia="id-ID"/>
        </w:rPr>
        <w:t>merugikan</w:t>
      </w:r>
      <w:proofErr w:type="spellEnd"/>
      <w:r w:rsidRPr="009F05C7">
        <w:rPr>
          <w:rFonts w:ascii="Times New Roman" w:hAnsi="Times New Roman"/>
          <w:sz w:val="24"/>
          <w:szCs w:val="24"/>
          <w:lang w:val="en-US" w:eastAsia="id-ID"/>
        </w:rPr>
        <w:t xml:space="preserve"> Pakistan </w:t>
      </w:r>
      <w:proofErr w:type="spellStart"/>
      <w:r w:rsidRPr="009F05C7">
        <w:rPr>
          <w:rFonts w:ascii="Times New Roman" w:hAnsi="Times New Roman"/>
          <w:sz w:val="24"/>
          <w:szCs w:val="24"/>
          <w:lang w:val="en-US" w:eastAsia="id-ID"/>
        </w:rPr>
        <w:t>dalam</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segi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perindustrian</w:t>
      </w:r>
      <w:proofErr w:type="spellEnd"/>
      <w:r w:rsidRPr="009F05C7">
        <w:rPr>
          <w:rFonts w:ascii="Times New Roman" w:hAnsi="Times New Roman"/>
          <w:sz w:val="24"/>
          <w:szCs w:val="24"/>
          <w:lang w:val="en-US" w:eastAsia="id-ID"/>
        </w:rPr>
        <w:t xml:space="preserve"> film di negara </w:t>
      </w:r>
      <w:proofErr w:type="spellStart"/>
      <w:r w:rsidRPr="009F05C7">
        <w:rPr>
          <w:rFonts w:ascii="Times New Roman" w:hAnsi="Times New Roman"/>
          <w:sz w:val="24"/>
          <w:szCs w:val="24"/>
          <w:lang w:val="en-US" w:eastAsia="id-ID"/>
        </w:rPr>
        <w:t>mereka</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sendiri</w:t>
      </w:r>
      <w:proofErr w:type="spellEnd"/>
      <w:r w:rsidRPr="009F05C7">
        <w:rPr>
          <w:rFonts w:ascii="Times New Roman" w:hAnsi="Times New Roman"/>
          <w:sz w:val="24"/>
          <w:szCs w:val="24"/>
          <w:lang w:val="en-US" w:eastAsia="id-ID"/>
        </w:rPr>
        <w:t xml:space="preserve">. Pakistan </w:t>
      </w:r>
      <w:proofErr w:type="spellStart"/>
      <w:r w:rsidRPr="009F05C7">
        <w:rPr>
          <w:rFonts w:ascii="Times New Roman" w:hAnsi="Times New Roman"/>
          <w:sz w:val="24"/>
          <w:szCs w:val="24"/>
          <w:lang w:val="en-US" w:eastAsia="id-ID"/>
        </w:rPr>
        <w:t>memiliki</w:t>
      </w:r>
      <w:proofErr w:type="spellEnd"/>
      <w:r w:rsidRPr="009F05C7">
        <w:rPr>
          <w:rFonts w:ascii="Times New Roman" w:hAnsi="Times New Roman"/>
          <w:sz w:val="24"/>
          <w:szCs w:val="24"/>
          <w:lang w:val="en-US" w:eastAsia="id-ID"/>
        </w:rPr>
        <w:t xml:space="preserve"> 120 </w:t>
      </w:r>
      <w:proofErr w:type="spellStart"/>
      <w:r w:rsidRPr="009F05C7">
        <w:rPr>
          <w:rFonts w:ascii="Times New Roman" w:hAnsi="Times New Roman"/>
          <w:sz w:val="24"/>
          <w:szCs w:val="24"/>
          <w:lang w:val="en-US" w:eastAsia="id-ID"/>
        </w:rPr>
        <w:t>bioskop</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bioskop-bioskop</w:t>
      </w:r>
      <w:proofErr w:type="spellEnd"/>
      <w:r w:rsidRPr="009F05C7">
        <w:rPr>
          <w:rFonts w:ascii="Times New Roman" w:hAnsi="Times New Roman"/>
          <w:sz w:val="24"/>
          <w:szCs w:val="24"/>
          <w:lang w:val="en-US" w:eastAsia="id-ID"/>
        </w:rPr>
        <w:t xml:space="preserve"> yang </w:t>
      </w:r>
      <w:proofErr w:type="spellStart"/>
      <w:r w:rsidRPr="009F05C7">
        <w:rPr>
          <w:rFonts w:ascii="Times New Roman" w:hAnsi="Times New Roman"/>
          <w:sz w:val="24"/>
          <w:szCs w:val="24"/>
          <w:lang w:val="en-US" w:eastAsia="id-ID"/>
        </w:rPr>
        <w:t>ada</w:t>
      </w:r>
      <w:proofErr w:type="spellEnd"/>
      <w:r w:rsidRPr="009F05C7">
        <w:rPr>
          <w:rFonts w:ascii="Times New Roman" w:hAnsi="Times New Roman"/>
          <w:sz w:val="24"/>
          <w:szCs w:val="24"/>
          <w:lang w:val="en-US" w:eastAsia="id-ID"/>
        </w:rPr>
        <w:t xml:space="preserve"> di Pakistan </w:t>
      </w:r>
      <w:proofErr w:type="spellStart"/>
      <w:r w:rsidRPr="009F05C7">
        <w:rPr>
          <w:rFonts w:ascii="Times New Roman" w:hAnsi="Times New Roman"/>
          <w:sz w:val="24"/>
          <w:szCs w:val="24"/>
          <w:lang w:val="en-US" w:eastAsia="id-ID"/>
        </w:rPr>
        <w:t>perlu</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menayangkan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setidaknya</w:t>
      </w:r>
      <w:proofErr w:type="spellEnd"/>
      <w:r w:rsidRPr="009F05C7">
        <w:rPr>
          <w:rFonts w:ascii="Times New Roman" w:hAnsi="Times New Roman"/>
          <w:sz w:val="24"/>
          <w:szCs w:val="24"/>
          <w:lang w:val="en-US" w:eastAsia="id-ID"/>
        </w:rPr>
        <w:t xml:space="preserve"> 26 film </w:t>
      </w:r>
      <w:proofErr w:type="spellStart"/>
      <w:r w:rsidRPr="009F05C7">
        <w:rPr>
          <w:rFonts w:ascii="Times New Roman" w:hAnsi="Times New Roman"/>
          <w:sz w:val="24"/>
          <w:szCs w:val="24"/>
          <w:lang w:val="en-US" w:eastAsia="id-ID"/>
        </w:rPr>
        <w:t>baru</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setiap</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tahunnya</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Tapi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industri</w:t>
      </w:r>
      <w:proofErr w:type="spellEnd"/>
      <w:r w:rsidRPr="009F05C7">
        <w:rPr>
          <w:rFonts w:ascii="Times New Roman" w:hAnsi="Times New Roman"/>
          <w:sz w:val="24"/>
          <w:szCs w:val="24"/>
          <w:lang w:val="en-US" w:eastAsia="id-ID"/>
        </w:rPr>
        <w:t xml:space="preserve"> film Pakistan </w:t>
      </w:r>
      <w:proofErr w:type="spellStart"/>
      <w:r w:rsidRPr="009F05C7">
        <w:rPr>
          <w:rFonts w:ascii="Times New Roman" w:hAnsi="Times New Roman"/>
          <w:sz w:val="24"/>
          <w:szCs w:val="24"/>
          <w:lang w:val="en-US" w:eastAsia="id-ID"/>
        </w:rPr>
        <w:t>sendiri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hanya</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memproduksi</w:t>
      </w:r>
      <w:proofErr w:type="spellEnd"/>
      <w:r w:rsidRPr="009F05C7">
        <w:rPr>
          <w:rFonts w:ascii="Times New Roman" w:hAnsi="Times New Roman"/>
          <w:sz w:val="24"/>
          <w:szCs w:val="24"/>
          <w:lang w:val="en-US" w:eastAsia="id-ID"/>
        </w:rPr>
        <w:t xml:space="preserve"> 12 </w:t>
      </w:r>
      <w:proofErr w:type="spellStart"/>
      <w:r w:rsidRPr="009F05C7">
        <w:rPr>
          <w:rFonts w:ascii="Times New Roman" w:hAnsi="Times New Roman"/>
          <w:sz w:val="24"/>
          <w:szCs w:val="24"/>
          <w:lang w:val="en-US" w:eastAsia="id-ID"/>
        </w:rPr>
        <w:t>sampai</w:t>
      </w:r>
      <w:proofErr w:type="spellEnd"/>
      <w:r w:rsidRPr="009F05C7">
        <w:rPr>
          <w:rFonts w:ascii="Times New Roman" w:hAnsi="Times New Roman"/>
          <w:sz w:val="24"/>
          <w:szCs w:val="24"/>
          <w:lang w:val="en-US" w:eastAsia="id-ID"/>
        </w:rPr>
        <w:t xml:space="preserve"> 15 film </w:t>
      </w:r>
      <w:proofErr w:type="spellStart"/>
      <w:r w:rsidRPr="009F05C7">
        <w:rPr>
          <w:rFonts w:ascii="Times New Roman" w:hAnsi="Times New Roman"/>
          <w:sz w:val="24"/>
          <w:szCs w:val="24"/>
          <w:lang w:val="en-US" w:eastAsia="id-ID"/>
        </w:rPr>
        <w:t>setiap</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tahunnya</w:t>
      </w:r>
      <w:proofErr w:type="spellEnd"/>
      <w:r w:rsidRPr="009F05C7">
        <w:rPr>
          <w:rFonts w:ascii="Times New Roman" w:hAnsi="Times New Roman"/>
          <w:sz w:val="24"/>
          <w:szCs w:val="24"/>
          <w:lang w:val="en-US" w:eastAsia="id-ID"/>
        </w:rPr>
        <w:t xml:space="preserve"> dan tidak </w:t>
      </w:r>
      <w:proofErr w:type="spellStart"/>
      <w:r w:rsidRPr="009F05C7">
        <w:rPr>
          <w:rFonts w:ascii="Times New Roman" w:hAnsi="Times New Roman"/>
          <w:sz w:val="24"/>
          <w:szCs w:val="24"/>
          <w:lang w:val="en-US" w:eastAsia="id-ID"/>
        </w:rPr>
        <w:t>dapat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menarik</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banyak</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penonton</w:t>
      </w:r>
      <w:proofErr w:type="spellEnd"/>
      <w:r w:rsidRPr="009F05C7">
        <w:rPr>
          <w:rFonts w:ascii="Times New Roman" w:hAnsi="Times New Roman"/>
          <w:sz w:val="24"/>
          <w:szCs w:val="24"/>
          <w:lang w:val="en-US" w:eastAsia="id-ID"/>
        </w:rPr>
        <w:t xml:space="preserve">. </w:t>
      </w:r>
      <w:r w:rsidRPr="009F05C7">
        <w:rPr>
          <w:rFonts w:ascii="Times New Roman" w:hAnsi="Times New Roman"/>
          <w:sz w:val="24"/>
          <w:szCs w:val="24"/>
          <w:lang w:eastAsia="id-ID"/>
        </w:rPr>
        <w:t>Selain itu s</w:t>
      </w:r>
      <w:proofErr w:type="spellStart"/>
      <w:r w:rsidRPr="009F05C7">
        <w:rPr>
          <w:rFonts w:ascii="Times New Roman" w:hAnsi="Times New Roman"/>
          <w:sz w:val="24"/>
          <w:szCs w:val="24"/>
          <w:lang w:val="en-US" w:eastAsia="id-ID"/>
        </w:rPr>
        <w:t>ekitar</w:t>
      </w:r>
      <w:proofErr w:type="spellEnd"/>
      <w:r w:rsidRPr="009F05C7">
        <w:rPr>
          <w:rFonts w:ascii="Times New Roman" w:hAnsi="Times New Roman"/>
          <w:sz w:val="24"/>
          <w:szCs w:val="24"/>
          <w:lang w:val="en-US" w:eastAsia="id-ID"/>
        </w:rPr>
        <w:t xml:space="preserve"> 70% </w:t>
      </w:r>
      <w:proofErr w:type="spellStart"/>
      <w:r w:rsidRPr="009F05C7">
        <w:rPr>
          <w:rFonts w:ascii="Times New Roman" w:hAnsi="Times New Roman"/>
          <w:sz w:val="24"/>
          <w:szCs w:val="24"/>
          <w:lang w:val="en-US" w:eastAsia="id-ID"/>
        </w:rPr>
        <w:t>pendapatan</w:t>
      </w:r>
      <w:proofErr w:type="spellEnd"/>
      <w:r w:rsidRPr="009F05C7">
        <w:rPr>
          <w:rFonts w:ascii="Times New Roman" w:hAnsi="Times New Roman"/>
          <w:sz w:val="24"/>
          <w:szCs w:val="24"/>
          <w:lang w:val="en-US" w:eastAsia="id-ID"/>
        </w:rPr>
        <w:t xml:space="preserve"> film Pakistan </w:t>
      </w:r>
      <w:proofErr w:type="spellStart"/>
      <w:r w:rsidRPr="009F05C7">
        <w:rPr>
          <w:rFonts w:ascii="Times New Roman" w:hAnsi="Times New Roman"/>
          <w:sz w:val="24"/>
          <w:szCs w:val="24"/>
          <w:lang w:val="en-US" w:eastAsia="id-ID"/>
        </w:rPr>
        <w:t>diperoleh</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melalui</w:t>
      </w:r>
      <w:proofErr w:type="spellEnd"/>
      <w:r w:rsidRPr="009F05C7">
        <w:rPr>
          <w:rFonts w:ascii="Times New Roman" w:hAnsi="Times New Roman"/>
          <w:sz w:val="24"/>
          <w:szCs w:val="24"/>
          <w:lang w:val="en-US" w:eastAsia="id-ID"/>
        </w:rPr>
        <w:t xml:space="preserve"> film-film India. </w:t>
      </w:r>
      <w:proofErr w:type="spellStart"/>
      <w:r w:rsidRPr="009F05C7">
        <w:rPr>
          <w:rFonts w:ascii="Times New Roman" w:hAnsi="Times New Roman"/>
          <w:sz w:val="24"/>
          <w:szCs w:val="24"/>
          <w:lang w:val="en-US" w:eastAsia="id-ID"/>
        </w:rPr>
        <w:t>Pelarangan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pemutaran</w:t>
      </w:r>
      <w:proofErr w:type="spellEnd"/>
      <w:r w:rsidRPr="009F05C7">
        <w:rPr>
          <w:rFonts w:ascii="Times New Roman" w:hAnsi="Times New Roman"/>
          <w:sz w:val="24"/>
          <w:szCs w:val="24"/>
          <w:lang w:val="en-US" w:eastAsia="id-ID"/>
        </w:rPr>
        <w:t xml:space="preserve"> film Bollywood </w:t>
      </w:r>
      <w:proofErr w:type="spellStart"/>
      <w:r w:rsidRPr="009F05C7">
        <w:rPr>
          <w:rFonts w:ascii="Times New Roman" w:hAnsi="Times New Roman"/>
          <w:sz w:val="24"/>
          <w:szCs w:val="24"/>
          <w:lang w:val="en-US" w:eastAsia="id-ID"/>
        </w:rPr>
        <w:t>tersebut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bukan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pertama</w:t>
      </w:r>
      <w:proofErr w:type="spellEnd"/>
      <w:r w:rsidRPr="009F05C7">
        <w:rPr>
          <w:rFonts w:ascii="Times New Roman" w:hAnsi="Times New Roman"/>
          <w:sz w:val="24"/>
          <w:szCs w:val="24"/>
          <w:lang w:val="en-US" w:eastAsia="id-ID"/>
        </w:rPr>
        <w:t xml:space="preserve"> kali, </w:t>
      </w:r>
      <w:proofErr w:type="spellStart"/>
      <w:r w:rsidRPr="009F05C7">
        <w:rPr>
          <w:rFonts w:ascii="Times New Roman" w:hAnsi="Times New Roman"/>
          <w:sz w:val="24"/>
          <w:szCs w:val="24"/>
          <w:lang w:val="en-US" w:eastAsia="id-ID"/>
        </w:rPr>
        <w:t>terjadi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selama</w:t>
      </w:r>
      <w:proofErr w:type="spellEnd"/>
      <w:r w:rsidRPr="009F05C7">
        <w:rPr>
          <w:rFonts w:ascii="Times New Roman" w:hAnsi="Times New Roman"/>
          <w:sz w:val="24"/>
          <w:szCs w:val="24"/>
          <w:lang w:val="en-US" w:eastAsia="id-ID"/>
        </w:rPr>
        <w:t xml:space="preserve"> 40 </w:t>
      </w:r>
      <w:proofErr w:type="spellStart"/>
      <w:r w:rsidRPr="009F05C7">
        <w:rPr>
          <w:rFonts w:ascii="Times New Roman" w:hAnsi="Times New Roman"/>
          <w:sz w:val="24"/>
          <w:szCs w:val="24"/>
          <w:lang w:val="en-US" w:eastAsia="id-ID"/>
        </w:rPr>
        <w:t>tahun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dari</w:t>
      </w:r>
      <w:proofErr w:type="spellEnd"/>
      <w:r w:rsidRPr="009F05C7">
        <w:rPr>
          <w:rFonts w:ascii="Times New Roman" w:hAnsi="Times New Roman"/>
          <w:sz w:val="24"/>
          <w:szCs w:val="24"/>
          <w:lang w:val="en-US" w:eastAsia="id-ID"/>
        </w:rPr>
        <w:t xml:space="preserve"> 1965 </w:t>
      </w:r>
      <w:proofErr w:type="spellStart"/>
      <w:r w:rsidRPr="009F05C7">
        <w:rPr>
          <w:rFonts w:ascii="Times New Roman" w:hAnsi="Times New Roman"/>
          <w:sz w:val="24"/>
          <w:szCs w:val="24"/>
          <w:lang w:val="en-US" w:eastAsia="id-ID"/>
        </w:rPr>
        <w:t>sampai</w:t>
      </w:r>
      <w:proofErr w:type="spellEnd"/>
      <w:r w:rsidRPr="009F05C7">
        <w:rPr>
          <w:rFonts w:ascii="Times New Roman" w:hAnsi="Times New Roman"/>
          <w:sz w:val="24"/>
          <w:szCs w:val="24"/>
          <w:lang w:val="en-US" w:eastAsia="id-ID"/>
        </w:rPr>
        <w:t xml:space="preserve"> 2005, yang </w:t>
      </w:r>
      <w:proofErr w:type="spellStart"/>
      <w:r w:rsidRPr="009F05C7">
        <w:rPr>
          <w:rFonts w:ascii="Times New Roman" w:hAnsi="Times New Roman"/>
          <w:sz w:val="24"/>
          <w:szCs w:val="24"/>
          <w:lang w:val="en-US" w:eastAsia="id-ID"/>
        </w:rPr>
        <w:t>terjadi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selama</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perang</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dengan</w:t>
      </w:r>
      <w:proofErr w:type="spellEnd"/>
      <w:r w:rsidRPr="009F05C7">
        <w:rPr>
          <w:rFonts w:ascii="Times New Roman" w:hAnsi="Times New Roman"/>
          <w:sz w:val="24"/>
          <w:szCs w:val="24"/>
          <w:lang w:val="en-US" w:eastAsia="id-ID"/>
        </w:rPr>
        <w:t xml:space="preserve"> India. Hal </w:t>
      </w:r>
      <w:proofErr w:type="spellStart"/>
      <w:r w:rsidRPr="009F05C7">
        <w:rPr>
          <w:rFonts w:ascii="Times New Roman" w:hAnsi="Times New Roman"/>
          <w:sz w:val="24"/>
          <w:szCs w:val="24"/>
          <w:lang w:val="en-US" w:eastAsia="id-ID"/>
        </w:rPr>
        <w:t>tersebut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membuat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industri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mengalami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kemunduran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beberapa</w:t>
      </w:r>
      <w:proofErr w:type="spellEnd"/>
      <w:r w:rsidRPr="009F05C7">
        <w:rPr>
          <w:rFonts w:ascii="Times New Roman" w:hAnsi="Times New Roman"/>
          <w:sz w:val="24"/>
          <w:szCs w:val="24"/>
          <w:lang w:val="en-US" w:eastAsia="id-ID"/>
        </w:rPr>
        <w:t xml:space="preserve"> ratus </w:t>
      </w:r>
      <w:proofErr w:type="spellStart"/>
      <w:r w:rsidRPr="009F05C7">
        <w:rPr>
          <w:rFonts w:ascii="Times New Roman" w:hAnsi="Times New Roman"/>
          <w:sz w:val="24"/>
          <w:szCs w:val="24"/>
          <w:lang w:val="en-US" w:eastAsia="id-ID"/>
        </w:rPr>
        <w:t>bioskop</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diseluruh</w:t>
      </w:r>
      <w:proofErr w:type="spellEnd"/>
      <w:r w:rsidRPr="009F05C7">
        <w:rPr>
          <w:rFonts w:ascii="Times New Roman" w:hAnsi="Times New Roman"/>
          <w:sz w:val="24"/>
          <w:szCs w:val="24"/>
          <w:lang w:val="en-US" w:eastAsia="id-ID"/>
        </w:rPr>
        <w:t xml:space="preserve"> Pakistan </w:t>
      </w:r>
      <w:proofErr w:type="spellStart"/>
      <w:r w:rsidRPr="009F05C7">
        <w:rPr>
          <w:rFonts w:ascii="Times New Roman" w:hAnsi="Times New Roman"/>
          <w:sz w:val="24"/>
          <w:szCs w:val="24"/>
          <w:lang w:val="en-US" w:eastAsia="id-ID"/>
        </w:rPr>
        <w:t>diubah</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menjadi</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pusat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perbelanjaan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atau</w:t>
      </w:r>
      <w:proofErr w:type="spellEnd"/>
      <w:r w:rsidRPr="009F05C7">
        <w:rPr>
          <w:rFonts w:ascii="Times New Roman" w:hAnsi="Times New Roman"/>
          <w:sz w:val="24"/>
          <w:szCs w:val="24"/>
          <w:lang w:val="en-US" w:eastAsia="id-ID"/>
        </w:rPr>
        <w:t xml:space="preserve"> aula </w:t>
      </w:r>
      <w:proofErr w:type="spellStart"/>
      <w:r w:rsidRPr="009F05C7">
        <w:rPr>
          <w:rFonts w:ascii="Times New Roman" w:hAnsi="Times New Roman"/>
          <w:sz w:val="24"/>
          <w:szCs w:val="24"/>
          <w:lang w:val="en-US" w:eastAsia="id-ID"/>
        </w:rPr>
        <w:t>pernikahan</w:t>
      </w:r>
      <w:proofErr w:type="spellEnd"/>
      <w:r w:rsidRPr="009F05C7">
        <w:rPr>
          <w:rFonts w:ascii="Times New Roman" w:hAnsi="Times New Roman"/>
          <w:sz w:val="24"/>
          <w:szCs w:val="24"/>
          <w:lang w:val="en-US" w:eastAsia="id-ID"/>
        </w:rPr>
        <w:t xml:space="preserve">. Hal </w:t>
      </w:r>
      <w:proofErr w:type="spellStart"/>
      <w:r w:rsidRPr="009F05C7">
        <w:rPr>
          <w:rFonts w:ascii="Times New Roman" w:hAnsi="Times New Roman"/>
          <w:sz w:val="24"/>
          <w:szCs w:val="24"/>
          <w:lang w:val="en-US" w:eastAsia="id-ID"/>
        </w:rPr>
        <w:t>tersebut</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menjelaskan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bahwa</w:t>
      </w:r>
      <w:proofErr w:type="spellEnd"/>
      <w:r w:rsidRPr="009F05C7">
        <w:rPr>
          <w:rFonts w:ascii="Times New Roman" w:hAnsi="Times New Roman"/>
          <w:sz w:val="24"/>
          <w:szCs w:val="24"/>
          <w:lang w:val="en-US" w:eastAsia="id-ID"/>
        </w:rPr>
        <w:t xml:space="preserve">, Bollywood </w:t>
      </w:r>
      <w:proofErr w:type="spellStart"/>
      <w:r w:rsidRPr="009F05C7">
        <w:rPr>
          <w:rFonts w:ascii="Times New Roman" w:hAnsi="Times New Roman"/>
          <w:sz w:val="24"/>
          <w:szCs w:val="24"/>
          <w:lang w:val="en-US" w:eastAsia="id-ID"/>
        </w:rPr>
        <w:t>menyumbang</w:t>
      </w:r>
      <w:proofErr w:type="spellEnd"/>
      <w:r w:rsidRPr="009F05C7">
        <w:rPr>
          <w:rFonts w:ascii="Times New Roman" w:hAnsi="Times New Roman"/>
          <w:sz w:val="24"/>
          <w:szCs w:val="24"/>
          <w:lang w:val="en-US" w:eastAsia="id-ID"/>
        </w:rPr>
        <w:t xml:space="preserve"> 60% </w:t>
      </w:r>
      <w:proofErr w:type="spellStart"/>
      <w:r w:rsidRPr="009F05C7">
        <w:rPr>
          <w:rFonts w:ascii="Times New Roman" w:hAnsi="Times New Roman"/>
          <w:sz w:val="24"/>
          <w:szCs w:val="24"/>
          <w:lang w:val="en-US" w:eastAsia="id-ID"/>
        </w:rPr>
        <w:t>pemutaran</w:t>
      </w:r>
      <w:proofErr w:type="spellEnd"/>
      <w:r w:rsidRPr="009F05C7">
        <w:rPr>
          <w:rFonts w:ascii="Times New Roman" w:hAnsi="Times New Roman"/>
          <w:sz w:val="24"/>
          <w:szCs w:val="24"/>
          <w:lang w:val="en-US" w:eastAsia="id-ID"/>
        </w:rPr>
        <w:t xml:space="preserve"> film di Pakistan </w:t>
      </w:r>
      <w:proofErr w:type="spellStart"/>
      <w:r w:rsidRPr="009F05C7">
        <w:rPr>
          <w:rFonts w:ascii="Times New Roman" w:hAnsi="Times New Roman"/>
          <w:sz w:val="24"/>
          <w:szCs w:val="24"/>
          <w:lang w:val="en-US" w:eastAsia="id-ID"/>
        </w:rPr>
        <w:t>beberapa</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tahun</w:t>
      </w:r>
      <w:proofErr w:type="spellEnd"/>
      <w:r w:rsidRPr="009F05C7">
        <w:rPr>
          <w:rFonts w:ascii="Times New Roman" w:hAnsi="Times New Roman"/>
          <w:sz w:val="24"/>
          <w:szCs w:val="24"/>
          <w:lang w:val="en-US" w:eastAsia="id-ID"/>
        </w:rPr>
        <w:t xml:space="preserve"> </w:t>
      </w:r>
      <w:proofErr w:type="spellStart"/>
      <w:r w:rsidRPr="009F05C7">
        <w:rPr>
          <w:rFonts w:ascii="Times New Roman" w:hAnsi="Times New Roman"/>
          <w:sz w:val="24"/>
          <w:szCs w:val="24"/>
          <w:lang w:val="en-US" w:eastAsia="id-ID"/>
        </w:rPr>
        <w:t>terakhir</w:t>
      </w:r>
      <w:proofErr w:type="spellEnd"/>
      <w:r>
        <w:rPr>
          <w:rFonts w:ascii="Times New Roman" w:hAnsi="Times New Roman"/>
          <w:sz w:val="24"/>
          <w:szCs w:val="24"/>
          <w:lang w:val="en-US" w:eastAsia="id-ID"/>
        </w:rPr>
        <w:t xml:space="preserve"> </w:t>
      </w:r>
      <w:r>
        <w:rPr>
          <w:rFonts w:ascii="Times New Roman" w:hAnsi="Times New Roman"/>
          <w:color w:val="0070C0"/>
          <w:sz w:val="24"/>
          <w:szCs w:val="24"/>
          <w:lang w:val="en-US" w:eastAsia="id-ID"/>
        </w:rPr>
        <w:t>(BBC, 2019)</w:t>
      </w:r>
      <w:r w:rsidR="00C363BF">
        <w:rPr>
          <w:rFonts w:ascii="Times New Roman" w:hAnsi="Times New Roman"/>
          <w:color w:val="0070C0"/>
          <w:sz w:val="24"/>
          <w:szCs w:val="24"/>
          <w:lang w:val="en-US" w:eastAsia="id-ID"/>
        </w:rPr>
        <w:t>.</w:t>
      </w:r>
    </w:p>
    <w:p w14:paraId="09C2BE21" w14:textId="7D5EE5A8" w:rsidR="00944AF5" w:rsidRPr="009F05C7" w:rsidRDefault="006154ED" w:rsidP="00CC5BF4">
      <w:pPr>
        <w:tabs>
          <w:tab w:val="left" w:pos="709"/>
        </w:tabs>
        <w:spacing w:after="0" w:line="240" w:lineRule="auto"/>
        <w:contextualSpacing/>
        <w:jc w:val="both"/>
        <w:rPr>
          <w:rFonts w:ascii="Times New Roman" w:hAnsi="Times New Roman"/>
          <w:sz w:val="24"/>
          <w:szCs w:val="24"/>
          <w:lang w:val="en-AU" w:eastAsia="id-ID"/>
        </w:rPr>
      </w:pPr>
      <w:r>
        <w:rPr>
          <w:rFonts w:ascii="Times New Roman" w:hAnsi="Times New Roman"/>
          <w:sz w:val="24"/>
          <w:szCs w:val="24"/>
          <w:lang w:val="en-AU" w:eastAsia="id-ID"/>
        </w:rPr>
        <w:tab/>
      </w:r>
      <w:proofErr w:type="spellStart"/>
      <w:r w:rsidR="00EB5DA0">
        <w:rPr>
          <w:rFonts w:ascii="Times New Roman" w:hAnsi="Times New Roman"/>
          <w:sz w:val="24"/>
          <w:szCs w:val="24"/>
          <w:lang w:val="en-AU" w:eastAsia="id-ID"/>
        </w:rPr>
        <w:t>Dengan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demikan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respon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penangguhan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hubungan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perdagangan</w:t>
      </w:r>
      <w:proofErr w:type="spellEnd"/>
      <w:r w:rsidR="00EB5DA0">
        <w:rPr>
          <w:rFonts w:ascii="Times New Roman" w:hAnsi="Times New Roman"/>
          <w:sz w:val="24"/>
          <w:szCs w:val="24"/>
          <w:lang w:val="en-AU" w:eastAsia="id-ID"/>
        </w:rPr>
        <w:t xml:space="preserve"> oleh Pakistan </w:t>
      </w:r>
      <w:proofErr w:type="spellStart"/>
      <w:r w:rsidR="00EB5DA0">
        <w:rPr>
          <w:rFonts w:ascii="Times New Roman" w:hAnsi="Times New Roman"/>
          <w:sz w:val="24"/>
          <w:szCs w:val="24"/>
          <w:lang w:val="en-AU" w:eastAsia="id-ID"/>
        </w:rPr>
        <w:t>dapat</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dikatakan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tidak</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efektif</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karena</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memperburuk</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perdagangan</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kedua</w:t>
      </w:r>
      <w:proofErr w:type="spellEnd"/>
      <w:r w:rsidR="00EB5DA0">
        <w:rPr>
          <w:rFonts w:ascii="Times New Roman" w:hAnsi="Times New Roman"/>
          <w:sz w:val="24"/>
          <w:szCs w:val="24"/>
          <w:lang w:val="en-AU" w:eastAsia="id-ID"/>
        </w:rPr>
        <w:t xml:space="preserve"> negara</w:t>
      </w:r>
      <w:r w:rsidR="00E73FE6">
        <w:rPr>
          <w:rFonts w:ascii="Times New Roman" w:hAnsi="Times New Roman"/>
          <w:sz w:val="24"/>
          <w:szCs w:val="24"/>
          <w:lang w:val="en-AU" w:eastAsia="id-ID"/>
        </w:rPr>
        <w:t xml:space="preserve"> </w:t>
      </w:r>
      <w:proofErr w:type="spellStart"/>
      <w:r w:rsidR="00E73FE6">
        <w:rPr>
          <w:rFonts w:ascii="Times New Roman" w:hAnsi="Times New Roman"/>
          <w:sz w:val="24"/>
          <w:szCs w:val="24"/>
          <w:lang w:val="en-AU" w:eastAsia="id-ID"/>
        </w:rPr>
        <w:t>karena</w:t>
      </w:r>
      <w:proofErr w:type="spellEnd"/>
      <w:r w:rsidR="00E73FE6">
        <w:rPr>
          <w:rFonts w:ascii="Times New Roman" w:hAnsi="Times New Roman"/>
          <w:sz w:val="24"/>
          <w:szCs w:val="24"/>
          <w:lang w:val="en-AU" w:eastAsia="id-ID"/>
        </w:rPr>
        <w:t xml:space="preserve"> </w:t>
      </w:r>
      <w:proofErr w:type="spellStart"/>
      <w:r w:rsidR="00E73FE6">
        <w:rPr>
          <w:rFonts w:ascii="Times New Roman" w:hAnsi="Times New Roman"/>
          <w:sz w:val="24"/>
          <w:szCs w:val="24"/>
          <w:lang w:val="en-AU" w:eastAsia="id-ID"/>
        </w:rPr>
        <w:t>mengalami</w:t>
      </w:r>
      <w:proofErr w:type="spellEnd"/>
      <w:r w:rsidR="00E73FE6">
        <w:rPr>
          <w:rFonts w:ascii="Times New Roman" w:hAnsi="Times New Roman"/>
          <w:sz w:val="24"/>
          <w:szCs w:val="24"/>
          <w:lang w:val="en-AU" w:eastAsia="id-ID"/>
        </w:rPr>
        <w:t xml:space="preserve"> </w:t>
      </w:r>
      <w:proofErr w:type="spellStart"/>
      <w:r w:rsidR="00E73FE6">
        <w:rPr>
          <w:rFonts w:ascii="Times New Roman" w:hAnsi="Times New Roman"/>
          <w:sz w:val="24"/>
          <w:szCs w:val="24"/>
          <w:lang w:val="en-AU" w:eastAsia="id-ID"/>
        </w:rPr>
        <w:t>penurunan</w:t>
      </w:r>
      <w:proofErr w:type="spellEnd"/>
      <w:r w:rsidR="00E73FE6">
        <w:rPr>
          <w:rFonts w:ascii="Times New Roman" w:hAnsi="Times New Roman"/>
          <w:sz w:val="24"/>
          <w:szCs w:val="24"/>
          <w:lang w:val="en-AU" w:eastAsia="id-ID"/>
        </w:rPr>
        <w:t xml:space="preserve"> 60% pada </w:t>
      </w:r>
      <w:proofErr w:type="spellStart"/>
      <w:r w:rsidR="00E73FE6">
        <w:rPr>
          <w:rFonts w:ascii="Times New Roman" w:hAnsi="Times New Roman"/>
          <w:sz w:val="24"/>
          <w:szCs w:val="24"/>
          <w:lang w:val="en-AU" w:eastAsia="id-ID"/>
        </w:rPr>
        <w:t>ekspor</w:t>
      </w:r>
      <w:proofErr w:type="spellEnd"/>
      <w:r w:rsidR="00EB5DA0">
        <w:rPr>
          <w:rFonts w:ascii="Times New Roman" w:hAnsi="Times New Roman"/>
          <w:sz w:val="24"/>
          <w:szCs w:val="24"/>
          <w:lang w:val="en-AU" w:eastAsia="id-ID"/>
        </w:rPr>
        <w:t xml:space="preserve">, </w:t>
      </w:r>
      <w:proofErr w:type="spellStart"/>
      <w:r w:rsidR="00E73FE6">
        <w:rPr>
          <w:rFonts w:ascii="Times New Roman" w:hAnsi="Times New Roman"/>
          <w:sz w:val="24"/>
          <w:szCs w:val="24"/>
          <w:lang w:val="en-AU" w:eastAsia="id-ID"/>
        </w:rPr>
        <w:t>kemudian</w:t>
      </w:r>
      <w:proofErr w:type="spellEnd"/>
      <w:r w:rsidR="00E73FE6">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dampak</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negatif</w:t>
      </w:r>
      <w:proofErr w:type="spellEnd"/>
      <w:r w:rsidR="00EB5DA0">
        <w:rPr>
          <w:rFonts w:ascii="Times New Roman" w:hAnsi="Times New Roman"/>
          <w:sz w:val="24"/>
          <w:szCs w:val="24"/>
          <w:lang w:val="en-AU" w:eastAsia="id-ID"/>
        </w:rPr>
        <w:t xml:space="preserve"> sangat </w:t>
      </w:r>
      <w:proofErr w:type="spellStart"/>
      <w:r w:rsidR="00EB5DA0">
        <w:rPr>
          <w:rFonts w:ascii="Times New Roman" w:hAnsi="Times New Roman"/>
          <w:sz w:val="24"/>
          <w:szCs w:val="24"/>
          <w:lang w:val="en-AU" w:eastAsia="id-ID"/>
        </w:rPr>
        <w:t>dirasakan</w:t>
      </w:r>
      <w:proofErr w:type="spellEnd"/>
      <w:r w:rsidR="00EB5DA0">
        <w:rPr>
          <w:rFonts w:ascii="Times New Roman" w:hAnsi="Times New Roman"/>
          <w:sz w:val="24"/>
          <w:szCs w:val="24"/>
          <w:lang w:val="en-AU" w:eastAsia="id-ID"/>
        </w:rPr>
        <w:t xml:space="preserve"> oleh </w:t>
      </w:r>
      <w:proofErr w:type="spellStart"/>
      <w:r w:rsidR="00EB5DA0">
        <w:rPr>
          <w:rFonts w:ascii="Times New Roman" w:hAnsi="Times New Roman"/>
          <w:sz w:val="24"/>
          <w:szCs w:val="24"/>
          <w:lang w:val="en-AU" w:eastAsia="id-ID"/>
        </w:rPr>
        <w:t>pihak</w:t>
      </w:r>
      <w:proofErr w:type="spellEnd"/>
      <w:r w:rsidR="00EB5DA0">
        <w:rPr>
          <w:rFonts w:ascii="Times New Roman" w:hAnsi="Times New Roman"/>
          <w:sz w:val="24"/>
          <w:szCs w:val="24"/>
          <w:lang w:val="en-AU" w:eastAsia="id-ID"/>
        </w:rPr>
        <w:t xml:space="preserve"> Pakistan, </w:t>
      </w:r>
      <w:proofErr w:type="spellStart"/>
      <w:r w:rsidR="00EB5DA0">
        <w:rPr>
          <w:rFonts w:ascii="Times New Roman" w:hAnsi="Times New Roman"/>
          <w:sz w:val="24"/>
          <w:szCs w:val="24"/>
          <w:lang w:val="en-AU" w:eastAsia="id-ID"/>
        </w:rPr>
        <w:t>karena</w:t>
      </w:r>
      <w:proofErr w:type="spellEnd"/>
      <w:r w:rsidR="00EB5DA0">
        <w:rPr>
          <w:rFonts w:ascii="Times New Roman" w:hAnsi="Times New Roman"/>
          <w:sz w:val="24"/>
          <w:szCs w:val="24"/>
          <w:lang w:val="en-AU" w:eastAsia="id-ID"/>
        </w:rPr>
        <w:t xml:space="preserve"> Pakistan sangat </w:t>
      </w:r>
      <w:proofErr w:type="spellStart"/>
      <w:r w:rsidR="00EB5DA0">
        <w:rPr>
          <w:rFonts w:ascii="Times New Roman" w:hAnsi="Times New Roman"/>
          <w:sz w:val="24"/>
          <w:szCs w:val="24"/>
          <w:lang w:val="en-AU" w:eastAsia="id-ID"/>
        </w:rPr>
        <w:t>ketergantungan</w:t>
      </w:r>
      <w:proofErr w:type="spellEnd"/>
      <w:r w:rsidR="00EB5DA0">
        <w:rPr>
          <w:rFonts w:ascii="Times New Roman" w:hAnsi="Times New Roman"/>
          <w:sz w:val="24"/>
          <w:szCs w:val="24"/>
          <w:lang w:val="en-AU" w:eastAsia="id-ID"/>
        </w:rPr>
        <w:t xml:space="preserve"> pada </w:t>
      </w:r>
      <w:proofErr w:type="spellStart"/>
      <w:r w:rsidR="00EB5DA0">
        <w:rPr>
          <w:rFonts w:ascii="Times New Roman" w:hAnsi="Times New Roman"/>
          <w:sz w:val="24"/>
          <w:szCs w:val="24"/>
          <w:lang w:val="en-AU" w:eastAsia="id-ID"/>
        </w:rPr>
        <w:t>produk</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industri</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tekstil</w:t>
      </w:r>
      <w:proofErr w:type="spellEnd"/>
      <w:r w:rsidR="00EB5DA0">
        <w:rPr>
          <w:rFonts w:ascii="Times New Roman" w:hAnsi="Times New Roman"/>
          <w:sz w:val="24"/>
          <w:szCs w:val="24"/>
          <w:lang w:val="en-AU" w:eastAsia="id-ID"/>
        </w:rPr>
        <w:t xml:space="preserve"> dan </w:t>
      </w:r>
      <w:proofErr w:type="spellStart"/>
      <w:r w:rsidR="00EB5DA0">
        <w:rPr>
          <w:rFonts w:ascii="Times New Roman" w:hAnsi="Times New Roman"/>
          <w:sz w:val="24"/>
          <w:szCs w:val="24"/>
          <w:lang w:val="en-AU" w:eastAsia="id-ID"/>
        </w:rPr>
        <w:lastRenderedPageBreak/>
        <w:t>farmasi</w:t>
      </w:r>
      <w:proofErr w:type="spellEnd"/>
      <w:r w:rsidR="00EB5DA0">
        <w:rPr>
          <w:rFonts w:ascii="Times New Roman" w:hAnsi="Times New Roman"/>
          <w:sz w:val="24"/>
          <w:szCs w:val="24"/>
          <w:lang w:val="en-AU" w:eastAsia="id-ID"/>
        </w:rPr>
        <w:t xml:space="preserve"> </w:t>
      </w:r>
      <w:proofErr w:type="spellStart"/>
      <w:r w:rsidR="00EB5DA0">
        <w:rPr>
          <w:rFonts w:ascii="Times New Roman" w:hAnsi="Times New Roman"/>
          <w:sz w:val="24"/>
          <w:szCs w:val="24"/>
          <w:lang w:val="en-AU" w:eastAsia="id-ID"/>
        </w:rPr>
        <w:t>milik</w:t>
      </w:r>
      <w:proofErr w:type="spellEnd"/>
      <w:r w:rsidR="00EB5DA0">
        <w:rPr>
          <w:rFonts w:ascii="Times New Roman" w:hAnsi="Times New Roman"/>
          <w:sz w:val="24"/>
          <w:szCs w:val="24"/>
          <w:lang w:val="en-AU" w:eastAsia="id-ID"/>
        </w:rPr>
        <w:t xml:space="preserve"> India. </w:t>
      </w:r>
      <w:r>
        <w:rPr>
          <w:rFonts w:ascii="Times New Roman" w:hAnsi="Times New Roman"/>
          <w:sz w:val="24"/>
          <w:szCs w:val="24"/>
          <w:lang w:val="en-AU" w:eastAsia="id-ID"/>
        </w:rPr>
        <w:t xml:space="preserve">India </w:t>
      </w:r>
      <w:proofErr w:type="spellStart"/>
      <w:r>
        <w:rPr>
          <w:rFonts w:ascii="Times New Roman" w:hAnsi="Times New Roman"/>
          <w:sz w:val="24"/>
          <w:szCs w:val="24"/>
          <w:lang w:val="en-AU" w:eastAsia="id-ID"/>
        </w:rPr>
        <w:t>tidak</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terpengaruh</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terkait</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keputusan</w:t>
      </w:r>
      <w:proofErr w:type="spellEnd"/>
      <w:r>
        <w:rPr>
          <w:rFonts w:ascii="Times New Roman" w:hAnsi="Times New Roman"/>
          <w:sz w:val="24"/>
          <w:szCs w:val="24"/>
          <w:lang w:val="en-AU" w:eastAsia="id-ID"/>
        </w:rPr>
        <w:t xml:space="preserve"> Pakistan </w:t>
      </w:r>
      <w:proofErr w:type="spellStart"/>
      <w:r>
        <w:rPr>
          <w:rFonts w:ascii="Times New Roman" w:hAnsi="Times New Roman"/>
          <w:sz w:val="24"/>
          <w:szCs w:val="24"/>
          <w:lang w:val="en-AU" w:eastAsia="id-ID"/>
        </w:rPr>
        <w:t>menangguhkan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hubungan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perdagangannya</w:t>
      </w:r>
      <w:proofErr w:type="spellEnd"/>
      <w:r>
        <w:rPr>
          <w:rFonts w:ascii="Times New Roman" w:hAnsi="Times New Roman"/>
          <w:sz w:val="24"/>
          <w:szCs w:val="24"/>
          <w:lang w:val="en-AU" w:eastAsia="id-ID"/>
        </w:rPr>
        <w:t xml:space="preserve">, India </w:t>
      </w:r>
      <w:proofErr w:type="spellStart"/>
      <w:r>
        <w:rPr>
          <w:rFonts w:ascii="Times New Roman" w:hAnsi="Times New Roman"/>
          <w:sz w:val="24"/>
          <w:szCs w:val="24"/>
          <w:lang w:val="en-AU" w:eastAsia="id-ID"/>
        </w:rPr>
        <w:t>akan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memertahankan</w:t>
      </w:r>
      <w:proofErr w:type="spellEnd"/>
      <w:r>
        <w:rPr>
          <w:rFonts w:ascii="Times New Roman" w:hAnsi="Times New Roman"/>
          <w:sz w:val="24"/>
          <w:szCs w:val="24"/>
          <w:lang w:val="en-AU" w:eastAsia="id-ID"/>
        </w:rPr>
        <w:t xml:space="preserve"> status quo pada </w:t>
      </w:r>
      <w:proofErr w:type="spellStart"/>
      <w:r>
        <w:rPr>
          <w:rFonts w:ascii="Times New Roman" w:hAnsi="Times New Roman"/>
          <w:sz w:val="24"/>
          <w:szCs w:val="24"/>
          <w:lang w:val="en-AU" w:eastAsia="id-ID"/>
        </w:rPr>
        <w:t>penangguhan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hubungan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perdagangannya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dengan</w:t>
      </w:r>
      <w:proofErr w:type="spellEnd"/>
      <w:r>
        <w:rPr>
          <w:rFonts w:ascii="Times New Roman" w:hAnsi="Times New Roman"/>
          <w:sz w:val="24"/>
          <w:szCs w:val="24"/>
          <w:lang w:val="en-AU" w:eastAsia="id-ID"/>
        </w:rPr>
        <w:t xml:space="preserve"> Pakistan. India juga </w:t>
      </w:r>
      <w:proofErr w:type="spellStart"/>
      <w:r>
        <w:rPr>
          <w:rFonts w:ascii="Times New Roman" w:hAnsi="Times New Roman"/>
          <w:sz w:val="24"/>
          <w:szCs w:val="24"/>
          <w:lang w:val="en-AU" w:eastAsia="id-ID"/>
        </w:rPr>
        <w:t>mencabut</w:t>
      </w:r>
      <w:proofErr w:type="spellEnd"/>
      <w:r>
        <w:rPr>
          <w:rFonts w:ascii="Times New Roman" w:hAnsi="Times New Roman"/>
          <w:sz w:val="24"/>
          <w:szCs w:val="24"/>
          <w:lang w:val="en-AU" w:eastAsia="id-ID"/>
        </w:rPr>
        <w:t xml:space="preserve"> </w:t>
      </w:r>
      <w:r>
        <w:rPr>
          <w:rFonts w:ascii="Times New Roman" w:hAnsi="Times New Roman"/>
          <w:i/>
          <w:iCs/>
          <w:sz w:val="24"/>
          <w:szCs w:val="24"/>
          <w:lang w:val="en-AU" w:eastAsia="id-ID"/>
        </w:rPr>
        <w:t xml:space="preserve">Most Favoured Nations </w:t>
      </w:r>
      <w:r>
        <w:rPr>
          <w:rFonts w:ascii="Times New Roman" w:hAnsi="Times New Roman"/>
          <w:sz w:val="24"/>
          <w:szCs w:val="24"/>
          <w:lang w:val="en-AU" w:eastAsia="id-ID"/>
        </w:rPr>
        <w:t xml:space="preserve">(MFN) </w:t>
      </w:r>
      <w:proofErr w:type="spellStart"/>
      <w:r>
        <w:rPr>
          <w:rFonts w:ascii="Times New Roman" w:hAnsi="Times New Roman"/>
          <w:sz w:val="24"/>
          <w:szCs w:val="24"/>
          <w:lang w:val="en-AU" w:eastAsia="id-ID"/>
        </w:rPr>
        <w:t>untuk</w:t>
      </w:r>
      <w:proofErr w:type="spellEnd"/>
      <w:r>
        <w:rPr>
          <w:rFonts w:ascii="Times New Roman" w:hAnsi="Times New Roman"/>
          <w:sz w:val="24"/>
          <w:szCs w:val="24"/>
          <w:lang w:val="en-AU" w:eastAsia="id-ID"/>
        </w:rPr>
        <w:t xml:space="preserve"> Pakistan dan </w:t>
      </w:r>
      <w:proofErr w:type="spellStart"/>
      <w:r>
        <w:rPr>
          <w:rFonts w:ascii="Times New Roman" w:hAnsi="Times New Roman"/>
          <w:sz w:val="24"/>
          <w:szCs w:val="24"/>
          <w:lang w:val="en-AU" w:eastAsia="id-ID"/>
        </w:rPr>
        <w:t>menaikan</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bea</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masuk</w:t>
      </w:r>
      <w:proofErr w:type="spellEnd"/>
      <w:r>
        <w:rPr>
          <w:rFonts w:ascii="Times New Roman" w:hAnsi="Times New Roman"/>
          <w:sz w:val="24"/>
          <w:szCs w:val="24"/>
          <w:lang w:val="en-AU" w:eastAsia="id-ID"/>
        </w:rPr>
        <w:t xml:space="preserve"> </w:t>
      </w:r>
      <w:proofErr w:type="spellStart"/>
      <w:r>
        <w:rPr>
          <w:rFonts w:ascii="Times New Roman" w:hAnsi="Times New Roman"/>
          <w:sz w:val="24"/>
          <w:szCs w:val="24"/>
          <w:lang w:val="en-AU" w:eastAsia="id-ID"/>
        </w:rPr>
        <w:t>sebesar</w:t>
      </w:r>
      <w:proofErr w:type="spellEnd"/>
      <w:r>
        <w:rPr>
          <w:rFonts w:ascii="Times New Roman" w:hAnsi="Times New Roman"/>
          <w:sz w:val="24"/>
          <w:szCs w:val="24"/>
          <w:lang w:val="en-AU" w:eastAsia="id-ID"/>
        </w:rPr>
        <w:t xml:space="preserve"> 200%</w:t>
      </w:r>
      <w:r w:rsidR="00C363BF">
        <w:rPr>
          <w:rFonts w:ascii="Times New Roman" w:hAnsi="Times New Roman"/>
          <w:sz w:val="24"/>
          <w:szCs w:val="24"/>
          <w:lang w:val="en-AU" w:eastAsia="id-ID"/>
        </w:rPr>
        <w:t xml:space="preserve"> </w:t>
      </w:r>
      <w:r>
        <w:rPr>
          <w:rFonts w:ascii="Times New Roman" w:hAnsi="Times New Roman"/>
          <w:color w:val="0070C0"/>
          <w:sz w:val="24"/>
          <w:szCs w:val="24"/>
          <w:lang w:val="en-AU" w:eastAsia="id-ID"/>
        </w:rPr>
        <w:t>(businestoday.in, 2019)</w:t>
      </w:r>
      <w:r w:rsidR="00E73FE6">
        <w:rPr>
          <w:rFonts w:ascii="Times New Roman" w:hAnsi="Times New Roman"/>
          <w:color w:val="0070C0"/>
          <w:sz w:val="24"/>
          <w:szCs w:val="24"/>
          <w:lang w:val="en-AU" w:eastAsia="id-ID"/>
        </w:rPr>
        <w:t xml:space="preserve">. </w:t>
      </w:r>
      <w:r w:rsidR="009F05C7">
        <w:rPr>
          <w:rFonts w:ascii="Times New Roman" w:hAnsi="Times New Roman"/>
          <w:sz w:val="24"/>
          <w:szCs w:val="24"/>
          <w:lang w:val="en-AU" w:eastAsia="id-ID"/>
        </w:rPr>
        <w:t xml:space="preserve">Keputusan Pakistan </w:t>
      </w:r>
      <w:proofErr w:type="spellStart"/>
      <w:r w:rsidR="009F05C7">
        <w:rPr>
          <w:rFonts w:ascii="Times New Roman" w:hAnsi="Times New Roman"/>
          <w:sz w:val="24"/>
          <w:szCs w:val="24"/>
          <w:lang w:val="en-AU" w:eastAsia="id-ID"/>
        </w:rPr>
        <w:t>untuk</w:t>
      </w:r>
      <w:proofErr w:type="spellEnd"/>
      <w:r w:rsidR="009F05C7">
        <w:rPr>
          <w:rFonts w:ascii="Times New Roman" w:hAnsi="Times New Roman"/>
          <w:sz w:val="24"/>
          <w:szCs w:val="24"/>
          <w:lang w:val="en-AU" w:eastAsia="id-ID"/>
        </w:rPr>
        <w:t xml:space="preserve"> </w:t>
      </w:r>
      <w:proofErr w:type="spellStart"/>
      <w:r w:rsidR="009F05C7">
        <w:rPr>
          <w:rFonts w:ascii="Times New Roman" w:hAnsi="Times New Roman"/>
          <w:sz w:val="24"/>
          <w:szCs w:val="24"/>
          <w:lang w:val="en-AU" w:eastAsia="id-ID"/>
        </w:rPr>
        <w:t>menghentikan</w:t>
      </w:r>
      <w:proofErr w:type="spellEnd"/>
      <w:r w:rsidR="009F05C7">
        <w:rPr>
          <w:rFonts w:ascii="Times New Roman" w:hAnsi="Times New Roman"/>
          <w:sz w:val="24"/>
          <w:szCs w:val="24"/>
          <w:lang w:val="en-AU" w:eastAsia="id-ID"/>
        </w:rPr>
        <w:t xml:space="preserve"> </w:t>
      </w:r>
      <w:proofErr w:type="spellStart"/>
      <w:r w:rsidR="009F05C7">
        <w:rPr>
          <w:rFonts w:ascii="Times New Roman" w:hAnsi="Times New Roman"/>
          <w:sz w:val="24"/>
          <w:szCs w:val="24"/>
          <w:lang w:val="en-AU" w:eastAsia="id-ID"/>
        </w:rPr>
        <w:t>pemutaran</w:t>
      </w:r>
      <w:proofErr w:type="spellEnd"/>
      <w:r w:rsidR="009F05C7">
        <w:rPr>
          <w:rFonts w:ascii="Times New Roman" w:hAnsi="Times New Roman"/>
          <w:sz w:val="24"/>
          <w:szCs w:val="24"/>
          <w:lang w:val="en-AU" w:eastAsia="id-ID"/>
        </w:rPr>
        <w:t xml:space="preserve"> film India, juga </w:t>
      </w:r>
      <w:proofErr w:type="spellStart"/>
      <w:r w:rsidR="009F05C7">
        <w:rPr>
          <w:rFonts w:ascii="Times New Roman" w:hAnsi="Times New Roman"/>
          <w:sz w:val="24"/>
          <w:szCs w:val="24"/>
          <w:lang w:val="en-AU" w:eastAsia="id-ID"/>
        </w:rPr>
        <w:t>tidak</w:t>
      </w:r>
      <w:proofErr w:type="spellEnd"/>
      <w:r w:rsidR="009F05C7">
        <w:rPr>
          <w:rFonts w:ascii="Times New Roman" w:hAnsi="Times New Roman"/>
          <w:sz w:val="24"/>
          <w:szCs w:val="24"/>
          <w:lang w:val="en-AU" w:eastAsia="id-ID"/>
        </w:rPr>
        <w:t xml:space="preserve"> </w:t>
      </w:r>
      <w:proofErr w:type="spellStart"/>
      <w:r w:rsidR="009F05C7">
        <w:rPr>
          <w:rFonts w:ascii="Times New Roman" w:hAnsi="Times New Roman"/>
          <w:sz w:val="24"/>
          <w:szCs w:val="24"/>
          <w:lang w:val="en-AU" w:eastAsia="id-ID"/>
        </w:rPr>
        <w:t>efektif</w:t>
      </w:r>
      <w:proofErr w:type="spellEnd"/>
      <w:r w:rsidR="009F05C7">
        <w:rPr>
          <w:rFonts w:ascii="Times New Roman" w:hAnsi="Times New Roman"/>
          <w:sz w:val="24"/>
          <w:szCs w:val="24"/>
          <w:lang w:val="en-AU" w:eastAsia="id-ID"/>
        </w:rPr>
        <w:t xml:space="preserve"> </w:t>
      </w:r>
      <w:proofErr w:type="spellStart"/>
      <w:r w:rsidR="009F05C7">
        <w:rPr>
          <w:rFonts w:ascii="Times New Roman" w:hAnsi="Times New Roman"/>
          <w:sz w:val="24"/>
          <w:szCs w:val="24"/>
          <w:lang w:val="en-AU" w:eastAsia="id-ID"/>
        </w:rPr>
        <w:t>untuk</w:t>
      </w:r>
      <w:proofErr w:type="spellEnd"/>
      <w:r w:rsidR="009F05C7">
        <w:rPr>
          <w:rFonts w:ascii="Times New Roman" w:hAnsi="Times New Roman"/>
          <w:sz w:val="24"/>
          <w:szCs w:val="24"/>
          <w:lang w:val="en-AU" w:eastAsia="id-ID"/>
        </w:rPr>
        <w:t xml:space="preserve"> </w:t>
      </w:r>
      <w:proofErr w:type="spellStart"/>
      <w:r w:rsidR="009F05C7">
        <w:rPr>
          <w:rFonts w:ascii="Times New Roman" w:hAnsi="Times New Roman"/>
          <w:sz w:val="24"/>
          <w:szCs w:val="24"/>
          <w:lang w:val="en-AU" w:eastAsia="id-ID"/>
        </w:rPr>
        <w:t>mengembalikan</w:t>
      </w:r>
      <w:proofErr w:type="spellEnd"/>
      <w:r w:rsidR="009F05C7">
        <w:rPr>
          <w:rFonts w:ascii="Times New Roman" w:hAnsi="Times New Roman"/>
          <w:sz w:val="24"/>
          <w:szCs w:val="24"/>
          <w:lang w:val="en-AU" w:eastAsia="id-ID"/>
        </w:rPr>
        <w:t xml:space="preserve"> status </w:t>
      </w:r>
      <w:proofErr w:type="spellStart"/>
      <w:r w:rsidR="009F05C7">
        <w:rPr>
          <w:rFonts w:ascii="Times New Roman" w:hAnsi="Times New Roman"/>
          <w:sz w:val="24"/>
          <w:szCs w:val="24"/>
          <w:lang w:val="en-AU" w:eastAsia="id-ID"/>
        </w:rPr>
        <w:t>otonomi</w:t>
      </w:r>
      <w:proofErr w:type="spellEnd"/>
      <w:r w:rsidR="009F05C7">
        <w:rPr>
          <w:rFonts w:ascii="Times New Roman" w:hAnsi="Times New Roman"/>
          <w:sz w:val="24"/>
          <w:szCs w:val="24"/>
          <w:lang w:val="en-AU" w:eastAsia="id-ID"/>
        </w:rPr>
        <w:t xml:space="preserve"> </w:t>
      </w:r>
      <w:proofErr w:type="spellStart"/>
      <w:r w:rsidR="009F05C7">
        <w:rPr>
          <w:rFonts w:ascii="Times New Roman" w:hAnsi="Times New Roman"/>
          <w:sz w:val="24"/>
          <w:szCs w:val="24"/>
          <w:lang w:val="en-AU" w:eastAsia="id-ID"/>
        </w:rPr>
        <w:t>khusus</w:t>
      </w:r>
      <w:proofErr w:type="spellEnd"/>
      <w:r w:rsidR="009F05C7">
        <w:rPr>
          <w:rFonts w:ascii="Times New Roman" w:hAnsi="Times New Roman"/>
          <w:sz w:val="24"/>
          <w:szCs w:val="24"/>
          <w:lang w:val="en-AU" w:eastAsia="id-ID"/>
        </w:rPr>
        <w:t xml:space="preserve"> Kashmi</w:t>
      </w:r>
      <w:r w:rsidR="00E05457">
        <w:rPr>
          <w:rFonts w:ascii="Times New Roman" w:hAnsi="Times New Roman"/>
          <w:sz w:val="24"/>
          <w:szCs w:val="24"/>
          <w:lang w:val="en-AU" w:eastAsia="id-ID"/>
        </w:rPr>
        <w:t xml:space="preserve">r, </w:t>
      </w:r>
      <w:proofErr w:type="spellStart"/>
      <w:r w:rsidR="00E05457">
        <w:rPr>
          <w:rFonts w:ascii="Times New Roman" w:hAnsi="Times New Roman"/>
          <w:sz w:val="24"/>
          <w:szCs w:val="24"/>
          <w:lang w:val="en-AU" w:eastAsia="id-ID"/>
        </w:rPr>
        <w:t>karena</w:t>
      </w:r>
      <w:proofErr w:type="spellEnd"/>
      <w:r w:rsidR="00E05457">
        <w:rPr>
          <w:rFonts w:ascii="Times New Roman" w:hAnsi="Times New Roman"/>
          <w:sz w:val="24"/>
          <w:szCs w:val="24"/>
          <w:lang w:val="en-AU" w:eastAsia="id-ID"/>
        </w:rPr>
        <w:t xml:space="preserve"> </w:t>
      </w:r>
      <w:r w:rsidR="00E05457" w:rsidRPr="00E05457">
        <w:rPr>
          <w:rFonts w:ascii="Times New Roman" w:hAnsi="Times New Roman"/>
          <w:i/>
          <w:iCs/>
          <w:sz w:val="24"/>
          <w:szCs w:val="24"/>
          <w:lang w:val="en-AU" w:eastAsia="id-ID"/>
        </w:rPr>
        <w:t>Bollywood</w:t>
      </w:r>
      <w:r w:rsidR="00E05457">
        <w:rPr>
          <w:rFonts w:ascii="Times New Roman" w:hAnsi="Times New Roman"/>
          <w:i/>
          <w:iCs/>
          <w:sz w:val="24"/>
          <w:szCs w:val="24"/>
          <w:lang w:val="en-AU" w:eastAsia="id-ID"/>
        </w:rPr>
        <w:t xml:space="preserve"> </w:t>
      </w:r>
      <w:proofErr w:type="spellStart"/>
      <w:r w:rsidR="00E05457">
        <w:rPr>
          <w:rFonts w:ascii="Times New Roman" w:hAnsi="Times New Roman"/>
          <w:sz w:val="24"/>
          <w:szCs w:val="24"/>
          <w:lang w:val="en-AU" w:eastAsia="id-ID"/>
        </w:rPr>
        <w:t>menyumbang</w:t>
      </w:r>
      <w:proofErr w:type="spellEnd"/>
      <w:r w:rsidR="00E05457">
        <w:rPr>
          <w:rFonts w:ascii="Times New Roman" w:hAnsi="Times New Roman"/>
          <w:sz w:val="24"/>
          <w:szCs w:val="24"/>
          <w:lang w:val="en-AU" w:eastAsia="id-ID"/>
        </w:rPr>
        <w:t xml:space="preserve"> 70% </w:t>
      </w:r>
      <w:proofErr w:type="spellStart"/>
      <w:r w:rsidR="00E05457">
        <w:rPr>
          <w:rFonts w:ascii="Times New Roman" w:hAnsi="Times New Roman"/>
          <w:sz w:val="24"/>
          <w:szCs w:val="24"/>
          <w:lang w:val="en-AU" w:eastAsia="id-ID"/>
        </w:rPr>
        <w:t>pendapatan</w:t>
      </w:r>
      <w:proofErr w:type="spellEnd"/>
      <w:r w:rsidR="00E05457">
        <w:rPr>
          <w:rFonts w:ascii="Times New Roman" w:hAnsi="Times New Roman"/>
          <w:sz w:val="24"/>
          <w:szCs w:val="24"/>
          <w:lang w:val="en-AU" w:eastAsia="id-ID"/>
        </w:rPr>
        <w:t xml:space="preserve"> di Pakistan. </w:t>
      </w:r>
      <w:r w:rsidR="009F05C7">
        <w:rPr>
          <w:rFonts w:ascii="Times New Roman" w:hAnsi="Times New Roman"/>
          <w:sz w:val="24"/>
          <w:szCs w:val="24"/>
          <w:lang w:val="en-AU" w:eastAsia="id-ID"/>
        </w:rPr>
        <w:t xml:space="preserve"> </w:t>
      </w:r>
    </w:p>
    <w:p w14:paraId="0F04A699" w14:textId="77777777" w:rsidR="00820358" w:rsidRDefault="00820358" w:rsidP="00944AF5">
      <w:pPr>
        <w:tabs>
          <w:tab w:val="left" w:pos="709"/>
        </w:tabs>
        <w:spacing w:after="0" w:line="240" w:lineRule="auto"/>
        <w:contextualSpacing/>
        <w:rPr>
          <w:rStyle w:val="Hyperlink"/>
          <w:rFonts w:ascii="Times New Roman" w:hAnsi="Times New Roman"/>
          <w:color w:val="000000"/>
          <w:sz w:val="18"/>
          <w:szCs w:val="18"/>
        </w:rPr>
      </w:pPr>
    </w:p>
    <w:p w14:paraId="4077EE4F" w14:textId="77777777" w:rsidR="00944AF5" w:rsidRPr="00944AF5" w:rsidRDefault="00944AF5" w:rsidP="00944AF5">
      <w:pPr>
        <w:numPr>
          <w:ilvl w:val="0"/>
          <w:numId w:val="39"/>
        </w:numPr>
        <w:tabs>
          <w:tab w:val="left" w:pos="709"/>
        </w:tabs>
        <w:spacing w:after="0" w:line="240" w:lineRule="auto"/>
        <w:contextualSpacing/>
        <w:rPr>
          <w:rStyle w:val="Hyperlink"/>
          <w:rFonts w:ascii="Times New Roman" w:hAnsi="Times New Roman"/>
          <w:b/>
          <w:bCs/>
          <w:color w:val="000000"/>
          <w:sz w:val="24"/>
          <w:szCs w:val="24"/>
          <w:u w:val="none"/>
        </w:rPr>
      </w:pPr>
      <w:proofErr w:type="spellStart"/>
      <w:r>
        <w:rPr>
          <w:rStyle w:val="Hyperlink"/>
          <w:rFonts w:ascii="Times New Roman" w:hAnsi="Times New Roman"/>
          <w:b/>
          <w:bCs/>
          <w:color w:val="000000"/>
          <w:sz w:val="24"/>
          <w:szCs w:val="24"/>
          <w:u w:val="none"/>
          <w:lang w:val="en-US"/>
        </w:rPr>
        <w:t>Penangguhan</w:t>
      </w:r>
      <w:proofErr w:type="spellEnd"/>
      <w:r>
        <w:rPr>
          <w:rStyle w:val="Hyperlink"/>
          <w:rFonts w:ascii="Times New Roman" w:hAnsi="Times New Roman"/>
          <w:b/>
          <w:bCs/>
          <w:color w:val="000000"/>
          <w:sz w:val="24"/>
          <w:szCs w:val="24"/>
          <w:u w:val="none"/>
          <w:lang w:val="en-US"/>
        </w:rPr>
        <w:t xml:space="preserve"> </w:t>
      </w:r>
      <w:proofErr w:type="spellStart"/>
      <w:r>
        <w:rPr>
          <w:rStyle w:val="Hyperlink"/>
          <w:rFonts w:ascii="Times New Roman" w:hAnsi="Times New Roman"/>
          <w:b/>
          <w:bCs/>
          <w:color w:val="000000"/>
          <w:sz w:val="24"/>
          <w:szCs w:val="24"/>
          <w:u w:val="none"/>
          <w:lang w:val="en-US"/>
        </w:rPr>
        <w:t>Layanan</w:t>
      </w:r>
      <w:proofErr w:type="spellEnd"/>
      <w:r>
        <w:rPr>
          <w:rStyle w:val="Hyperlink"/>
          <w:rFonts w:ascii="Times New Roman" w:hAnsi="Times New Roman"/>
          <w:b/>
          <w:bCs/>
          <w:color w:val="000000"/>
          <w:sz w:val="24"/>
          <w:szCs w:val="24"/>
          <w:u w:val="none"/>
          <w:lang w:val="en-US"/>
        </w:rPr>
        <w:t xml:space="preserve"> </w:t>
      </w:r>
      <w:proofErr w:type="spellStart"/>
      <w:r>
        <w:rPr>
          <w:rStyle w:val="Hyperlink"/>
          <w:rFonts w:ascii="Times New Roman" w:hAnsi="Times New Roman"/>
          <w:b/>
          <w:bCs/>
          <w:color w:val="000000"/>
          <w:sz w:val="24"/>
          <w:szCs w:val="24"/>
          <w:u w:val="none"/>
          <w:lang w:val="en-US"/>
        </w:rPr>
        <w:t>Kereta</w:t>
      </w:r>
      <w:proofErr w:type="spellEnd"/>
      <w:r>
        <w:rPr>
          <w:rStyle w:val="Hyperlink"/>
          <w:rFonts w:ascii="Times New Roman" w:hAnsi="Times New Roman"/>
          <w:b/>
          <w:bCs/>
          <w:color w:val="000000"/>
          <w:sz w:val="24"/>
          <w:szCs w:val="24"/>
          <w:u w:val="none"/>
          <w:lang w:val="en-US"/>
        </w:rPr>
        <w:t xml:space="preserve"> </w:t>
      </w:r>
      <w:proofErr w:type="spellStart"/>
      <w:r>
        <w:rPr>
          <w:rStyle w:val="Hyperlink"/>
          <w:rFonts w:ascii="Times New Roman" w:hAnsi="Times New Roman"/>
          <w:b/>
          <w:bCs/>
          <w:color w:val="000000"/>
          <w:sz w:val="24"/>
          <w:szCs w:val="24"/>
          <w:u w:val="none"/>
          <w:lang w:val="en-US"/>
        </w:rPr>
        <w:t>Api</w:t>
      </w:r>
      <w:proofErr w:type="spellEnd"/>
    </w:p>
    <w:p w14:paraId="53FE256A" w14:textId="77777777" w:rsidR="007F0849" w:rsidRDefault="00944AF5" w:rsidP="008E35C5">
      <w:pPr>
        <w:tabs>
          <w:tab w:val="left" w:pos="709"/>
        </w:tabs>
        <w:spacing w:after="0" w:line="240"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Pakistan </w:t>
      </w:r>
      <w:proofErr w:type="spellStart"/>
      <w:r>
        <w:rPr>
          <w:rFonts w:ascii="Times New Roman" w:hAnsi="Times New Roman"/>
          <w:color w:val="000000"/>
          <w:sz w:val="24"/>
          <w:szCs w:val="24"/>
          <w:lang w:val="en-US"/>
        </w:rPr>
        <w:t>memutuskan</w:t>
      </w:r>
      <w:proofErr w:type="spellEnd"/>
      <w:r>
        <w:rPr>
          <w:rFonts w:ascii="Times New Roman" w:hAnsi="Times New Roman"/>
          <w:color w:val="000000"/>
          <w:sz w:val="24"/>
          <w:szCs w:val="24"/>
          <w:lang w:val="en-US"/>
        </w:rPr>
        <w:t xml:space="preserve"> untuk </w:t>
      </w:r>
      <w:proofErr w:type="spellStart"/>
      <w:r>
        <w:rPr>
          <w:rFonts w:ascii="Times New Roman" w:hAnsi="Times New Roman"/>
          <w:color w:val="000000"/>
          <w:sz w:val="24"/>
          <w:szCs w:val="24"/>
          <w:lang w:val="en-US"/>
        </w:rPr>
        <w:t>menangguhkan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layanan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kereta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mereka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menuju</w:t>
      </w:r>
      <w:proofErr w:type="spellEnd"/>
      <w:r>
        <w:rPr>
          <w:rFonts w:ascii="Times New Roman" w:hAnsi="Times New Roman"/>
          <w:color w:val="000000"/>
          <w:sz w:val="24"/>
          <w:szCs w:val="24"/>
          <w:lang w:val="en-US"/>
        </w:rPr>
        <w:t xml:space="preserve"> India pada 8 </w:t>
      </w:r>
      <w:proofErr w:type="spellStart"/>
      <w:r>
        <w:rPr>
          <w:rFonts w:ascii="Times New Roman" w:hAnsi="Times New Roman"/>
          <w:color w:val="000000"/>
          <w:sz w:val="24"/>
          <w:szCs w:val="24"/>
          <w:lang w:val="en-US"/>
        </w:rPr>
        <w:t>Agustus</w:t>
      </w:r>
      <w:proofErr w:type="spellEnd"/>
      <w:r>
        <w:rPr>
          <w:rFonts w:ascii="Times New Roman" w:hAnsi="Times New Roman"/>
          <w:color w:val="000000"/>
          <w:sz w:val="24"/>
          <w:szCs w:val="24"/>
          <w:lang w:val="en-US"/>
        </w:rPr>
        <w:t xml:space="preserve"> 2019. </w:t>
      </w:r>
      <w:proofErr w:type="spellStart"/>
      <w:r w:rsidR="008E35C5">
        <w:rPr>
          <w:rFonts w:ascii="Times New Roman" w:hAnsi="Times New Roman"/>
          <w:color w:val="000000"/>
          <w:sz w:val="24"/>
          <w:szCs w:val="24"/>
          <w:lang w:val="en-US"/>
        </w:rPr>
        <w:t>Layanan</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kereta</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api</w:t>
      </w:r>
      <w:proofErr w:type="spellEnd"/>
      <w:r w:rsidR="008E35C5">
        <w:rPr>
          <w:rFonts w:ascii="Times New Roman" w:hAnsi="Times New Roman"/>
          <w:color w:val="000000"/>
          <w:sz w:val="24"/>
          <w:szCs w:val="24"/>
          <w:lang w:val="en-US"/>
        </w:rPr>
        <w:t xml:space="preserve"> yang </w:t>
      </w:r>
      <w:proofErr w:type="spellStart"/>
      <w:r w:rsidR="008E35C5">
        <w:rPr>
          <w:rFonts w:ascii="Times New Roman" w:hAnsi="Times New Roman"/>
          <w:color w:val="000000"/>
          <w:sz w:val="24"/>
          <w:szCs w:val="24"/>
          <w:lang w:val="en-US"/>
        </w:rPr>
        <w:t>ditangguhkan</w:t>
      </w:r>
      <w:proofErr w:type="spellEnd"/>
      <w:r w:rsidR="008E35C5">
        <w:rPr>
          <w:rFonts w:ascii="Times New Roman" w:hAnsi="Times New Roman"/>
          <w:color w:val="000000"/>
          <w:sz w:val="24"/>
          <w:szCs w:val="24"/>
          <w:lang w:val="en-US"/>
        </w:rPr>
        <w:t xml:space="preserve"> oleh Pakistan </w:t>
      </w:r>
      <w:proofErr w:type="spellStart"/>
      <w:r w:rsidR="008E35C5">
        <w:rPr>
          <w:rFonts w:ascii="Times New Roman" w:hAnsi="Times New Roman"/>
          <w:color w:val="000000"/>
          <w:sz w:val="24"/>
          <w:szCs w:val="24"/>
          <w:lang w:val="en-US"/>
        </w:rPr>
        <w:t>adalah</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Samjhauta</w:t>
      </w:r>
      <w:proofErr w:type="spellEnd"/>
      <w:r w:rsidR="008E35C5">
        <w:rPr>
          <w:rFonts w:ascii="Times New Roman" w:hAnsi="Times New Roman"/>
          <w:color w:val="000000"/>
          <w:sz w:val="24"/>
          <w:szCs w:val="24"/>
          <w:lang w:val="en-US"/>
        </w:rPr>
        <w:t xml:space="preserve"> Express, </w:t>
      </w:r>
      <w:proofErr w:type="spellStart"/>
      <w:r w:rsidR="008E35C5">
        <w:rPr>
          <w:rFonts w:ascii="Times New Roman" w:hAnsi="Times New Roman"/>
          <w:color w:val="000000"/>
          <w:sz w:val="24"/>
          <w:szCs w:val="24"/>
          <w:lang w:val="en-US"/>
        </w:rPr>
        <w:t>merupakan</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layanan</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kereta</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api</w:t>
      </w:r>
      <w:proofErr w:type="spellEnd"/>
      <w:r w:rsidR="008E35C5">
        <w:rPr>
          <w:rFonts w:ascii="Times New Roman" w:hAnsi="Times New Roman"/>
          <w:color w:val="000000"/>
          <w:sz w:val="24"/>
          <w:szCs w:val="24"/>
          <w:lang w:val="en-US"/>
        </w:rPr>
        <w:t xml:space="preserve"> yang </w:t>
      </w:r>
      <w:proofErr w:type="spellStart"/>
      <w:r w:rsidR="008E35C5">
        <w:rPr>
          <w:rFonts w:ascii="Times New Roman" w:hAnsi="Times New Roman"/>
          <w:color w:val="000000"/>
          <w:sz w:val="24"/>
          <w:szCs w:val="24"/>
          <w:lang w:val="en-US"/>
        </w:rPr>
        <w:t>membentang</w:t>
      </w:r>
      <w:proofErr w:type="spellEnd"/>
      <w:r w:rsidR="008E35C5">
        <w:rPr>
          <w:rFonts w:ascii="Times New Roman" w:hAnsi="Times New Roman"/>
          <w:color w:val="000000"/>
          <w:sz w:val="24"/>
          <w:szCs w:val="24"/>
          <w:lang w:val="en-US"/>
        </w:rPr>
        <w:t xml:space="preserve"> </w:t>
      </w:r>
      <w:proofErr w:type="spellStart"/>
      <w:r w:rsidR="008E35C5">
        <w:rPr>
          <w:rFonts w:ascii="Times New Roman" w:hAnsi="Times New Roman"/>
          <w:color w:val="000000"/>
          <w:sz w:val="24"/>
          <w:szCs w:val="24"/>
          <w:lang w:val="en-US"/>
        </w:rPr>
        <w:t>antara</w:t>
      </w:r>
      <w:proofErr w:type="spellEnd"/>
      <w:r w:rsidR="008E35C5">
        <w:rPr>
          <w:rFonts w:ascii="Times New Roman" w:hAnsi="Times New Roman"/>
          <w:color w:val="000000"/>
          <w:sz w:val="24"/>
          <w:szCs w:val="24"/>
          <w:lang w:val="en-US"/>
        </w:rPr>
        <w:t xml:space="preserve"> New Delhi dan </w:t>
      </w:r>
      <w:proofErr w:type="spellStart"/>
      <w:r w:rsidR="008E35C5">
        <w:rPr>
          <w:rFonts w:ascii="Times New Roman" w:hAnsi="Times New Roman"/>
          <w:color w:val="000000"/>
          <w:sz w:val="24"/>
          <w:szCs w:val="24"/>
          <w:lang w:val="en-US"/>
        </w:rPr>
        <w:t>Attari</w:t>
      </w:r>
      <w:proofErr w:type="spellEnd"/>
      <w:r w:rsidR="008E35C5">
        <w:rPr>
          <w:rFonts w:ascii="Times New Roman" w:hAnsi="Times New Roman"/>
          <w:color w:val="000000"/>
          <w:sz w:val="24"/>
          <w:szCs w:val="24"/>
          <w:lang w:val="en-US"/>
        </w:rPr>
        <w:t xml:space="preserve"> di India dan Lahore di Pakistan. </w:t>
      </w:r>
    </w:p>
    <w:p w14:paraId="57EE2FBE" w14:textId="329C9D5C" w:rsidR="008E35C5" w:rsidRDefault="008E35C5" w:rsidP="008E35C5">
      <w:pPr>
        <w:tabs>
          <w:tab w:val="left" w:pos="709"/>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ab/>
        <w:t xml:space="preserve">Setelah </w:t>
      </w:r>
      <w:proofErr w:type="spellStart"/>
      <w:r>
        <w:rPr>
          <w:rFonts w:ascii="Times New Roman" w:hAnsi="Times New Roman"/>
          <w:color w:val="000000"/>
          <w:sz w:val="24"/>
          <w:szCs w:val="24"/>
          <w:lang w:val="en-US"/>
        </w:rPr>
        <w:t>penangguhan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layanan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kereta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Samjhauta</w:t>
      </w:r>
      <w:proofErr w:type="spellEnd"/>
      <w:r>
        <w:rPr>
          <w:rFonts w:ascii="Times New Roman" w:hAnsi="Times New Roman"/>
          <w:color w:val="000000"/>
          <w:sz w:val="24"/>
          <w:szCs w:val="24"/>
          <w:lang w:val="en-US"/>
        </w:rPr>
        <w:t xml:space="preserve"> Express, </w:t>
      </w:r>
      <w:proofErr w:type="spellStart"/>
      <w:r>
        <w:rPr>
          <w:rFonts w:ascii="Times New Roman" w:hAnsi="Times New Roman"/>
          <w:color w:val="000000"/>
          <w:sz w:val="24"/>
          <w:szCs w:val="24"/>
          <w:lang w:val="en-US"/>
        </w:rPr>
        <w:t>pihak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India juga </w:t>
      </w:r>
      <w:proofErr w:type="spellStart"/>
      <w:r>
        <w:rPr>
          <w:rFonts w:ascii="Times New Roman" w:hAnsi="Times New Roman"/>
          <w:color w:val="000000"/>
          <w:sz w:val="24"/>
          <w:szCs w:val="24"/>
          <w:lang w:val="en-US"/>
        </w:rPr>
        <w:t>menangguhkan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layanan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mereka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Thar Express. Thar Express </w:t>
      </w:r>
      <w:proofErr w:type="spellStart"/>
      <w:r>
        <w:rPr>
          <w:rFonts w:ascii="Times New Roman" w:hAnsi="Times New Roman"/>
          <w:color w:val="000000"/>
          <w:sz w:val="24"/>
          <w:szCs w:val="24"/>
          <w:lang w:val="en-US"/>
        </w:rPr>
        <w:t>merupakan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kereta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penumpang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internasional</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beroperasi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antara</w:t>
      </w:r>
      <w:proofErr w:type="spellEnd"/>
      <w:r>
        <w:rPr>
          <w:rFonts w:ascii="Times New Roman" w:hAnsi="Times New Roman"/>
          <w:color w:val="000000"/>
          <w:sz w:val="24"/>
          <w:szCs w:val="24"/>
          <w:lang w:val="en-US"/>
        </w:rPr>
        <w:t xml:space="preserve"> Bhagat ki Kothi,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daerah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pinggiran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Jodphuer</w:t>
      </w:r>
      <w:proofErr w:type="spellEnd"/>
      <w:r>
        <w:rPr>
          <w:rFonts w:ascii="Times New Roman" w:hAnsi="Times New Roman"/>
          <w:color w:val="000000"/>
          <w:sz w:val="24"/>
          <w:szCs w:val="24"/>
          <w:lang w:val="en-US"/>
        </w:rPr>
        <w:t xml:space="preserve"> di negara </w:t>
      </w:r>
      <w:proofErr w:type="spellStart"/>
      <w:r>
        <w:rPr>
          <w:rFonts w:ascii="Times New Roman" w:hAnsi="Times New Roman"/>
          <w:color w:val="000000"/>
          <w:sz w:val="24"/>
          <w:szCs w:val="24"/>
          <w:lang w:val="en-US"/>
        </w:rPr>
        <w:t>bagian</w:t>
      </w:r>
      <w:proofErr w:type="spellEnd"/>
      <w:r>
        <w:rPr>
          <w:rFonts w:ascii="Times New Roman" w:hAnsi="Times New Roman"/>
          <w:color w:val="000000"/>
          <w:sz w:val="24"/>
          <w:szCs w:val="24"/>
          <w:lang w:val="en-US"/>
        </w:rPr>
        <w:t xml:space="preserve"> Rajasthan India dan Karachi </w:t>
      </w:r>
      <w:proofErr w:type="spellStart"/>
      <w:r>
        <w:rPr>
          <w:rFonts w:ascii="Times New Roman" w:hAnsi="Times New Roman"/>
          <w:color w:val="000000"/>
          <w:sz w:val="24"/>
          <w:szCs w:val="24"/>
          <w:lang w:val="en-US"/>
        </w:rPr>
        <w:t>Cantontment</w:t>
      </w:r>
      <w:proofErr w:type="spellEnd"/>
      <w:r>
        <w:rPr>
          <w:rFonts w:ascii="Times New Roman" w:hAnsi="Times New Roman"/>
          <w:color w:val="000000"/>
          <w:sz w:val="24"/>
          <w:szCs w:val="24"/>
          <w:lang w:val="en-US"/>
        </w:rPr>
        <w:t xml:space="preserve"> di Karachi </w:t>
      </w:r>
      <w:proofErr w:type="spellStart"/>
      <w:r>
        <w:rPr>
          <w:rFonts w:ascii="Times New Roman" w:hAnsi="Times New Roman"/>
          <w:color w:val="000000"/>
          <w:sz w:val="24"/>
          <w:szCs w:val="24"/>
          <w:lang w:val="en-US"/>
        </w:rPr>
        <w:t>provinsi</w:t>
      </w:r>
      <w:proofErr w:type="spellEnd"/>
      <w:r>
        <w:rPr>
          <w:rFonts w:ascii="Times New Roman" w:hAnsi="Times New Roman"/>
          <w:color w:val="000000"/>
          <w:sz w:val="24"/>
          <w:szCs w:val="24"/>
          <w:lang w:val="en-US"/>
        </w:rPr>
        <w:t xml:space="preserve"> Sindh, Pakistan</w:t>
      </w:r>
      <w:r w:rsidR="00C363BF">
        <w:rPr>
          <w:rFonts w:ascii="Times New Roman" w:hAnsi="Times New Roman"/>
          <w:color w:val="000000"/>
          <w:sz w:val="24"/>
          <w:szCs w:val="24"/>
          <w:lang w:val="en-US"/>
        </w:rPr>
        <w:t xml:space="preserve"> </w:t>
      </w:r>
      <w:r>
        <w:rPr>
          <w:rFonts w:ascii="Times New Roman" w:hAnsi="Times New Roman"/>
          <w:color w:val="0070C0"/>
          <w:sz w:val="24"/>
          <w:szCs w:val="24"/>
          <w:lang w:val="en-US"/>
        </w:rPr>
        <w:t>(irfca.org, 2004)</w:t>
      </w:r>
      <w:r w:rsidR="00C363BF">
        <w:rPr>
          <w:rFonts w:ascii="Times New Roman" w:hAnsi="Times New Roman"/>
          <w:color w:val="0070C0"/>
          <w:sz w:val="24"/>
          <w:szCs w:val="24"/>
          <w:lang w:val="en-US"/>
        </w:rPr>
        <w:t>.</w:t>
      </w:r>
      <w:r>
        <w:rPr>
          <w:rFonts w:ascii="Times New Roman" w:hAnsi="Times New Roman"/>
          <w:color w:val="0070C0"/>
          <w:sz w:val="24"/>
          <w:szCs w:val="24"/>
          <w:lang w:val="en-US"/>
        </w:rPr>
        <w:t xml:space="preserve"> </w:t>
      </w:r>
      <w:r>
        <w:rPr>
          <w:rFonts w:ascii="Times New Roman" w:hAnsi="Times New Roman"/>
          <w:sz w:val="24"/>
          <w:szCs w:val="24"/>
          <w:lang w:val="en-US"/>
        </w:rPr>
        <w:t xml:space="preserve">Thar Express </w:t>
      </w:r>
      <w:proofErr w:type="spellStart"/>
      <w:r>
        <w:rPr>
          <w:rFonts w:ascii="Times New Roman" w:hAnsi="Times New Roman"/>
          <w:sz w:val="24"/>
          <w:szCs w:val="24"/>
          <w:lang w:val="en-US"/>
        </w:rPr>
        <w:t>memfasilitasi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penumpang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Samjhauta</w:t>
      </w:r>
      <w:proofErr w:type="spellEnd"/>
      <w:r>
        <w:rPr>
          <w:rFonts w:ascii="Times New Roman" w:hAnsi="Times New Roman"/>
          <w:sz w:val="24"/>
          <w:szCs w:val="24"/>
          <w:lang w:val="en-US"/>
        </w:rPr>
        <w:t xml:space="preserve"> Express </w:t>
      </w:r>
      <w:proofErr w:type="spellStart"/>
      <w:r>
        <w:rPr>
          <w:rFonts w:ascii="Times New Roman" w:hAnsi="Times New Roman"/>
          <w:sz w:val="24"/>
          <w:szCs w:val="24"/>
          <w:lang w:val="en-US"/>
        </w:rPr>
        <w:t>membawa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penumpang</w:t>
      </w:r>
      <w:proofErr w:type="spellEnd"/>
      <w:r>
        <w:rPr>
          <w:rFonts w:ascii="Times New Roman" w:hAnsi="Times New Roman"/>
          <w:sz w:val="24"/>
          <w:szCs w:val="24"/>
          <w:lang w:val="en-US"/>
        </w:rPr>
        <w:t>.</w:t>
      </w:r>
    </w:p>
    <w:p w14:paraId="67AA7CDD" w14:textId="64E819C4" w:rsidR="008E35C5" w:rsidRDefault="008E35C5" w:rsidP="008E35C5">
      <w:pPr>
        <w:tabs>
          <w:tab w:val="left" w:pos="709"/>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Dampak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penangguhan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Samjahuta</w:t>
      </w:r>
      <w:proofErr w:type="spellEnd"/>
      <w:r w:rsidR="005F62A3">
        <w:rPr>
          <w:rFonts w:ascii="Times New Roman" w:hAnsi="Times New Roman"/>
          <w:sz w:val="24"/>
          <w:szCs w:val="24"/>
          <w:lang w:val="en-US"/>
        </w:rPr>
        <w:t xml:space="preserve"> Express </w:t>
      </w:r>
      <w:proofErr w:type="spellStart"/>
      <w:r w:rsidR="005F62A3">
        <w:rPr>
          <w:rFonts w:ascii="Times New Roman" w:hAnsi="Times New Roman"/>
          <w:sz w:val="24"/>
          <w:szCs w:val="24"/>
          <w:lang w:val="en-US"/>
        </w:rPr>
        <w:t>dari</w:t>
      </w:r>
      <w:proofErr w:type="spellEnd"/>
      <w:r w:rsidR="005F62A3">
        <w:rPr>
          <w:rFonts w:ascii="Times New Roman" w:hAnsi="Times New Roman"/>
          <w:sz w:val="24"/>
          <w:szCs w:val="24"/>
          <w:lang w:val="en-US"/>
        </w:rPr>
        <w:t xml:space="preserve"> Pakistan </w:t>
      </w:r>
      <w:proofErr w:type="spellStart"/>
      <w:r w:rsidR="005F62A3">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mengakibatkan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117 orang </w:t>
      </w:r>
      <w:proofErr w:type="spellStart"/>
      <w:r>
        <w:rPr>
          <w:rFonts w:ascii="Times New Roman" w:hAnsi="Times New Roman"/>
          <w:sz w:val="24"/>
          <w:szCs w:val="24"/>
          <w:lang w:val="en-US"/>
        </w:rPr>
        <w:t>penumpang</w:t>
      </w:r>
      <w:proofErr w:type="spellEnd"/>
      <w:r>
        <w:rPr>
          <w:rFonts w:ascii="Times New Roman" w:hAnsi="Times New Roman"/>
          <w:sz w:val="24"/>
          <w:szCs w:val="24"/>
          <w:lang w:val="en-US"/>
        </w:rPr>
        <w:t xml:space="preserve"> Pakistan yang </w:t>
      </w:r>
      <w:proofErr w:type="spellStart"/>
      <w:r>
        <w:rPr>
          <w:rFonts w:ascii="Times New Roman" w:hAnsi="Times New Roman"/>
          <w:sz w:val="24"/>
          <w:szCs w:val="24"/>
          <w:lang w:val="en-US"/>
        </w:rPr>
        <w:t>menuju</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terjebak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perbatasan</w:t>
      </w:r>
      <w:proofErr w:type="spellEnd"/>
      <w:r>
        <w:rPr>
          <w:rFonts w:ascii="Times New Roman" w:hAnsi="Times New Roman"/>
          <w:sz w:val="24"/>
          <w:szCs w:val="24"/>
          <w:lang w:val="en-US"/>
        </w:rPr>
        <w:t xml:space="preserve"> Wagah</w:t>
      </w:r>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antara</w:t>
      </w:r>
      <w:proofErr w:type="spellEnd"/>
      <w:r w:rsidR="005F62A3">
        <w:rPr>
          <w:rFonts w:ascii="Times New Roman" w:hAnsi="Times New Roman"/>
          <w:sz w:val="24"/>
          <w:szCs w:val="24"/>
          <w:lang w:val="en-US"/>
        </w:rPr>
        <w:t xml:space="preserve"> Lahore dan </w:t>
      </w:r>
      <w:proofErr w:type="spellStart"/>
      <w:r w:rsidR="005F62A3">
        <w:rPr>
          <w:rFonts w:ascii="Times New Roman" w:hAnsi="Times New Roman"/>
          <w:sz w:val="24"/>
          <w:szCs w:val="24"/>
          <w:lang w:val="en-US"/>
        </w:rPr>
        <w:t>Armitsar</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Ratusan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penumpang</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kedua</w:t>
      </w:r>
      <w:proofErr w:type="spellEnd"/>
      <w:r w:rsidR="005F62A3">
        <w:rPr>
          <w:rFonts w:ascii="Times New Roman" w:hAnsi="Times New Roman"/>
          <w:sz w:val="24"/>
          <w:szCs w:val="24"/>
          <w:lang w:val="en-US"/>
        </w:rPr>
        <w:t xml:space="preserve"> negara juga </w:t>
      </w:r>
      <w:proofErr w:type="spellStart"/>
      <w:r w:rsidR="005F62A3">
        <w:rPr>
          <w:rFonts w:ascii="Times New Roman" w:hAnsi="Times New Roman"/>
          <w:sz w:val="24"/>
          <w:szCs w:val="24"/>
          <w:lang w:val="en-US"/>
        </w:rPr>
        <w:t>terjebak</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diperbatasan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selama</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beberapa</w:t>
      </w:r>
      <w:proofErr w:type="spellEnd"/>
      <w:r w:rsidR="005F62A3">
        <w:rPr>
          <w:rFonts w:ascii="Times New Roman" w:hAnsi="Times New Roman"/>
          <w:sz w:val="24"/>
          <w:szCs w:val="24"/>
          <w:lang w:val="en-US"/>
        </w:rPr>
        <w:t xml:space="preserve"> jam </w:t>
      </w:r>
      <w:proofErr w:type="spellStart"/>
      <w:r w:rsidR="005F62A3">
        <w:rPr>
          <w:rFonts w:ascii="Times New Roman" w:hAnsi="Times New Roman"/>
          <w:sz w:val="24"/>
          <w:szCs w:val="24"/>
          <w:lang w:val="en-US"/>
        </w:rPr>
        <w:t>menunggu</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izin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dari</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pihak</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keamanan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Kereta</w:t>
      </w:r>
      <w:proofErr w:type="spellEnd"/>
      <w:r w:rsidR="005F62A3">
        <w:rPr>
          <w:rFonts w:ascii="Times New Roman" w:hAnsi="Times New Roman"/>
          <w:sz w:val="24"/>
          <w:szCs w:val="24"/>
          <w:lang w:val="en-US"/>
        </w:rPr>
        <w:t xml:space="preserve"> juga </w:t>
      </w:r>
      <w:proofErr w:type="spellStart"/>
      <w:r w:rsidR="005F62A3">
        <w:rPr>
          <w:rFonts w:ascii="Times New Roman" w:hAnsi="Times New Roman"/>
          <w:sz w:val="24"/>
          <w:szCs w:val="24"/>
          <w:lang w:val="en-US"/>
        </w:rPr>
        <w:t>mengalami</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gangguan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perizinan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kemanan</w:t>
      </w:r>
      <w:proofErr w:type="spellEnd"/>
      <w:r w:rsidR="005F62A3">
        <w:rPr>
          <w:rFonts w:ascii="Times New Roman" w:hAnsi="Times New Roman"/>
          <w:sz w:val="24"/>
          <w:szCs w:val="24"/>
          <w:lang w:val="en-US"/>
        </w:rPr>
        <w:t xml:space="preserve"> yang </w:t>
      </w:r>
      <w:proofErr w:type="spellStart"/>
      <w:r w:rsidR="005F62A3">
        <w:rPr>
          <w:rFonts w:ascii="Times New Roman" w:hAnsi="Times New Roman"/>
          <w:sz w:val="24"/>
          <w:szCs w:val="24"/>
          <w:lang w:val="en-US"/>
        </w:rPr>
        <w:t>menghubungkan</w:t>
      </w:r>
      <w:proofErr w:type="spellEnd"/>
      <w:r w:rsidR="005F62A3">
        <w:rPr>
          <w:rFonts w:ascii="Times New Roman" w:hAnsi="Times New Roman"/>
          <w:sz w:val="24"/>
          <w:szCs w:val="24"/>
          <w:lang w:val="en-US"/>
        </w:rPr>
        <w:t xml:space="preserve"> Delhi </w:t>
      </w:r>
      <w:proofErr w:type="spellStart"/>
      <w:r w:rsidR="005F62A3">
        <w:rPr>
          <w:rFonts w:ascii="Times New Roman" w:hAnsi="Times New Roman"/>
          <w:sz w:val="24"/>
          <w:szCs w:val="24"/>
          <w:lang w:val="en-US"/>
        </w:rPr>
        <w:t>dari</w:t>
      </w:r>
      <w:proofErr w:type="spellEnd"/>
      <w:r w:rsidR="005F62A3">
        <w:rPr>
          <w:rFonts w:ascii="Times New Roman" w:hAnsi="Times New Roman"/>
          <w:sz w:val="24"/>
          <w:szCs w:val="24"/>
          <w:lang w:val="en-US"/>
        </w:rPr>
        <w:t xml:space="preserve"> Lahore. </w:t>
      </w:r>
      <w:proofErr w:type="spellStart"/>
      <w:r w:rsidR="005F62A3">
        <w:rPr>
          <w:rFonts w:ascii="Times New Roman" w:hAnsi="Times New Roman"/>
          <w:sz w:val="24"/>
          <w:szCs w:val="24"/>
          <w:lang w:val="en-US"/>
        </w:rPr>
        <w:t>Sekitar</w:t>
      </w:r>
      <w:proofErr w:type="spellEnd"/>
      <w:r w:rsidR="005F62A3">
        <w:rPr>
          <w:rFonts w:ascii="Times New Roman" w:hAnsi="Times New Roman"/>
          <w:sz w:val="24"/>
          <w:szCs w:val="24"/>
          <w:lang w:val="en-US"/>
        </w:rPr>
        <w:t xml:space="preserve"> 60 </w:t>
      </w:r>
      <w:proofErr w:type="spellStart"/>
      <w:r w:rsidR="005F62A3">
        <w:rPr>
          <w:rFonts w:ascii="Times New Roman" w:hAnsi="Times New Roman"/>
          <w:sz w:val="24"/>
          <w:szCs w:val="24"/>
          <w:lang w:val="en-US"/>
        </w:rPr>
        <w:t>penumpang</w:t>
      </w:r>
      <w:proofErr w:type="spellEnd"/>
      <w:r w:rsidR="005F62A3">
        <w:rPr>
          <w:rFonts w:ascii="Times New Roman" w:hAnsi="Times New Roman"/>
          <w:sz w:val="24"/>
          <w:szCs w:val="24"/>
          <w:lang w:val="en-US"/>
        </w:rPr>
        <w:t xml:space="preserve"> yang </w:t>
      </w:r>
      <w:proofErr w:type="spellStart"/>
      <w:r w:rsidR="005F62A3">
        <w:rPr>
          <w:rFonts w:ascii="Times New Roman" w:hAnsi="Times New Roman"/>
          <w:sz w:val="24"/>
          <w:szCs w:val="24"/>
          <w:lang w:val="en-US"/>
        </w:rPr>
        <w:t>seharusnya</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pergi</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ke</w:t>
      </w:r>
      <w:proofErr w:type="spellEnd"/>
      <w:r w:rsidR="005F62A3">
        <w:rPr>
          <w:rFonts w:ascii="Times New Roman" w:hAnsi="Times New Roman"/>
          <w:sz w:val="24"/>
          <w:szCs w:val="24"/>
          <w:lang w:val="en-US"/>
        </w:rPr>
        <w:t xml:space="preserve"> Pakistan </w:t>
      </w:r>
      <w:proofErr w:type="spellStart"/>
      <w:r w:rsidR="005F62A3">
        <w:rPr>
          <w:rFonts w:ascii="Times New Roman" w:hAnsi="Times New Roman"/>
          <w:sz w:val="24"/>
          <w:szCs w:val="24"/>
          <w:lang w:val="en-US"/>
        </w:rPr>
        <w:t>dengan</w:t>
      </w:r>
      <w:proofErr w:type="spellEnd"/>
      <w:r w:rsidR="005F62A3">
        <w:rPr>
          <w:rFonts w:ascii="Times New Roman" w:hAnsi="Times New Roman"/>
          <w:sz w:val="24"/>
          <w:szCs w:val="24"/>
          <w:lang w:val="en-US"/>
        </w:rPr>
        <w:t xml:space="preserve"> naik </w:t>
      </w:r>
      <w:proofErr w:type="spellStart"/>
      <w:r w:rsidR="005F62A3">
        <w:rPr>
          <w:rFonts w:ascii="Times New Roman" w:hAnsi="Times New Roman"/>
          <w:sz w:val="24"/>
          <w:szCs w:val="24"/>
          <w:lang w:val="en-US"/>
        </w:rPr>
        <w:t>Samjhauta</w:t>
      </w:r>
      <w:proofErr w:type="spellEnd"/>
      <w:r w:rsidR="005F62A3">
        <w:rPr>
          <w:rFonts w:ascii="Times New Roman" w:hAnsi="Times New Roman"/>
          <w:sz w:val="24"/>
          <w:szCs w:val="24"/>
          <w:lang w:val="en-US"/>
        </w:rPr>
        <w:t xml:space="preserve"> Express, </w:t>
      </w:r>
      <w:proofErr w:type="spellStart"/>
      <w:r w:rsidR="005F62A3">
        <w:rPr>
          <w:rFonts w:ascii="Times New Roman" w:hAnsi="Times New Roman"/>
          <w:sz w:val="24"/>
          <w:szCs w:val="24"/>
          <w:lang w:val="en-US"/>
        </w:rPr>
        <w:t>terjebak</w:t>
      </w:r>
      <w:proofErr w:type="spellEnd"/>
      <w:r w:rsidR="005F62A3">
        <w:rPr>
          <w:rFonts w:ascii="Times New Roman" w:hAnsi="Times New Roman"/>
          <w:sz w:val="24"/>
          <w:szCs w:val="24"/>
          <w:lang w:val="en-US"/>
        </w:rPr>
        <w:t xml:space="preserve"> di </w:t>
      </w:r>
      <w:proofErr w:type="spellStart"/>
      <w:r w:rsidR="005F62A3">
        <w:rPr>
          <w:rFonts w:ascii="Times New Roman" w:hAnsi="Times New Roman"/>
          <w:sz w:val="24"/>
          <w:szCs w:val="24"/>
          <w:lang w:val="en-US"/>
        </w:rPr>
        <w:t>stasiun</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kereta</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Attari</w:t>
      </w:r>
      <w:proofErr w:type="spellEnd"/>
      <w:r w:rsidR="005F62A3">
        <w:rPr>
          <w:rFonts w:ascii="Times New Roman" w:hAnsi="Times New Roman"/>
          <w:sz w:val="24"/>
          <w:szCs w:val="24"/>
          <w:lang w:val="en-US"/>
        </w:rPr>
        <w:t xml:space="preserve">, 50 </w:t>
      </w:r>
      <w:proofErr w:type="spellStart"/>
      <w:r w:rsidR="005F62A3">
        <w:rPr>
          <w:rFonts w:ascii="Times New Roman" w:hAnsi="Times New Roman"/>
          <w:sz w:val="24"/>
          <w:szCs w:val="24"/>
          <w:lang w:val="en-US"/>
        </w:rPr>
        <w:t>penumpang</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adalah</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warga</w:t>
      </w:r>
      <w:proofErr w:type="spellEnd"/>
      <w:r w:rsidR="005F62A3">
        <w:rPr>
          <w:rFonts w:ascii="Times New Roman" w:hAnsi="Times New Roman"/>
          <w:sz w:val="24"/>
          <w:szCs w:val="24"/>
          <w:lang w:val="en-US"/>
        </w:rPr>
        <w:t xml:space="preserve"> negara India dan 10 orang </w:t>
      </w:r>
      <w:proofErr w:type="spellStart"/>
      <w:r w:rsidR="005F62A3">
        <w:rPr>
          <w:rFonts w:ascii="Times New Roman" w:hAnsi="Times New Roman"/>
          <w:sz w:val="24"/>
          <w:szCs w:val="24"/>
          <w:lang w:val="en-US"/>
        </w:rPr>
        <w:t>lainnya</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adalah</w:t>
      </w:r>
      <w:proofErr w:type="spellEnd"/>
      <w:r w:rsidR="005F62A3">
        <w:rPr>
          <w:rFonts w:ascii="Times New Roman" w:hAnsi="Times New Roman"/>
          <w:sz w:val="24"/>
          <w:szCs w:val="24"/>
          <w:lang w:val="en-US"/>
        </w:rPr>
        <w:t xml:space="preserve"> </w:t>
      </w:r>
      <w:proofErr w:type="spellStart"/>
      <w:r w:rsidR="005F62A3">
        <w:rPr>
          <w:rFonts w:ascii="Times New Roman" w:hAnsi="Times New Roman"/>
          <w:sz w:val="24"/>
          <w:szCs w:val="24"/>
          <w:lang w:val="en-US"/>
        </w:rPr>
        <w:t>warga</w:t>
      </w:r>
      <w:proofErr w:type="spellEnd"/>
      <w:r w:rsidR="005F62A3">
        <w:rPr>
          <w:rFonts w:ascii="Times New Roman" w:hAnsi="Times New Roman"/>
          <w:sz w:val="24"/>
          <w:szCs w:val="24"/>
          <w:lang w:val="en-US"/>
        </w:rPr>
        <w:t xml:space="preserve"> negara Pakistan</w:t>
      </w:r>
      <w:r w:rsidR="005F1255">
        <w:rPr>
          <w:rFonts w:ascii="Times New Roman" w:hAnsi="Times New Roman"/>
          <w:sz w:val="24"/>
          <w:szCs w:val="24"/>
          <w:lang w:val="en-US"/>
        </w:rPr>
        <w:t xml:space="preserve">. yang pada </w:t>
      </w:r>
      <w:proofErr w:type="spellStart"/>
      <w:r w:rsidR="005F1255">
        <w:rPr>
          <w:rFonts w:ascii="Times New Roman" w:hAnsi="Times New Roman"/>
          <w:sz w:val="24"/>
          <w:szCs w:val="24"/>
          <w:lang w:val="en-US"/>
        </w:rPr>
        <w:t>akhirnya</w:t>
      </w:r>
      <w:proofErr w:type="spellEnd"/>
      <w:r w:rsidR="005F1255">
        <w:rPr>
          <w:rFonts w:ascii="Times New Roman" w:hAnsi="Times New Roman"/>
          <w:sz w:val="24"/>
          <w:szCs w:val="24"/>
          <w:lang w:val="en-US"/>
        </w:rPr>
        <w:t xml:space="preserve">, Pakistan </w:t>
      </w:r>
      <w:proofErr w:type="spellStart"/>
      <w:r w:rsidR="005F1255">
        <w:rPr>
          <w:rFonts w:ascii="Times New Roman" w:hAnsi="Times New Roman"/>
          <w:sz w:val="24"/>
          <w:szCs w:val="24"/>
          <w:lang w:val="en-US"/>
        </w:rPr>
        <w:t>meminta</w:t>
      </w:r>
      <w:proofErr w:type="spellEnd"/>
      <w:r w:rsidR="005F1255">
        <w:rPr>
          <w:rFonts w:ascii="Times New Roman" w:hAnsi="Times New Roman"/>
          <w:sz w:val="24"/>
          <w:szCs w:val="24"/>
          <w:lang w:val="en-US"/>
        </w:rPr>
        <w:t xml:space="preserve"> India untuk </w:t>
      </w:r>
      <w:proofErr w:type="spellStart"/>
      <w:r w:rsidR="005F1255">
        <w:rPr>
          <w:rFonts w:ascii="Times New Roman" w:hAnsi="Times New Roman"/>
          <w:sz w:val="24"/>
          <w:szCs w:val="24"/>
          <w:lang w:val="en-US"/>
        </w:rPr>
        <w:t>menjemput</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penumpang</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berkewarganegaraan</w:t>
      </w:r>
      <w:proofErr w:type="spellEnd"/>
      <w:r w:rsidR="005F1255">
        <w:rPr>
          <w:rFonts w:ascii="Times New Roman" w:hAnsi="Times New Roman"/>
          <w:sz w:val="24"/>
          <w:szCs w:val="24"/>
          <w:lang w:val="en-US"/>
        </w:rPr>
        <w:t xml:space="preserve"> India untuk </w:t>
      </w:r>
      <w:proofErr w:type="spellStart"/>
      <w:r w:rsidR="005F1255">
        <w:rPr>
          <w:rFonts w:ascii="Times New Roman" w:hAnsi="Times New Roman"/>
          <w:sz w:val="24"/>
          <w:szCs w:val="24"/>
          <w:lang w:val="en-US"/>
        </w:rPr>
        <w:t>dibawa</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kembali</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ke</w:t>
      </w:r>
      <w:proofErr w:type="spellEnd"/>
      <w:r w:rsidR="005F1255">
        <w:rPr>
          <w:rFonts w:ascii="Times New Roman" w:hAnsi="Times New Roman"/>
          <w:sz w:val="24"/>
          <w:szCs w:val="24"/>
          <w:lang w:val="en-US"/>
        </w:rPr>
        <w:t xml:space="preserve"> negara </w:t>
      </w:r>
      <w:proofErr w:type="spellStart"/>
      <w:r w:rsidR="005F1255">
        <w:rPr>
          <w:rFonts w:ascii="Times New Roman" w:hAnsi="Times New Roman"/>
          <w:sz w:val="24"/>
          <w:szCs w:val="24"/>
          <w:lang w:val="en-US"/>
        </w:rPr>
        <w:t>mereka</w:t>
      </w:r>
      <w:proofErr w:type="spellEnd"/>
      <w:r w:rsidR="005F1255">
        <w:rPr>
          <w:rFonts w:ascii="Times New Roman" w:hAnsi="Times New Roman"/>
          <w:sz w:val="24"/>
          <w:szCs w:val="24"/>
          <w:lang w:val="en-US"/>
        </w:rPr>
        <w:t xml:space="preserve"> </w:t>
      </w:r>
      <w:r w:rsidR="005F1255">
        <w:rPr>
          <w:rFonts w:ascii="Times New Roman" w:hAnsi="Times New Roman"/>
          <w:color w:val="0070C0"/>
          <w:sz w:val="24"/>
          <w:szCs w:val="24"/>
          <w:lang w:val="en-US"/>
        </w:rPr>
        <w:t>(indianexpress.com, 2019)</w:t>
      </w:r>
      <w:r w:rsidR="00C363BF">
        <w:rPr>
          <w:rFonts w:ascii="Times New Roman" w:hAnsi="Times New Roman"/>
          <w:color w:val="0070C0"/>
          <w:sz w:val="24"/>
          <w:szCs w:val="24"/>
          <w:lang w:val="en-US"/>
        </w:rPr>
        <w:t>,</w:t>
      </w:r>
      <w:r w:rsidR="005F1255">
        <w:rPr>
          <w:rFonts w:ascii="Times New Roman" w:hAnsi="Times New Roman"/>
          <w:color w:val="0070C0"/>
          <w:sz w:val="24"/>
          <w:szCs w:val="24"/>
          <w:lang w:val="en-US"/>
        </w:rPr>
        <w:t xml:space="preserve"> </w:t>
      </w:r>
      <w:proofErr w:type="spellStart"/>
      <w:r w:rsidR="005F1255">
        <w:rPr>
          <w:rFonts w:ascii="Times New Roman" w:hAnsi="Times New Roman"/>
          <w:sz w:val="24"/>
          <w:szCs w:val="24"/>
          <w:lang w:val="en-US"/>
        </w:rPr>
        <w:t>Dampak</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dari</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penangguhan</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layanan</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kereta</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api</w:t>
      </w:r>
      <w:proofErr w:type="spellEnd"/>
      <w:r w:rsidR="005F1255">
        <w:rPr>
          <w:rFonts w:ascii="Times New Roman" w:hAnsi="Times New Roman"/>
          <w:sz w:val="24"/>
          <w:szCs w:val="24"/>
          <w:lang w:val="en-US"/>
        </w:rPr>
        <w:t xml:space="preserve"> Thar Express, </w:t>
      </w:r>
      <w:proofErr w:type="spellStart"/>
      <w:r w:rsidR="005F1255">
        <w:rPr>
          <w:rFonts w:ascii="Times New Roman" w:hAnsi="Times New Roman"/>
          <w:sz w:val="24"/>
          <w:szCs w:val="24"/>
          <w:lang w:val="en-US"/>
        </w:rPr>
        <w:t>pemerintah</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melakukan</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pembatalan</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kepada</w:t>
      </w:r>
      <w:proofErr w:type="spellEnd"/>
      <w:r w:rsidR="005F1255">
        <w:rPr>
          <w:rFonts w:ascii="Times New Roman" w:hAnsi="Times New Roman"/>
          <w:sz w:val="24"/>
          <w:szCs w:val="24"/>
          <w:lang w:val="en-US"/>
        </w:rPr>
        <w:t xml:space="preserve"> 45 </w:t>
      </w:r>
      <w:proofErr w:type="spellStart"/>
      <w:r w:rsidR="005F1255">
        <w:rPr>
          <w:rFonts w:ascii="Times New Roman" w:hAnsi="Times New Roman"/>
          <w:sz w:val="24"/>
          <w:szCs w:val="24"/>
          <w:lang w:val="en-US"/>
        </w:rPr>
        <w:t>tiket</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calon</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penumpang</w:t>
      </w:r>
      <w:proofErr w:type="spellEnd"/>
      <w:r w:rsidR="005F1255">
        <w:rPr>
          <w:rFonts w:ascii="Times New Roman" w:hAnsi="Times New Roman"/>
          <w:sz w:val="24"/>
          <w:szCs w:val="24"/>
          <w:lang w:val="en-US"/>
        </w:rPr>
        <w:t xml:space="preserve"> </w:t>
      </w:r>
      <w:proofErr w:type="spellStart"/>
      <w:r w:rsidR="005F1255">
        <w:rPr>
          <w:rFonts w:ascii="Times New Roman" w:hAnsi="Times New Roman"/>
          <w:sz w:val="24"/>
          <w:szCs w:val="24"/>
          <w:lang w:val="en-US"/>
        </w:rPr>
        <w:t>menuju</w:t>
      </w:r>
      <w:proofErr w:type="spellEnd"/>
      <w:r w:rsidR="005F1255">
        <w:rPr>
          <w:rFonts w:ascii="Times New Roman" w:hAnsi="Times New Roman"/>
          <w:sz w:val="24"/>
          <w:szCs w:val="24"/>
          <w:lang w:val="en-US"/>
        </w:rPr>
        <w:t xml:space="preserve"> Pakistan.</w:t>
      </w:r>
    </w:p>
    <w:p w14:paraId="2BA28BF1" w14:textId="79B12BFC" w:rsidR="000A7C11" w:rsidRPr="00616771" w:rsidRDefault="000A7C11" w:rsidP="000A7C11">
      <w:pPr>
        <w:tabs>
          <w:tab w:val="left" w:pos="709"/>
        </w:tabs>
        <w:spacing w:after="0" w:line="240" w:lineRule="auto"/>
        <w:contextualSpacing/>
        <w:jc w:val="both"/>
        <w:rPr>
          <w:rFonts w:ascii="Times New Roman" w:hAnsi="Times New Roman"/>
          <w:color w:val="0070C0"/>
          <w:sz w:val="24"/>
          <w:szCs w:val="24"/>
          <w:lang w:val="en-US"/>
        </w:rPr>
      </w:pPr>
      <w:r>
        <w:rPr>
          <w:rFonts w:ascii="Times New Roman" w:hAnsi="Times New Roman"/>
          <w:sz w:val="24"/>
          <w:szCs w:val="24"/>
          <w:lang w:val="en-US"/>
        </w:rPr>
        <w:tab/>
      </w:r>
      <w:r w:rsidRPr="000A7C11">
        <w:rPr>
          <w:rFonts w:ascii="Times New Roman" w:hAnsi="Times New Roman"/>
          <w:sz w:val="24"/>
          <w:szCs w:val="24"/>
          <w:lang w:val="en-US"/>
        </w:rPr>
        <w:t xml:space="preserve">Setelah </w:t>
      </w:r>
      <w:proofErr w:type="spellStart"/>
      <w:r w:rsidRPr="000A7C11">
        <w:rPr>
          <w:rFonts w:ascii="Times New Roman" w:hAnsi="Times New Roman"/>
          <w:sz w:val="24"/>
          <w:szCs w:val="24"/>
          <w:lang w:val="en-US"/>
        </w:rPr>
        <w:t>enam</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bulan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pasca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penangguhan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layanan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kereta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api</w:t>
      </w:r>
      <w:proofErr w:type="spellEnd"/>
      <w:r w:rsidRPr="000A7C11">
        <w:rPr>
          <w:rFonts w:ascii="Times New Roman" w:hAnsi="Times New Roman"/>
          <w:sz w:val="24"/>
          <w:szCs w:val="24"/>
          <w:lang w:val="en-US"/>
        </w:rPr>
        <w:t xml:space="preserve">, India dan Pakistan masing-masing </w:t>
      </w:r>
      <w:proofErr w:type="spellStart"/>
      <w:r w:rsidRPr="000A7C11">
        <w:rPr>
          <w:rFonts w:ascii="Times New Roman" w:hAnsi="Times New Roman"/>
          <w:sz w:val="24"/>
          <w:szCs w:val="24"/>
          <w:lang w:val="en-US"/>
        </w:rPr>
        <w:t>bergiliran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selama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enam</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bulan</w:t>
      </w:r>
      <w:proofErr w:type="spellEnd"/>
      <w:r w:rsidRPr="000A7C11">
        <w:rPr>
          <w:rFonts w:ascii="Times New Roman" w:hAnsi="Times New Roman"/>
          <w:sz w:val="24"/>
          <w:szCs w:val="24"/>
          <w:lang w:val="en-US"/>
        </w:rPr>
        <w:t xml:space="preserve"> untuk </w:t>
      </w:r>
      <w:proofErr w:type="spellStart"/>
      <w:r w:rsidRPr="000A7C11">
        <w:rPr>
          <w:rFonts w:ascii="Times New Roman" w:hAnsi="Times New Roman"/>
          <w:sz w:val="24"/>
          <w:szCs w:val="24"/>
          <w:lang w:val="en-US"/>
        </w:rPr>
        <w:t>menggunakan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gerbong</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mereka</w:t>
      </w:r>
      <w:proofErr w:type="spellEnd"/>
      <w:r w:rsidRPr="000A7C11">
        <w:rPr>
          <w:rFonts w:ascii="Times New Roman" w:hAnsi="Times New Roman"/>
          <w:sz w:val="24"/>
          <w:szCs w:val="24"/>
          <w:lang w:val="en-US"/>
        </w:rPr>
        <w:t xml:space="preserve"> untuk </w:t>
      </w:r>
      <w:proofErr w:type="spellStart"/>
      <w:r w:rsidRPr="000A7C11">
        <w:rPr>
          <w:rFonts w:ascii="Times New Roman" w:hAnsi="Times New Roman"/>
          <w:sz w:val="24"/>
          <w:szCs w:val="24"/>
          <w:lang w:val="en-US"/>
        </w:rPr>
        <w:t>Samjhauta</w:t>
      </w:r>
      <w:proofErr w:type="spellEnd"/>
      <w:r w:rsidRPr="000A7C11">
        <w:rPr>
          <w:rFonts w:ascii="Times New Roman" w:hAnsi="Times New Roman"/>
          <w:sz w:val="24"/>
          <w:szCs w:val="24"/>
          <w:lang w:val="en-US"/>
        </w:rPr>
        <w:t xml:space="preserve"> Express. </w:t>
      </w:r>
      <w:proofErr w:type="spellStart"/>
      <w:r w:rsidRPr="000A7C11">
        <w:rPr>
          <w:rFonts w:ascii="Times New Roman" w:hAnsi="Times New Roman"/>
          <w:sz w:val="24"/>
          <w:szCs w:val="24"/>
          <w:lang w:val="en-US"/>
        </w:rPr>
        <w:t>Gerbong</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milik</w:t>
      </w:r>
      <w:proofErr w:type="spellEnd"/>
      <w:r w:rsidRPr="000A7C11">
        <w:rPr>
          <w:rFonts w:ascii="Times New Roman" w:hAnsi="Times New Roman"/>
          <w:sz w:val="24"/>
          <w:szCs w:val="24"/>
          <w:lang w:val="en-US"/>
        </w:rPr>
        <w:t xml:space="preserve"> Pakistan </w:t>
      </w:r>
      <w:proofErr w:type="spellStart"/>
      <w:r w:rsidRPr="000A7C11">
        <w:rPr>
          <w:rFonts w:ascii="Times New Roman" w:hAnsi="Times New Roman"/>
          <w:sz w:val="24"/>
          <w:szCs w:val="24"/>
          <w:lang w:val="en-US"/>
        </w:rPr>
        <w:t>digunakan</w:t>
      </w:r>
      <w:proofErr w:type="spellEnd"/>
      <w:r w:rsidRPr="000A7C11">
        <w:rPr>
          <w:rFonts w:ascii="Times New Roman" w:hAnsi="Times New Roman"/>
          <w:sz w:val="24"/>
          <w:szCs w:val="24"/>
          <w:lang w:val="en-US"/>
        </w:rPr>
        <w:t xml:space="preserve"> pada </w:t>
      </w:r>
      <w:proofErr w:type="spellStart"/>
      <w:r w:rsidRPr="000A7C11">
        <w:rPr>
          <w:rFonts w:ascii="Times New Roman" w:hAnsi="Times New Roman"/>
          <w:sz w:val="24"/>
          <w:szCs w:val="24"/>
          <w:lang w:val="en-US"/>
        </w:rPr>
        <w:t>bulan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Januari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hingga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Juni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sedangkan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gerbong</w:t>
      </w:r>
      <w:proofErr w:type="spellEnd"/>
      <w:r w:rsidRPr="000A7C11">
        <w:rPr>
          <w:rFonts w:ascii="Times New Roman" w:hAnsi="Times New Roman"/>
          <w:sz w:val="24"/>
          <w:szCs w:val="24"/>
          <w:lang w:val="en-US"/>
        </w:rPr>
        <w:t xml:space="preserve"> India </w:t>
      </w:r>
      <w:proofErr w:type="spellStart"/>
      <w:r w:rsidRPr="000A7C11">
        <w:rPr>
          <w:rFonts w:ascii="Times New Roman" w:hAnsi="Times New Roman"/>
          <w:sz w:val="24"/>
          <w:szCs w:val="24"/>
          <w:lang w:val="en-US"/>
        </w:rPr>
        <w:t>digunakan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antara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bulan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Juli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sampai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Desember</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namun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setelah</w:t>
      </w:r>
      <w:proofErr w:type="spellEnd"/>
      <w:r w:rsidRPr="000A7C11">
        <w:rPr>
          <w:rFonts w:ascii="Times New Roman" w:hAnsi="Times New Roman"/>
          <w:sz w:val="24"/>
          <w:szCs w:val="24"/>
          <w:lang w:val="en-US"/>
        </w:rPr>
        <w:t xml:space="preserve"> 5 </w:t>
      </w:r>
      <w:proofErr w:type="spellStart"/>
      <w:r w:rsidRPr="000A7C11">
        <w:rPr>
          <w:rFonts w:ascii="Times New Roman" w:hAnsi="Times New Roman"/>
          <w:sz w:val="24"/>
          <w:szCs w:val="24"/>
          <w:lang w:val="en-US"/>
        </w:rPr>
        <w:t>bulan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gerbong</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milik</w:t>
      </w:r>
      <w:proofErr w:type="spellEnd"/>
      <w:r w:rsidRPr="000A7C11">
        <w:rPr>
          <w:rFonts w:ascii="Times New Roman" w:hAnsi="Times New Roman"/>
          <w:sz w:val="24"/>
          <w:szCs w:val="24"/>
          <w:lang w:val="en-US"/>
        </w:rPr>
        <w:t xml:space="preserve"> India </w:t>
      </w:r>
      <w:proofErr w:type="spellStart"/>
      <w:r w:rsidRPr="000A7C11">
        <w:rPr>
          <w:rFonts w:ascii="Times New Roman" w:hAnsi="Times New Roman"/>
          <w:sz w:val="24"/>
          <w:szCs w:val="24"/>
          <w:lang w:val="en-US"/>
        </w:rPr>
        <w:t>diketahui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ditahan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pihak</w:t>
      </w:r>
      <w:proofErr w:type="spellEnd"/>
      <w:r w:rsidRPr="000A7C11">
        <w:rPr>
          <w:rFonts w:ascii="Times New Roman" w:hAnsi="Times New Roman"/>
          <w:sz w:val="24"/>
          <w:szCs w:val="24"/>
          <w:lang w:val="en-US"/>
        </w:rPr>
        <w:t xml:space="preserve"> Pakistan, yang </w:t>
      </w:r>
      <w:proofErr w:type="spellStart"/>
      <w:r w:rsidRPr="000A7C11">
        <w:rPr>
          <w:rFonts w:ascii="Times New Roman" w:hAnsi="Times New Roman"/>
          <w:sz w:val="24"/>
          <w:szCs w:val="24"/>
          <w:lang w:val="en-US"/>
        </w:rPr>
        <w:t>kemudian</w:t>
      </w:r>
      <w:proofErr w:type="spellEnd"/>
      <w:r w:rsidRPr="000A7C11">
        <w:rPr>
          <w:rFonts w:ascii="Times New Roman" w:hAnsi="Times New Roman"/>
          <w:sz w:val="24"/>
          <w:szCs w:val="24"/>
          <w:lang w:val="en-US"/>
        </w:rPr>
        <w:t xml:space="preserve"> India </w:t>
      </w:r>
      <w:proofErr w:type="spellStart"/>
      <w:r w:rsidRPr="000A7C11">
        <w:rPr>
          <w:rFonts w:ascii="Times New Roman" w:hAnsi="Times New Roman"/>
          <w:sz w:val="24"/>
          <w:szCs w:val="24"/>
          <w:lang w:val="en-US"/>
        </w:rPr>
        <w:t>meminta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Islambad</w:t>
      </w:r>
      <w:proofErr w:type="spellEnd"/>
      <w:r w:rsidRPr="000A7C11">
        <w:rPr>
          <w:rFonts w:ascii="Times New Roman" w:hAnsi="Times New Roman"/>
          <w:sz w:val="24"/>
          <w:szCs w:val="24"/>
          <w:lang w:val="en-US"/>
        </w:rPr>
        <w:t xml:space="preserve"> untuk </w:t>
      </w:r>
      <w:proofErr w:type="spellStart"/>
      <w:r w:rsidRPr="000A7C11">
        <w:rPr>
          <w:rFonts w:ascii="Times New Roman" w:hAnsi="Times New Roman"/>
          <w:sz w:val="24"/>
          <w:szCs w:val="24"/>
          <w:lang w:val="en-US"/>
        </w:rPr>
        <w:t>segera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mengembalikan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gerbong</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milik</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mereka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Sementara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itu</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hingga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tahun</w:t>
      </w:r>
      <w:proofErr w:type="spellEnd"/>
      <w:r w:rsidRPr="000A7C11">
        <w:rPr>
          <w:rFonts w:ascii="Times New Roman" w:hAnsi="Times New Roman"/>
          <w:sz w:val="24"/>
          <w:szCs w:val="24"/>
          <w:lang w:val="en-US"/>
        </w:rPr>
        <w:t xml:space="preserve"> 2020 Thar express </w:t>
      </w:r>
      <w:proofErr w:type="spellStart"/>
      <w:r w:rsidRPr="000A7C11">
        <w:rPr>
          <w:rFonts w:ascii="Times New Roman" w:hAnsi="Times New Roman"/>
          <w:sz w:val="24"/>
          <w:szCs w:val="24"/>
          <w:lang w:val="en-US"/>
        </w:rPr>
        <w:t>masih</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ditangguhkan</w:t>
      </w:r>
      <w:proofErr w:type="spellEnd"/>
      <w:r w:rsidRPr="000A7C11">
        <w:rPr>
          <w:rFonts w:ascii="Times New Roman" w:hAnsi="Times New Roman"/>
          <w:sz w:val="24"/>
          <w:szCs w:val="24"/>
          <w:lang w:val="en-US"/>
        </w:rPr>
        <w:t xml:space="preserve"> oleh India</w:t>
      </w:r>
      <w:r w:rsidR="00616771">
        <w:rPr>
          <w:rFonts w:ascii="Times New Roman" w:hAnsi="Times New Roman"/>
          <w:sz w:val="24"/>
          <w:szCs w:val="24"/>
          <w:lang w:val="en-US"/>
        </w:rPr>
        <w:t xml:space="preserve"> </w:t>
      </w:r>
      <w:r w:rsidR="00616771">
        <w:rPr>
          <w:rFonts w:ascii="Times New Roman" w:hAnsi="Times New Roman"/>
          <w:color w:val="0070C0"/>
          <w:sz w:val="24"/>
          <w:szCs w:val="24"/>
          <w:lang w:val="en-US"/>
        </w:rPr>
        <w:t>(Financial Express, 2020)</w:t>
      </w:r>
      <w:r w:rsidR="00C363BF">
        <w:rPr>
          <w:rFonts w:ascii="Times New Roman" w:hAnsi="Times New Roman"/>
          <w:color w:val="0070C0"/>
          <w:sz w:val="24"/>
          <w:szCs w:val="24"/>
          <w:lang w:val="en-US"/>
        </w:rPr>
        <w:t>.</w:t>
      </w:r>
    </w:p>
    <w:p w14:paraId="15DF744B" w14:textId="77777777" w:rsidR="000A7C11" w:rsidRPr="000A7C11" w:rsidRDefault="000A7C11" w:rsidP="000A7C11">
      <w:pPr>
        <w:tabs>
          <w:tab w:val="left" w:pos="709"/>
        </w:tabs>
        <w:spacing w:after="0" w:line="240" w:lineRule="auto"/>
        <w:contextualSpacing/>
        <w:jc w:val="both"/>
        <w:rPr>
          <w:rFonts w:ascii="Times New Roman" w:hAnsi="Times New Roman"/>
          <w:sz w:val="24"/>
          <w:szCs w:val="24"/>
          <w:lang w:val="en-US"/>
        </w:rPr>
      </w:pPr>
      <w:r w:rsidRPr="000A7C11">
        <w:rPr>
          <w:rFonts w:ascii="Times New Roman" w:hAnsi="Times New Roman"/>
          <w:sz w:val="24"/>
          <w:szCs w:val="24"/>
          <w:lang w:val="en-US"/>
        </w:rPr>
        <w:tab/>
      </w:r>
      <w:proofErr w:type="spellStart"/>
      <w:r w:rsidRPr="000A7C11">
        <w:rPr>
          <w:rFonts w:ascii="Times New Roman" w:hAnsi="Times New Roman"/>
          <w:sz w:val="24"/>
          <w:szCs w:val="24"/>
          <w:lang w:val="en-US"/>
        </w:rPr>
        <w:t>Kebijakan</w:t>
      </w:r>
      <w:proofErr w:type="spellEnd"/>
      <w:r w:rsidRPr="000A7C11">
        <w:rPr>
          <w:rFonts w:ascii="Times New Roman" w:hAnsi="Times New Roman"/>
          <w:sz w:val="24"/>
          <w:szCs w:val="24"/>
          <w:lang w:val="en-US"/>
        </w:rPr>
        <w:t xml:space="preserve"> Pakistan </w:t>
      </w:r>
      <w:proofErr w:type="spellStart"/>
      <w:r w:rsidRPr="000A7C11">
        <w:rPr>
          <w:rFonts w:ascii="Times New Roman" w:hAnsi="Times New Roman"/>
          <w:sz w:val="24"/>
          <w:szCs w:val="24"/>
          <w:lang w:val="en-US"/>
        </w:rPr>
        <w:t>dalam</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menangguhkan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layanan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kereta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api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Samjhauta</w:t>
      </w:r>
      <w:proofErr w:type="spellEnd"/>
      <w:r w:rsidRPr="000A7C11">
        <w:rPr>
          <w:rFonts w:ascii="Times New Roman" w:hAnsi="Times New Roman"/>
          <w:sz w:val="24"/>
          <w:szCs w:val="24"/>
          <w:lang w:val="en-US"/>
        </w:rPr>
        <w:t xml:space="preserve"> Express </w:t>
      </w:r>
      <w:proofErr w:type="spellStart"/>
      <w:r w:rsidRPr="000A7C11">
        <w:rPr>
          <w:rFonts w:ascii="Times New Roman" w:hAnsi="Times New Roman"/>
          <w:sz w:val="24"/>
          <w:szCs w:val="24"/>
          <w:lang w:val="en-US"/>
        </w:rPr>
        <w:t>dibalas</w:t>
      </w:r>
      <w:proofErr w:type="spellEnd"/>
      <w:r w:rsidRPr="000A7C11">
        <w:rPr>
          <w:rFonts w:ascii="Times New Roman" w:hAnsi="Times New Roman"/>
          <w:sz w:val="24"/>
          <w:szCs w:val="24"/>
          <w:lang w:val="en-US"/>
        </w:rPr>
        <w:t xml:space="preserve"> oleh </w:t>
      </w:r>
      <w:proofErr w:type="spellStart"/>
      <w:r w:rsidRPr="000A7C11">
        <w:rPr>
          <w:rFonts w:ascii="Times New Roman" w:hAnsi="Times New Roman"/>
          <w:sz w:val="24"/>
          <w:szCs w:val="24"/>
          <w:lang w:val="en-US"/>
        </w:rPr>
        <w:t>pihak</w:t>
      </w:r>
      <w:proofErr w:type="spellEnd"/>
      <w:r w:rsidRPr="000A7C11">
        <w:rPr>
          <w:rFonts w:ascii="Times New Roman" w:hAnsi="Times New Roman"/>
          <w:sz w:val="24"/>
          <w:szCs w:val="24"/>
          <w:lang w:val="en-US"/>
        </w:rPr>
        <w:t xml:space="preserve"> India </w:t>
      </w:r>
      <w:proofErr w:type="spellStart"/>
      <w:r w:rsidRPr="000A7C11">
        <w:rPr>
          <w:rFonts w:ascii="Times New Roman" w:hAnsi="Times New Roman"/>
          <w:sz w:val="24"/>
          <w:szCs w:val="24"/>
          <w:lang w:val="en-US"/>
        </w:rPr>
        <w:t>dengan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menangguhkan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layanan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kereta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api</w:t>
      </w:r>
      <w:proofErr w:type="spellEnd"/>
      <w:r w:rsidRPr="000A7C11">
        <w:rPr>
          <w:rFonts w:ascii="Times New Roman" w:hAnsi="Times New Roman"/>
          <w:sz w:val="24"/>
          <w:szCs w:val="24"/>
          <w:lang w:val="en-US"/>
        </w:rPr>
        <w:t xml:space="preserve"> Thar Express. </w:t>
      </w:r>
      <w:proofErr w:type="spellStart"/>
      <w:r w:rsidRPr="000A7C11">
        <w:rPr>
          <w:rFonts w:ascii="Times New Roman" w:hAnsi="Times New Roman"/>
          <w:sz w:val="24"/>
          <w:szCs w:val="24"/>
          <w:lang w:val="en-US"/>
        </w:rPr>
        <w:t>Kebijakan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kedua</w:t>
      </w:r>
      <w:proofErr w:type="spellEnd"/>
      <w:r w:rsidRPr="000A7C11">
        <w:rPr>
          <w:rFonts w:ascii="Times New Roman" w:hAnsi="Times New Roman"/>
          <w:sz w:val="24"/>
          <w:szCs w:val="24"/>
          <w:lang w:val="en-US"/>
        </w:rPr>
        <w:t xml:space="preserve"> negara untuk </w:t>
      </w:r>
      <w:proofErr w:type="spellStart"/>
      <w:r w:rsidRPr="000A7C11">
        <w:rPr>
          <w:rFonts w:ascii="Times New Roman" w:hAnsi="Times New Roman"/>
          <w:sz w:val="24"/>
          <w:szCs w:val="24"/>
          <w:lang w:val="en-US"/>
        </w:rPr>
        <w:t>menangguhkan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layanan-layanan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kereta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api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tersebut</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merugikan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masyarakat</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kedua</w:t>
      </w:r>
      <w:proofErr w:type="spellEnd"/>
      <w:r w:rsidRPr="000A7C11">
        <w:rPr>
          <w:rFonts w:ascii="Times New Roman" w:hAnsi="Times New Roman"/>
          <w:sz w:val="24"/>
          <w:szCs w:val="24"/>
          <w:lang w:val="en-US"/>
        </w:rPr>
        <w:t xml:space="preserve"> negara, </w:t>
      </w:r>
      <w:proofErr w:type="spellStart"/>
      <w:r w:rsidRPr="000A7C11">
        <w:rPr>
          <w:rFonts w:ascii="Times New Roman" w:hAnsi="Times New Roman"/>
          <w:sz w:val="24"/>
          <w:szCs w:val="24"/>
          <w:lang w:val="en-US"/>
        </w:rPr>
        <w:t>serta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keterhambatan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pengiriman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barang</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melalui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jalur</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kereta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api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Meskipun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telah</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menangguhkan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layanan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kereta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api</w:t>
      </w:r>
      <w:proofErr w:type="spellEnd"/>
      <w:r w:rsidRPr="000A7C11">
        <w:rPr>
          <w:rFonts w:ascii="Times New Roman" w:hAnsi="Times New Roman"/>
          <w:sz w:val="24"/>
          <w:szCs w:val="24"/>
          <w:lang w:val="en-US"/>
        </w:rPr>
        <w:t xml:space="preserve">, India </w:t>
      </w:r>
      <w:proofErr w:type="spellStart"/>
      <w:r w:rsidRPr="000A7C11">
        <w:rPr>
          <w:rFonts w:ascii="Times New Roman" w:hAnsi="Times New Roman"/>
          <w:sz w:val="24"/>
          <w:szCs w:val="24"/>
          <w:lang w:val="en-US"/>
        </w:rPr>
        <w:t>masih</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tetap</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mempertahankan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keputusannya</w:t>
      </w:r>
      <w:proofErr w:type="spellEnd"/>
      <w:r w:rsidRPr="000A7C11">
        <w:rPr>
          <w:rFonts w:ascii="Times New Roman" w:hAnsi="Times New Roman"/>
          <w:sz w:val="24"/>
          <w:szCs w:val="24"/>
          <w:lang w:val="en-US"/>
        </w:rPr>
        <w:t xml:space="preserve"> untuk tidak </w:t>
      </w:r>
      <w:proofErr w:type="spellStart"/>
      <w:r w:rsidRPr="000A7C11">
        <w:rPr>
          <w:rFonts w:ascii="Times New Roman" w:hAnsi="Times New Roman"/>
          <w:sz w:val="24"/>
          <w:szCs w:val="24"/>
          <w:lang w:val="en-US"/>
        </w:rPr>
        <w:t>mengembalikan</w:t>
      </w:r>
      <w:proofErr w:type="spellEnd"/>
      <w:r w:rsidRPr="000A7C11">
        <w:rPr>
          <w:rFonts w:ascii="Times New Roman" w:hAnsi="Times New Roman"/>
          <w:sz w:val="24"/>
          <w:szCs w:val="24"/>
          <w:lang w:val="en-US"/>
        </w:rPr>
        <w:t xml:space="preserve"> status </w:t>
      </w:r>
      <w:proofErr w:type="spellStart"/>
      <w:r w:rsidRPr="000A7C11">
        <w:rPr>
          <w:rFonts w:ascii="Times New Roman" w:hAnsi="Times New Roman"/>
          <w:sz w:val="24"/>
          <w:szCs w:val="24"/>
          <w:lang w:val="en-US"/>
        </w:rPr>
        <w:t>otonomi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khusus</w:t>
      </w:r>
      <w:proofErr w:type="spellEnd"/>
      <w:r w:rsidRPr="000A7C11">
        <w:rPr>
          <w:rFonts w:ascii="Times New Roman" w:hAnsi="Times New Roman"/>
          <w:sz w:val="24"/>
          <w:szCs w:val="24"/>
          <w:lang w:val="en-US"/>
        </w:rPr>
        <w:t xml:space="preserve"> Kashmir, </w:t>
      </w:r>
      <w:proofErr w:type="spellStart"/>
      <w:r w:rsidRPr="000A7C11">
        <w:rPr>
          <w:rFonts w:ascii="Times New Roman" w:hAnsi="Times New Roman"/>
          <w:sz w:val="24"/>
          <w:szCs w:val="24"/>
          <w:lang w:val="en-US"/>
        </w:rPr>
        <w:t>dengan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demikian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kebijakan</w:t>
      </w:r>
      <w:proofErr w:type="spellEnd"/>
      <w:r w:rsidRPr="000A7C11">
        <w:rPr>
          <w:rFonts w:ascii="Times New Roman" w:hAnsi="Times New Roman"/>
          <w:sz w:val="24"/>
          <w:szCs w:val="24"/>
          <w:lang w:val="en-US"/>
        </w:rPr>
        <w:t xml:space="preserve"> Pakistan tidak </w:t>
      </w:r>
      <w:proofErr w:type="spellStart"/>
      <w:r w:rsidRPr="000A7C11">
        <w:rPr>
          <w:rFonts w:ascii="Times New Roman" w:hAnsi="Times New Roman"/>
          <w:sz w:val="24"/>
          <w:szCs w:val="24"/>
          <w:lang w:val="en-US"/>
        </w:rPr>
        <w:t>efektif</w:t>
      </w:r>
      <w:proofErr w:type="spellEnd"/>
      <w:r w:rsidRPr="000A7C11">
        <w:rPr>
          <w:rFonts w:ascii="Times New Roman" w:hAnsi="Times New Roman"/>
          <w:sz w:val="24"/>
          <w:szCs w:val="24"/>
          <w:lang w:val="en-US"/>
        </w:rPr>
        <w:t xml:space="preserve"> untuk </w:t>
      </w:r>
      <w:proofErr w:type="spellStart"/>
      <w:r w:rsidRPr="000A7C11">
        <w:rPr>
          <w:rFonts w:ascii="Times New Roman" w:hAnsi="Times New Roman"/>
          <w:sz w:val="24"/>
          <w:szCs w:val="24"/>
          <w:lang w:val="en-US"/>
        </w:rPr>
        <w:t>memenuhi</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tujuan</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mereka</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terkait</w:t>
      </w:r>
      <w:proofErr w:type="spellEnd"/>
      <w:r w:rsidRPr="000A7C11">
        <w:rPr>
          <w:rFonts w:ascii="Times New Roman" w:hAnsi="Times New Roman"/>
          <w:sz w:val="24"/>
          <w:szCs w:val="24"/>
          <w:lang w:val="en-US"/>
        </w:rPr>
        <w:t xml:space="preserve"> </w:t>
      </w:r>
      <w:proofErr w:type="spellStart"/>
      <w:r w:rsidRPr="000A7C11">
        <w:rPr>
          <w:rFonts w:ascii="Times New Roman" w:hAnsi="Times New Roman"/>
          <w:sz w:val="24"/>
          <w:szCs w:val="24"/>
          <w:lang w:val="en-US"/>
        </w:rPr>
        <w:t>dikembalikannya</w:t>
      </w:r>
      <w:proofErr w:type="spellEnd"/>
      <w:r w:rsidRPr="000A7C11">
        <w:rPr>
          <w:rFonts w:ascii="Times New Roman" w:hAnsi="Times New Roman"/>
          <w:sz w:val="24"/>
          <w:szCs w:val="24"/>
          <w:lang w:val="en-US"/>
        </w:rPr>
        <w:t xml:space="preserve"> status </w:t>
      </w:r>
      <w:proofErr w:type="spellStart"/>
      <w:r w:rsidRPr="000A7C11">
        <w:rPr>
          <w:rFonts w:ascii="Times New Roman" w:hAnsi="Times New Roman"/>
          <w:sz w:val="24"/>
          <w:szCs w:val="24"/>
          <w:lang w:val="en-US"/>
        </w:rPr>
        <w:t>khusus</w:t>
      </w:r>
      <w:proofErr w:type="spellEnd"/>
      <w:r w:rsidRPr="000A7C11">
        <w:rPr>
          <w:rFonts w:ascii="Times New Roman" w:hAnsi="Times New Roman"/>
          <w:sz w:val="24"/>
          <w:szCs w:val="24"/>
          <w:lang w:val="en-US"/>
        </w:rPr>
        <w:t xml:space="preserve"> Kashmir </w:t>
      </w:r>
      <w:proofErr w:type="spellStart"/>
      <w:r w:rsidRPr="000A7C11">
        <w:rPr>
          <w:rFonts w:ascii="Times New Roman" w:hAnsi="Times New Roman"/>
          <w:sz w:val="24"/>
          <w:szCs w:val="24"/>
          <w:lang w:val="en-US"/>
        </w:rPr>
        <w:t>tersebut</w:t>
      </w:r>
      <w:proofErr w:type="spellEnd"/>
      <w:r w:rsidRPr="000A7C11">
        <w:rPr>
          <w:rFonts w:ascii="Times New Roman" w:hAnsi="Times New Roman"/>
          <w:sz w:val="24"/>
          <w:szCs w:val="24"/>
          <w:lang w:val="en-US"/>
        </w:rPr>
        <w:t xml:space="preserve">. </w:t>
      </w:r>
    </w:p>
    <w:p w14:paraId="29ABF3EC" w14:textId="3598C074" w:rsidR="000A7C11" w:rsidRDefault="000A7C11" w:rsidP="008E35C5">
      <w:pPr>
        <w:tabs>
          <w:tab w:val="left" w:pos="709"/>
        </w:tabs>
        <w:spacing w:after="0" w:line="240" w:lineRule="auto"/>
        <w:contextualSpacing/>
        <w:jc w:val="both"/>
        <w:rPr>
          <w:rFonts w:ascii="Times New Roman" w:hAnsi="Times New Roman"/>
          <w:sz w:val="24"/>
          <w:szCs w:val="24"/>
          <w:lang w:val="en-US"/>
        </w:rPr>
      </w:pPr>
    </w:p>
    <w:p w14:paraId="12851942" w14:textId="77777777" w:rsidR="00782D09" w:rsidRDefault="00782D09" w:rsidP="008E35C5">
      <w:pPr>
        <w:tabs>
          <w:tab w:val="left" w:pos="709"/>
        </w:tabs>
        <w:spacing w:after="0" w:line="240" w:lineRule="auto"/>
        <w:contextualSpacing/>
        <w:jc w:val="both"/>
        <w:rPr>
          <w:rFonts w:ascii="Times New Roman" w:hAnsi="Times New Roman"/>
          <w:sz w:val="24"/>
          <w:szCs w:val="24"/>
          <w:lang w:val="en-US"/>
        </w:rPr>
      </w:pPr>
    </w:p>
    <w:p w14:paraId="1726ACD4" w14:textId="77777777" w:rsidR="00782D09" w:rsidRDefault="00782D09" w:rsidP="00782D09">
      <w:pPr>
        <w:numPr>
          <w:ilvl w:val="0"/>
          <w:numId w:val="39"/>
        </w:numPr>
        <w:tabs>
          <w:tab w:val="left" w:pos="709"/>
        </w:tabs>
        <w:spacing w:after="0" w:line="240" w:lineRule="auto"/>
        <w:contextualSpacing/>
        <w:jc w:val="both"/>
        <w:rPr>
          <w:rFonts w:ascii="Times New Roman" w:hAnsi="Times New Roman"/>
          <w:b/>
          <w:bCs/>
          <w:sz w:val="24"/>
          <w:szCs w:val="24"/>
          <w:lang w:val="en-US"/>
        </w:rPr>
      </w:pPr>
      <w:proofErr w:type="spellStart"/>
      <w:r>
        <w:rPr>
          <w:rFonts w:ascii="Times New Roman" w:hAnsi="Times New Roman"/>
          <w:b/>
          <w:bCs/>
          <w:sz w:val="24"/>
          <w:szCs w:val="24"/>
          <w:lang w:val="en-US"/>
        </w:rPr>
        <w:t>Penurunan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Hubungan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Diplomatik</w:t>
      </w:r>
      <w:proofErr w:type="spellEnd"/>
    </w:p>
    <w:p w14:paraId="41C10F2B" w14:textId="77777777" w:rsidR="00782D09" w:rsidRDefault="00782D09" w:rsidP="00782D09">
      <w:pPr>
        <w:tabs>
          <w:tab w:val="left" w:pos="709"/>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b/>
        <w:t xml:space="preserve">Setelah </w:t>
      </w:r>
      <w:proofErr w:type="spellStart"/>
      <w:r>
        <w:rPr>
          <w:rFonts w:ascii="Times New Roman" w:hAnsi="Times New Roman"/>
          <w:sz w:val="24"/>
          <w:szCs w:val="24"/>
          <w:lang w:val="en-US"/>
        </w:rPr>
        <w:t>pengumuan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aksi</w:t>
      </w:r>
      <w:proofErr w:type="spellEnd"/>
      <w:r>
        <w:rPr>
          <w:rFonts w:ascii="Times New Roman" w:hAnsi="Times New Roman"/>
          <w:sz w:val="24"/>
          <w:szCs w:val="24"/>
          <w:lang w:val="en-US"/>
        </w:rPr>
        <w:t xml:space="preserve"> India untuk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otonomi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 Pakistan </w:t>
      </w:r>
      <w:proofErr w:type="spellStart"/>
      <w:r>
        <w:rPr>
          <w:rFonts w:ascii="Times New Roman" w:hAnsi="Times New Roman"/>
          <w:sz w:val="24"/>
          <w:szCs w:val="24"/>
          <w:lang w:val="en-US"/>
        </w:rPr>
        <w:t>mengumumkan</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menurunkan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diplomatiknya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India. Tindakan-</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oleh Pakistan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Pakistan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pelarangan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pemutaran</w:t>
      </w:r>
      <w:proofErr w:type="spellEnd"/>
      <w:r>
        <w:rPr>
          <w:rFonts w:ascii="Times New Roman" w:hAnsi="Times New Roman"/>
          <w:sz w:val="24"/>
          <w:szCs w:val="24"/>
          <w:lang w:val="en-US"/>
        </w:rPr>
        <w:t xml:space="preserve"> film </w:t>
      </w:r>
      <w:r w:rsidR="009329FD">
        <w:rPr>
          <w:rFonts w:ascii="Times New Roman" w:hAnsi="Times New Roman"/>
          <w:sz w:val="24"/>
          <w:szCs w:val="24"/>
          <w:lang w:val="en-US"/>
        </w:rPr>
        <w:t xml:space="preserve">India di Pakistan dan </w:t>
      </w:r>
      <w:proofErr w:type="spellStart"/>
      <w:r w:rsidR="009329FD">
        <w:rPr>
          <w:rFonts w:ascii="Times New Roman" w:hAnsi="Times New Roman"/>
          <w:sz w:val="24"/>
          <w:szCs w:val="24"/>
          <w:lang w:val="en-US"/>
        </w:rPr>
        <w:t>penghentian</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kegiatan</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pertukaran</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budaya</w:t>
      </w:r>
      <w:proofErr w:type="spellEnd"/>
      <w:r w:rsidR="009329FD">
        <w:rPr>
          <w:rFonts w:ascii="Times New Roman" w:hAnsi="Times New Roman"/>
          <w:sz w:val="24"/>
          <w:szCs w:val="24"/>
          <w:lang w:val="en-US"/>
        </w:rPr>
        <w:t xml:space="preserve">. Hal </w:t>
      </w:r>
      <w:proofErr w:type="spellStart"/>
      <w:r w:rsidR="009329FD">
        <w:rPr>
          <w:rFonts w:ascii="Times New Roman" w:hAnsi="Times New Roman"/>
          <w:sz w:val="24"/>
          <w:szCs w:val="24"/>
          <w:lang w:val="en-US"/>
        </w:rPr>
        <w:t>tersebut</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dikeluarkan</w:t>
      </w:r>
      <w:proofErr w:type="spellEnd"/>
      <w:r w:rsidR="009329FD">
        <w:rPr>
          <w:rFonts w:ascii="Times New Roman" w:hAnsi="Times New Roman"/>
          <w:sz w:val="24"/>
          <w:szCs w:val="24"/>
          <w:lang w:val="en-US"/>
        </w:rPr>
        <w:t xml:space="preserve"> Pakistan </w:t>
      </w:r>
      <w:proofErr w:type="spellStart"/>
      <w:r w:rsidR="009329FD">
        <w:rPr>
          <w:rFonts w:ascii="Times New Roman" w:hAnsi="Times New Roman"/>
          <w:sz w:val="24"/>
          <w:szCs w:val="24"/>
          <w:lang w:val="en-US"/>
        </w:rPr>
        <w:t>karena</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tanda</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ketidaksetujuan</w:t>
      </w:r>
      <w:proofErr w:type="spellEnd"/>
      <w:r w:rsidR="009329FD">
        <w:rPr>
          <w:rFonts w:ascii="Times New Roman" w:hAnsi="Times New Roman"/>
          <w:sz w:val="24"/>
          <w:szCs w:val="24"/>
          <w:lang w:val="en-US"/>
        </w:rPr>
        <w:t xml:space="preserve"> </w:t>
      </w:r>
      <w:proofErr w:type="spellStart"/>
      <w:r w:rsidR="009329FD">
        <w:rPr>
          <w:rFonts w:ascii="Times New Roman" w:hAnsi="Times New Roman"/>
          <w:sz w:val="24"/>
          <w:szCs w:val="24"/>
          <w:lang w:val="en-US"/>
        </w:rPr>
        <w:t>pencabutan</w:t>
      </w:r>
      <w:proofErr w:type="spellEnd"/>
      <w:r w:rsidR="009329FD">
        <w:rPr>
          <w:rFonts w:ascii="Times New Roman" w:hAnsi="Times New Roman"/>
          <w:sz w:val="24"/>
          <w:szCs w:val="24"/>
          <w:lang w:val="en-US"/>
        </w:rPr>
        <w:t xml:space="preserve"> status </w:t>
      </w:r>
      <w:proofErr w:type="spellStart"/>
      <w:r w:rsidR="009329FD">
        <w:rPr>
          <w:rFonts w:ascii="Times New Roman" w:hAnsi="Times New Roman"/>
          <w:sz w:val="24"/>
          <w:szCs w:val="24"/>
          <w:lang w:val="en-US"/>
        </w:rPr>
        <w:t>khusus</w:t>
      </w:r>
      <w:proofErr w:type="spellEnd"/>
      <w:r w:rsidR="009329FD">
        <w:rPr>
          <w:rFonts w:ascii="Times New Roman" w:hAnsi="Times New Roman"/>
          <w:sz w:val="24"/>
          <w:szCs w:val="24"/>
          <w:lang w:val="en-US"/>
        </w:rPr>
        <w:t xml:space="preserve"> Kashmir. </w:t>
      </w:r>
    </w:p>
    <w:p w14:paraId="24C2CAE2" w14:textId="0B8982E8" w:rsidR="001061DA" w:rsidRPr="009F05C7" w:rsidRDefault="009329FD" w:rsidP="00782D09">
      <w:pPr>
        <w:tabs>
          <w:tab w:val="left" w:pos="709"/>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b/>
      </w:r>
      <w:r w:rsidR="00E2065C">
        <w:rPr>
          <w:rFonts w:ascii="Times New Roman" w:hAnsi="Times New Roman"/>
          <w:sz w:val="24"/>
          <w:szCs w:val="24"/>
          <w:lang w:val="en-US"/>
        </w:rPr>
        <w:t xml:space="preserve">Pada </w:t>
      </w:r>
      <w:proofErr w:type="spellStart"/>
      <w:r w:rsidR="00E2065C">
        <w:rPr>
          <w:rFonts w:ascii="Times New Roman" w:hAnsi="Times New Roman"/>
          <w:sz w:val="24"/>
          <w:szCs w:val="24"/>
          <w:lang w:val="en-US"/>
        </w:rPr>
        <w:t>tanggal</w:t>
      </w:r>
      <w:proofErr w:type="spellEnd"/>
      <w:r w:rsidR="00E2065C">
        <w:rPr>
          <w:rFonts w:ascii="Times New Roman" w:hAnsi="Times New Roman"/>
          <w:sz w:val="24"/>
          <w:szCs w:val="24"/>
          <w:lang w:val="en-US"/>
        </w:rPr>
        <w:t xml:space="preserve"> 7 </w:t>
      </w:r>
      <w:proofErr w:type="spellStart"/>
      <w:r w:rsidR="00E2065C">
        <w:rPr>
          <w:rFonts w:ascii="Times New Roman" w:hAnsi="Times New Roman"/>
          <w:sz w:val="24"/>
          <w:szCs w:val="24"/>
          <w:lang w:val="en-US"/>
        </w:rPr>
        <w:t>Agustus</w:t>
      </w:r>
      <w:proofErr w:type="spellEnd"/>
      <w:r w:rsidR="00E2065C">
        <w:rPr>
          <w:rFonts w:ascii="Times New Roman" w:hAnsi="Times New Roman"/>
          <w:sz w:val="24"/>
          <w:szCs w:val="24"/>
          <w:lang w:val="en-US"/>
        </w:rPr>
        <w:t xml:space="preserve"> 2019 </w:t>
      </w:r>
      <w:proofErr w:type="spellStart"/>
      <w:r w:rsidR="00E2065C">
        <w:rPr>
          <w:rFonts w:ascii="Times New Roman" w:hAnsi="Times New Roman"/>
          <w:sz w:val="24"/>
          <w:szCs w:val="24"/>
          <w:lang w:val="en-US"/>
        </w:rPr>
        <w:t>memutuskan</w:t>
      </w:r>
      <w:proofErr w:type="spellEnd"/>
      <w:r w:rsidR="00E2065C">
        <w:rPr>
          <w:rFonts w:ascii="Times New Roman" w:hAnsi="Times New Roman"/>
          <w:sz w:val="24"/>
          <w:szCs w:val="24"/>
          <w:lang w:val="en-US"/>
        </w:rPr>
        <w:t xml:space="preserve"> untuk </w:t>
      </w:r>
      <w:proofErr w:type="spellStart"/>
      <w:r w:rsidR="00E2065C">
        <w:rPr>
          <w:rFonts w:ascii="Times New Roman" w:hAnsi="Times New Roman"/>
          <w:sz w:val="24"/>
          <w:szCs w:val="24"/>
          <w:lang w:val="en-US"/>
        </w:rPr>
        <w:t>mengusir</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Komisaris</w:t>
      </w:r>
      <w:proofErr w:type="spellEnd"/>
      <w:r w:rsidR="00E2065C">
        <w:rPr>
          <w:rFonts w:ascii="Times New Roman" w:hAnsi="Times New Roman"/>
          <w:sz w:val="24"/>
          <w:szCs w:val="24"/>
          <w:lang w:val="en-US"/>
        </w:rPr>
        <w:t xml:space="preserve"> Tinggi India </w:t>
      </w:r>
      <w:proofErr w:type="spellStart"/>
      <w:r w:rsidR="00E2065C">
        <w:rPr>
          <w:rFonts w:ascii="Times New Roman" w:hAnsi="Times New Roman"/>
          <w:sz w:val="24"/>
          <w:szCs w:val="24"/>
          <w:lang w:val="en-US"/>
        </w:rPr>
        <w:t>yaitu</w:t>
      </w:r>
      <w:proofErr w:type="spellEnd"/>
      <w:r w:rsidR="00E2065C">
        <w:rPr>
          <w:rFonts w:ascii="Times New Roman" w:hAnsi="Times New Roman"/>
          <w:sz w:val="24"/>
          <w:szCs w:val="24"/>
          <w:lang w:val="en-US"/>
        </w:rPr>
        <w:t xml:space="preserve"> Ajay </w:t>
      </w:r>
      <w:proofErr w:type="spellStart"/>
      <w:r w:rsidR="00E2065C">
        <w:rPr>
          <w:rFonts w:ascii="Times New Roman" w:hAnsi="Times New Roman"/>
          <w:sz w:val="24"/>
          <w:szCs w:val="24"/>
          <w:lang w:val="en-US"/>
        </w:rPr>
        <w:t>Bisara</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Lewat</w:t>
      </w:r>
      <w:proofErr w:type="spellEnd"/>
      <w:r w:rsidR="00E2065C">
        <w:rPr>
          <w:rFonts w:ascii="Times New Roman" w:hAnsi="Times New Roman"/>
          <w:sz w:val="24"/>
          <w:szCs w:val="24"/>
          <w:lang w:val="en-US"/>
        </w:rPr>
        <w:t xml:space="preserve"> Menteri </w:t>
      </w:r>
      <w:proofErr w:type="spellStart"/>
      <w:r w:rsidR="00E2065C">
        <w:rPr>
          <w:rFonts w:ascii="Times New Roman" w:hAnsi="Times New Roman"/>
          <w:sz w:val="24"/>
          <w:szCs w:val="24"/>
          <w:lang w:val="en-US"/>
        </w:rPr>
        <w:t>Luar</w:t>
      </w:r>
      <w:proofErr w:type="spellEnd"/>
      <w:r w:rsidR="00E2065C">
        <w:rPr>
          <w:rFonts w:ascii="Times New Roman" w:hAnsi="Times New Roman"/>
          <w:sz w:val="24"/>
          <w:szCs w:val="24"/>
          <w:lang w:val="en-US"/>
        </w:rPr>
        <w:t xml:space="preserve"> Negeri Pakistan, Shah Mehmood Qureshi </w:t>
      </w:r>
      <w:proofErr w:type="spellStart"/>
      <w:r w:rsidR="00E2065C">
        <w:rPr>
          <w:rFonts w:ascii="Times New Roman" w:hAnsi="Times New Roman"/>
          <w:sz w:val="24"/>
          <w:szCs w:val="24"/>
          <w:lang w:val="en-US"/>
        </w:rPr>
        <w:t>mengatakan</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bahwa</w:t>
      </w:r>
      <w:proofErr w:type="spellEnd"/>
      <w:r w:rsidR="00E2065C">
        <w:rPr>
          <w:rFonts w:ascii="Times New Roman" w:hAnsi="Times New Roman"/>
          <w:sz w:val="24"/>
          <w:szCs w:val="24"/>
          <w:lang w:val="en-US"/>
        </w:rPr>
        <w:t xml:space="preserve"> Duta </w:t>
      </w:r>
      <w:proofErr w:type="spellStart"/>
      <w:r w:rsidR="00E2065C">
        <w:rPr>
          <w:rFonts w:ascii="Times New Roman" w:hAnsi="Times New Roman"/>
          <w:sz w:val="24"/>
          <w:szCs w:val="24"/>
          <w:lang w:val="en-US"/>
        </w:rPr>
        <w:t>besar</w:t>
      </w:r>
      <w:proofErr w:type="spellEnd"/>
      <w:r w:rsidR="00E2065C">
        <w:rPr>
          <w:rFonts w:ascii="Times New Roman" w:hAnsi="Times New Roman"/>
          <w:sz w:val="24"/>
          <w:szCs w:val="24"/>
          <w:lang w:val="en-US"/>
        </w:rPr>
        <w:t xml:space="preserve"> Pakistan tidak </w:t>
      </w:r>
      <w:proofErr w:type="spellStart"/>
      <w:r w:rsidR="00E2065C">
        <w:rPr>
          <w:rFonts w:ascii="Times New Roman" w:hAnsi="Times New Roman"/>
          <w:sz w:val="24"/>
          <w:szCs w:val="24"/>
          <w:lang w:val="en-US"/>
        </w:rPr>
        <w:t>akan</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lagi</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berada</w:t>
      </w:r>
      <w:proofErr w:type="spellEnd"/>
      <w:r w:rsidR="00E2065C">
        <w:rPr>
          <w:rFonts w:ascii="Times New Roman" w:hAnsi="Times New Roman"/>
          <w:sz w:val="24"/>
          <w:szCs w:val="24"/>
          <w:lang w:val="en-US"/>
        </w:rPr>
        <w:t xml:space="preserve"> di India. Pakistan juga </w:t>
      </w:r>
      <w:proofErr w:type="spellStart"/>
      <w:r w:rsidR="00E2065C">
        <w:rPr>
          <w:rFonts w:ascii="Times New Roman" w:hAnsi="Times New Roman"/>
          <w:sz w:val="24"/>
          <w:szCs w:val="24"/>
          <w:lang w:val="en-US"/>
        </w:rPr>
        <w:t>mengatakan</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bahwa</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mereka</w:t>
      </w:r>
      <w:proofErr w:type="spellEnd"/>
      <w:r w:rsidR="00E2065C">
        <w:rPr>
          <w:rFonts w:ascii="Times New Roman" w:hAnsi="Times New Roman"/>
          <w:sz w:val="24"/>
          <w:szCs w:val="24"/>
          <w:lang w:val="en-US"/>
        </w:rPr>
        <w:t xml:space="preserve"> tidak </w:t>
      </w:r>
      <w:proofErr w:type="spellStart"/>
      <w:r w:rsidR="00E2065C">
        <w:rPr>
          <w:rFonts w:ascii="Times New Roman" w:hAnsi="Times New Roman"/>
          <w:sz w:val="24"/>
          <w:szCs w:val="24"/>
          <w:lang w:val="en-US"/>
        </w:rPr>
        <w:t>akan</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mengirimkan</w:t>
      </w:r>
      <w:proofErr w:type="spellEnd"/>
      <w:r w:rsidR="00E2065C">
        <w:rPr>
          <w:rFonts w:ascii="Times New Roman" w:hAnsi="Times New Roman"/>
          <w:sz w:val="24"/>
          <w:szCs w:val="24"/>
          <w:lang w:val="en-US"/>
        </w:rPr>
        <w:t xml:space="preserve"> </w:t>
      </w:r>
      <w:proofErr w:type="spellStart"/>
      <w:r w:rsidR="00E2065C">
        <w:rPr>
          <w:rFonts w:ascii="Times New Roman" w:hAnsi="Times New Roman"/>
          <w:sz w:val="24"/>
          <w:szCs w:val="24"/>
          <w:lang w:val="en-US"/>
        </w:rPr>
        <w:t>Komisaris</w:t>
      </w:r>
      <w:proofErr w:type="spellEnd"/>
      <w:r w:rsidR="00E2065C">
        <w:rPr>
          <w:rFonts w:ascii="Times New Roman" w:hAnsi="Times New Roman"/>
          <w:sz w:val="24"/>
          <w:szCs w:val="24"/>
          <w:lang w:val="en-US"/>
        </w:rPr>
        <w:t xml:space="preserve"> Tinggi </w:t>
      </w:r>
      <w:proofErr w:type="spellStart"/>
      <w:r w:rsidR="00E2065C">
        <w:rPr>
          <w:rFonts w:ascii="Times New Roman" w:hAnsi="Times New Roman"/>
          <w:sz w:val="24"/>
          <w:szCs w:val="24"/>
          <w:lang w:val="en-US"/>
        </w:rPr>
        <w:t>ke</w:t>
      </w:r>
      <w:proofErr w:type="spellEnd"/>
      <w:r w:rsidR="00E2065C">
        <w:rPr>
          <w:rFonts w:ascii="Times New Roman" w:hAnsi="Times New Roman"/>
          <w:sz w:val="24"/>
          <w:szCs w:val="24"/>
          <w:lang w:val="en-US"/>
        </w:rPr>
        <w:t xml:space="preserve"> India</w:t>
      </w:r>
      <w:r w:rsidR="00784DCF">
        <w:rPr>
          <w:rFonts w:ascii="Times New Roman" w:hAnsi="Times New Roman"/>
          <w:sz w:val="24"/>
          <w:szCs w:val="24"/>
          <w:lang w:val="en-US"/>
        </w:rPr>
        <w:t xml:space="preserve"> </w:t>
      </w:r>
      <w:r w:rsidR="00784DCF">
        <w:rPr>
          <w:rFonts w:ascii="Times New Roman" w:hAnsi="Times New Roman"/>
          <w:color w:val="0070C0"/>
          <w:sz w:val="24"/>
          <w:szCs w:val="24"/>
          <w:lang w:val="en-US"/>
        </w:rPr>
        <w:t>(economictimes.indiatimes.com)</w:t>
      </w:r>
      <w:r w:rsidR="00C363BF">
        <w:rPr>
          <w:rFonts w:ascii="Times New Roman" w:hAnsi="Times New Roman"/>
          <w:color w:val="0070C0"/>
          <w:sz w:val="24"/>
          <w:szCs w:val="24"/>
          <w:lang w:val="en-US"/>
        </w:rPr>
        <w:t>.</w:t>
      </w:r>
      <w:r w:rsidR="00E2065C">
        <w:rPr>
          <w:rFonts w:ascii="Times New Roman" w:hAnsi="Times New Roman"/>
          <w:sz w:val="24"/>
          <w:szCs w:val="24"/>
          <w:lang w:val="en-US"/>
        </w:rPr>
        <w:t xml:space="preserve"> </w:t>
      </w:r>
      <w:r>
        <w:rPr>
          <w:rFonts w:ascii="Times New Roman" w:hAnsi="Times New Roman"/>
          <w:sz w:val="24"/>
          <w:szCs w:val="24"/>
          <w:lang w:val="en-US"/>
        </w:rPr>
        <w:t xml:space="preserve">Duta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perwakilan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diplomatik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perutusan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diplomatik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dikirimkan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negara lain untuk </w:t>
      </w:r>
      <w:proofErr w:type="spellStart"/>
      <w:r>
        <w:rPr>
          <w:rFonts w:ascii="Times New Roman" w:hAnsi="Times New Roman"/>
          <w:sz w:val="24"/>
          <w:szCs w:val="24"/>
          <w:lang w:val="en-US"/>
        </w:rPr>
        <w:t>menyelenggarakan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negara </w:t>
      </w:r>
      <w:r>
        <w:rPr>
          <w:rFonts w:ascii="Times New Roman" w:hAnsi="Times New Roman"/>
          <w:color w:val="0070C0"/>
          <w:sz w:val="24"/>
          <w:szCs w:val="24"/>
          <w:lang w:val="en-US"/>
        </w:rPr>
        <w:t>(</w:t>
      </w:r>
      <w:proofErr w:type="spellStart"/>
      <w:r>
        <w:rPr>
          <w:rFonts w:ascii="Times New Roman" w:hAnsi="Times New Roman"/>
          <w:color w:val="0070C0"/>
          <w:sz w:val="24"/>
          <w:szCs w:val="24"/>
          <w:lang w:val="en-US"/>
        </w:rPr>
        <w:t>Istanto</w:t>
      </w:r>
      <w:proofErr w:type="spellEnd"/>
      <w:r>
        <w:rPr>
          <w:rFonts w:ascii="Times New Roman" w:hAnsi="Times New Roman"/>
          <w:color w:val="0070C0"/>
          <w:sz w:val="24"/>
          <w:szCs w:val="24"/>
          <w:lang w:val="en-US"/>
        </w:rPr>
        <w:t>, 2014)</w:t>
      </w:r>
      <w:r w:rsidR="00C363BF">
        <w:rPr>
          <w:rFonts w:ascii="Times New Roman" w:hAnsi="Times New Roman"/>
          <w:color w:val="0070C0"/>
          <w:sz w:val="24"/>
          <w:szCs w:val="24"/>
          <w:lang w:val="en-US"/>
        </w:rPr>
        <w:t>.</w:t>
      </w:r>
      <w:r>
        <w:rPr>
          <w:rFonts w:ascii="Times New Roman" w:hAnsi="Times New Roman"/>
          <w:color w:val="0070C0"/>
          <w:sz w:val="24"/>
          <w:szCs w:val="24"/>
          <w:lang w:val="en-US"/>
        </w:rPr>
        <w:t xml:space="preserve"> </w:t>
      </w:r>
      <w:proofErr w:type="spellStart"/>
      <w:r w:rsidR="00014F32">
        <w:rPr>
          <w:rFonts w:ascii="Times New Roman" w:hAnsi="Times New Roman"/>
          <w:sz w:val="24"/>
          <w:szCs w:val="24"/>
          <w:lang w:val="en-US"/>
        </w:rPr>
        <w:t>Dengan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demikian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keputusan</w:t>
      </w:r>
      <w:proofErr w:type="spellEnd"/>
      <w:r w:rsidR="00014F32">
        <w:rPr>
          <w:rFonts w:ascii="Times New Roman" w:hAnsi="Times New Roman"/>
          <w:sz w:val="24"/>
          <w:szCs w:val="24"/>
          <w:lang w:val="en-US"/>
        </w:rPr>
        <w:t xml:space="preserve"> Pakistan </w:t>
      </w:r>
      <w:proofErr w:type="spellStart"/>
      <w:r w:rsidR="00014F32">
        <w:rPr>
          <w:rFonts w:ascii="Times New Roman" w:hAnsi="Times New Roman"/>
          <w:sz w:val="24"/>
          <w:szCs w:val="24"/>
          <w:lang w:val="en-US"/>
        </w:rPr>
        <w:t>dalam</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menarik</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duta</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besarnya</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dari</w:t>
      </w:r>
      <w:proofErr w:type="spellEnd"/>
      <w:r w:rsidR="00014F32">
        <w:rPr>
          <w:rFonts w:ascii="Times New Roman" w:hAnsi="Times New Roman"/>
          <w:sz w:val="24"/>
          <w:szCs w:val="24"/>
          <w:lang w:val="en-US"/>
        </w:rPr>
        <w:t xml:space="preserve"> Pakistan </w:t>
      </w:r>
      <w:proofErr w:type="spellStart"/>
      <w:r w:rsidR="00014F32">
        <w:rPr>
          <w:rFonts w:ascii="Times New Roman" w:hAnsi="Times New Roman"/>
          <w:sz w:val="24"/>
          <w:szCs w:val="24"/>
          <w:lang w:val="en-US"/>
        </w:rPr>
        <w:t>dapat</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mengakibatkan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hubungan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kedua</w:t>
      </w:r>
      <w:proofErr w:type="spellEnd"/>
      <w:r w:rsidR="00014F32">
        <w:rPr>
          <w:rFonts w:ascii="Times New Roman" w:hAnsi="Times New Roman"/>
          <w:sz w:val="24"/>
          <w:szCs w:val="24"/>
          <w:lang w:val="en-US"/>
        </w:rPr>
        <w:t xml:space="preserve"> negara tidak </w:t>
      </w:r>
      <w:proofErr w:type="spellStart"/>
      <w:r w:rsidR="00014F32">
        <w:rPr>
          <w:rFonts w:ascii="Times New Roman" w:hAnsi="Times New Roman"/>
          <w:sz w:val="24"/>
          <w:szCs w:val="24"/>
          <w:lang w:val="en-US"/>
        </w:rPr>
        <w:t>baik</w:t>
      </w:r>
      <w:proofErr w:type="spellEnd"/>
      <w:r w:rsidR="00014F32">
        <w:rPr>
          <w:rFonts w:ascii="Times New Roman" w:hAnsi="Times New Roman"/>
          <w:sz w:val="24"/>
          <w:szCs w:val="24"/>
          <w:lang w:val="en-US"/>
        </w:rPr>
        <w:t xml:space="preserve"> dan </w:t>
      </w:r>
      <w:proofErr w:type="spellStart"/>
      <w:r w:rsidR="00014F32">
        <w:rPr>
          <w:rFonts w:ascii="Times New Roman" w:hAnsi="Times New Roman"/>
          <w:sz w:val="24"/>
          <w:szCs w:val="24"/>
          <w:lang w:val="en-US"/>
        </w:rPr>
        <w:t>dapat</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mengalami</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eskalase</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konflik</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Pemulangan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pejabat</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diplomatik</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tersebut</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berdampak</w:t>
      </w:r>
      <w:proofErr w:type="spellEnd"/>
      <w:r w:rsidR="00014F32">
        <w:rPr>
          <w:rFonts w:ascii="Times New Roman" w:hAnsi="Times New Roman"/>
          <w:sz w:val="24"/>
          <w:szCs w:val="24"/>
          <w:lang w:val="en-US"/>
        </w:rPr>
        <w:t xml:space="preserve"> pula pada </w:t>
      </w:r>
      <w:proofErr w:type="spellStart"/>
      <w:r w:rsidR="00014F32">
        <w:rPr>
          <w:rFonts w:ascii="Times New Roman" w:hAnsi="Times New Roman"/>
          <w:sz w:val="24"/>
          <w:szCs w:val="24"/>
          <w:lang w:val="en-US"/>
        </w:rPr>
        <w:t>hubungan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perdagangan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kedua</w:t>
      </w:r>
      <w:proofErr w:type="spellEnd"/>
      <w:r w:rsidR="00014F32">
        <w:rPr>
          <w:rFonts w:ascii="Times New Roman" w:hAnsi="Times New Roman"/>
          <w:sz w:val="24"/>
          <w:szCs w:val="24"/>
          <w:lang w:val="en-US"/>
        </w:rPr>
        <w:t xml:space="preserve"> negara, tidak lama </w:t>
      </w:r>
      <w:proofErr w:type="spellStart"/>
      <w:r w:rsidR="00014F32">
        <w:rPr>
          <w:rFonts w:ascii="Times New Roman" w:hAnsi="Times New Roman"/>
          <w:sz w:val="24"/>
          <w:szCs w:val="24"/>
          <w:lang w:val="en-US"/>
        </w:rPr>
        <w:t>setelah</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keputusan</w:t>
      </w:r>
      <w:proofErr w:type="spellEnd"/>
      <w:r w:rsidR="00014F32">
        <w:rPr>
          <w:rFonts w:ascii="Times New Roman" w:hAnsi="Times New Roman"/>
          <w:sz w:val="24"/>
          <w:szCs w:val="24"/>
          <w:lang w:val="en-US"/>
        </w:rPr>
        <w:t xml:space="preserve"> Pakistan untuk </w:t>
      </w:r>
      <w:proofErr w:type="spellStart"/>
      <w:r w:rsidR="00014F32">
        <w:rPr>
          <w:rFonts w:ascii="Times New Roman" w:hAnsi="Times New Roman"/>
          <w:sz w:val="24"/>
          <w:szCs w:val="24"/>
          <w:lang w:val="en-US"/>
        </w:rPr>
        <w:t>menarik</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duta</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besarnya</w:t>
      </w:r>
      <w:proofErr w:type="spellEnd"/>
      <w:r w:rsidR="00014F32">
        <w:rPr>
          <w:rFonts w:ascii="Times New Roman" w:hAnsi="Times New Roman"/>
          <w:sz w:val="24"/>
          <w:szCs w:val="24"/>
          <w:lang w:val="en-US"/>
        </w:rPr>
        <w:t xml:space="preserve">, Perdana Menteri Imran Khan </w:t>
      </w:r>
      <w:proofErr w:type="spellStart"/>
      <w:r w:rsidR="00014F32">
        <w:rPr>
          <w:rFonts w:ascii="Times New Roman" w:hAnsi="Times New Roman"/>
          <w:sz w:val="24"/>
          <w:szCs w:val="24"/>
          <w:lang w:val="en-US"/>
        </w:rPr>
        <w:t>langsung</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memutuskan</w:t>
      </w:r>
      <w:proofErr w:type="spellEnd"/>
      <w:r w:rsidR="00014F32">
        <w:rPr>
          <w:rFonts w:ascii="Times New Roman" w:hAnsi="Times New Roman"/>
          <w:sz w:val="24"/>
          <w:szCs w:val="24"/>
          <w:lang w:val="en-US"/>
        </w:rPr>
        <w:t xml:space="preserve"> untuk </w:t>
      </w:r>
      <w:proofErr w:type="spellStart"/>
      <w:r w:rsidR="00014F32">
        <w:rPr>
          <w:rFonts w:ascii="Times New Roman" w:hAnsi="Times New Roman"/>
          <w:sz w:val="24"/>
          <w:szCs w:val="24"/>
          <w:lang w:val="en-US"/>
        </w:rPr>
        <w:t>melakukan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penangguhan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hubungan</w:t>
      </w:r>
      <w:proofErr w:type="spellEnd"/>
      <w:r w:rsidR="00014F32">
        <w:rPr>
          <w:rFonts w:ascii="Times New Roman" w:hAnsi="Times New Roman"/>
          <w:sz w:val="24"/>
          <w:szCs w:val="24"/>
          <w:lang w:val="en-US"/>
        </w:rPr>
        <w:t xml:space="preserve"> </w:t>
      </w:r>
      <w:proofErr w:type="spellStart"/>
      <w:r w:rsidR="00014F32">
        <w:rPr>
          <w:rFonts w:ascii="Times New Roman" w:hAnsi="Times New Roman"/>
          <w:sz w:val="24"/>
          <w:szCs w:val="24"/>
          <w:lang w:val="en-US"/>
        </w:rPr>
        <w:t>perdagangan</w:t>
      </w:r>
      <w:proofErr w:type="spellEnd"/>
      <w:r w:rsidR="00014F32">
        <w:rPr>
          <w:rFonts w:ascii="Times New Roman" w:hAnsi="Times New Roman"/>
          <w:sz w:val="24"/>
          <w:szCs w:val="24"/>
          <w:lang w:val="en-US"/>
        </w:rPr>
        <w:t>.</w:t>
      </w:r>
      <w:r w:rsidR="00784DCF">
        <w:rPr>
          <w:rFonts w:ascii="Times New Roman" w:hAnsi="Times New Roman"/>
          <w:sz w:val="24"/>
          <w:szCs w:val="24"/>
          <w:lang w:val="en-US"/>
        </w:rPr>
        <w:t xml:space="preserve"> </w:t>
      </w:r>
    </w:p>
    <w:p w14:paraId="5FEDFA3F" w14:textId="77777777" w:rsidR="001061DA" w:rsidRDefault="001061DA" w:rsidP="00782D09">
      <w:pPr>
        <w:tabs>
          <w:tab w:val="left" w:pos="709"/>
        </w:tabs>
        <w:spacing w:after="0" w:line="240" w:lineRule="auto"/>
        <w:contextualSpacing/>
        <w:jc w:val="both"/>
        <w:rPr>
          <w:rFonts w:ascii="Times New Roman" w:hAnsi="Times New Roman"/>
          <w:sz w:val="24"/>
          <w:szCs w:val="24"/>
          <w:lang w:val="en-US"/>
        </w:rPr>
      </w:pPr>
      <w:r>
        <w:rPr>
          <w:rFonts w:ascii="Times New Roman" w:hAnsi="Times New Roman"/>
          <w:color w:val="0070C0"/>
          <w:sz w:val="24"/>
          <w:szCs w:val="24"/>
          <w:lang w:val="en-US"/>
        </w:rPr>
        <w:tab/>
      </w:r>
      <w:r>
        <w:rPr>
          <w:rFonts w:ascii="Times New Roman" w:hAnsi="Times New Roman"/>
          <w:sz w:val="24"/>
          <w:szCs w:val="24"/>
          <w:lang w:val="en-US"/>
        </w:rPr>
        <w:t xml:space="preserve">Pakistan juga </w:t>
      </w:r>
      <w:proofErr w:type="spellStart"/>
      <w:r>
        <w:rPr>
          <w:rFonts w:ascii="Times New Roman" w:hAnsi="Times New Roman"/>
          <w:sz w:val="24"/>
          <w:szCs w:val="24"/>
          <w:lang w:val="en-US"/>
        </w:rPr>
        <w:t>memutuskan</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menghentikan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pertukaran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Menghentikan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pertukaran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film,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sidR="00F3118D">
        <w:rPr>
          <w:rFonts w:ascii="Times New Roman" w:hAnsi="Times New Roman"/>
          <w:sz w:val="24"/>
          <w:szCs w:val="24"/>
          <w:lang w:val="en-US"/>
        </w:rPr>
        <w:t>p</w:t>
      </w:r>
      <w:r>
        <w:rPr>
          <w:rFonts w:ascii="Times New Roman" w:hAnsi="Times New Roman"/>
          <w:sz w:val="24"/>
          <w:szCs w:val="24"/>
          <w:lang w:val="en-US"/>
        </w:rPr>
        <w:t>endidikan</w:t>
      </w:r>
      <w:proofErr w:type="spellEnd"/>
      <w:r>
        <w:rPr>
          <w:rFonts w:ascii="Times New Roman" w:hAnsi="Times New Roman"/>
          <w:sz w:val="24"/>
          <w:szCs w:val="24"/>
          <w:lang w:val="en-US"/>
        </w:rPr>
        <w:t xml:space="preserve"> </w:t>
      </w:r>
      <w:r w:rsidR="00F3118D">
        <w:rPr>
          <w:rFonts w:ascii="Times New Roman" w:hAnsi="Times New Roman"/>
          <w:sz w:val="24"/>
          <w:szCs w:val="24"/>
          <w:lang w:val="en-US"/>
        </w:rPr>
        <w:t xml:space="preserve">dan </w:t>
      </w:r>
      <w:proofErr w:type="spellStart"/>
      <w:r w:rsidR="00F3118D">
        <w:rPr>
          <w:rFonts w:ascii="Times New Roman" w:hAnsi="Times New Roman"/>
          <w:sz w:val="24"/>
          <w:szCs w:val="24"/>
          <w:lang w:val="en-US"/>
        </w:rPr>
        <w:t>ideologi</w:t>
      </w:r>
      <w:proofErr w:type="spellEnd"/>
      <w:r w:rsidR="00F3118D">
        <w:rPr>
          <w:rFonts w:ascii="Times New Roman" w:hAnsi="Times New Roman"/>
          <w:sz w:val="24"/>
          <w:szCs w:val="24"/>
          <w:lang w:val="en-US"/>
        </w:rPr>
        <w:t xml:space="preserve"> Islam </w:t>
      </w:r>
      <w:proofErr w:type="spellStart"/>
      <w:r w:rsidR="00F3118D">
        <w:rPr>
          <w:rFonts w:ascii="Times New Roman" w:hAnsi="Times New Roman"/>
          <w:sz w:val="24"/>
          <w:szCs w:val="24"/>
          <w:lang w:val="en-US"/>
        </w:rPr>
        <w:t>maupun</w:t>
      </w:r>
      <w:proofErr w:type="spellEnd"/>
      <w:r w:rsidR="00F3118D">
        <w:rPr>
          <w:rFonts w:ascii="Times New Roman" w:hAnsi="Times New Roman"/>
          <w:sz w:val="24"/>
          <w:szCs w:val="24"/>
          <w:lang w:val="en-US"/>
        </w:rPr>
        <w:t xml:space="preserve"> Hindu yang </w:t>
      </w:r>
      <w:proofErr w:type="spellStart"/>
      <w:r w:rsidR="00F3118D">
        <w:rPr>
          <w:rFonts w:ascii="Times New Roman" w:hAnsi="Times New Roman"/>
          <w:sz w:val="24"/>
          <w:szCs w:val="24"/>
          <w:lang w:val="en-US"/>
        </w:rPr>
        <w:t>saling</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mengenalkan</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ideologi</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tersebut</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karena</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kedua</w:t>
      </w:r>
      <w:proofErr w:type="spellEnd"/>
      <w:r w:rsidR="00F3118D">
        <w:rPr>
          <w:rFonts w:ascii="Times New Roman" w:hAnsi="Times New Roman"/>
          <w:sz w:val="24"/>
          <w:szCs w:val="24"/>
          <w:lang w:val="en-US"/>
        </w:rPr>
        <w:t xml:space="preserve"> negara </w:t>
      </w:r>
      <w:proofErr w:type="spellStart"/>
      <w:r w:rsidR="00F3118D">
        <w:rPr>
          <w:rFonts w:ascii="Times New Roman" w:hAnsi="Times New Roman"/>
          <w:sz w:val="24"/>
          <w:szCs w:val="24"/>
          <w:lang w:val="en-US"/>
        </w:rPr>
        <w:t>memiliki</w:t>
      </w:r>
      <w:proofErr w:type="spellEnd"/>
      <w:r w:rsidR="00F3118D">
        <w:rPr>
          <w:rFonts w:ascii="Times New Roman" w:hAnsi="Times New Roman"/>
          <w:sz w:val="24"/>
          <w:szCs w:val="24"/>
          <w:lang w:val="en-US"/>
        </w:rPr>
        <w:t xml:space="preserve"> </w:t>
      </w:r>
      <w:r w:rsidR="00F3118D">
        <w:rPr>
          <w:rFonts w:ascii="Times New Roman" w:hAnsi="Times New Roman"/>
          <w:i/>
          <w:iCs/>
          <w:sz w:val="24"/>
          <w:szCs w:val="24"/>
          <w:lang w:val="en-US"/>
        </w:rPr>
        <w:t>background</w:t>
      </w:r>
      <w:r w:rsidR="00F3118D">
        <w:rPr>
          <w:rFonts w:ascii="Times New Roman" w:hAnsi="Times New Roman"/>
          <w:sz w:val="24"/>
          <w:szCs w:val="24"/>
          <w:lang w:val="en-US"/>
        </w:rPr>
        <w:t xml:space="preserve"> yang </w:t>
      </w:r>
      <w:proofErr w:type="spellStart"/>
      <w:r w:rsidR="00F3118D">
        <w:rPr>
          <w:rFonts w:ascii="Times New Roman" w:hAnsi="Times New Roman"/>
          <w:sz w:val="24"/>
          <w:szCs w:val="24"/>
          <w:lang w:val="en-US"/>
        </w:rPr>
        <w:t>sama</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secara</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sejarah</w:t>
      </w:r>
      <w:proofErr w:type="spellEnd"/>
      <w:r w:rsidR="00F3118D">
        <w:rPr>
          <w:rFonts w:ascii="Times New Roman" w:hAnsi="Times New Roman"/>
          <w:sz w:val="24"/>
          <w:szCs w:val="24"/>
          <w:lang w:val="en-US"/>
        </w:rPr>
        <w:t xml:space="preserve"> dan </w:t>
      </w:r>
      <w:proofErr w:type="spellStart"/>
      <w:r w:rsidR="00F3118D">
        <w:rPr>
          <w:rFonts w:ascii="Times New Roman" w:hAnsi="Times New Roman"/>
          <w:sz w:val="24"/>
          <w:szCs w:val="24"/>
          <w:lang w:val="en-US"/>
        </w:rPr>
        <w:t>kedua</w:t>
      </w:r>
      <w:proofErr w:type="spellEnd"/>
      <w:r w:rsidR="00F3118D">
        <w:rPr>
          <w:rFonts w:ascii="Times New Roman" w:hAnsi="Times New Roman"/>
          <w:sz w:val="24"/>
          <w:szCs w:val="24"/>
          <w:lang w:val="en-US"/>
        </w:rPr>
        <w:t xml:space="preserve"> negara </w:t>
      </w:r>
      <w:proofErr w:type="spellStart"/>
      <w:r w:rsidR="00F3118D">
        <w:rPr>
          <w:rFonts w:ascii="Times New Roman" w:hAnsi="Times New Roman"/>
          <w:sz w:val="24"/>
          <w:szCs w:val="24"/>
          <w:lang w:val="en-US"/>
        </w:rPr>
        <w:t>memiliki</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penduduk</w:t>
      </w:r>
      <w:proofErr w:type="spellEnd"/>
      <w:r w:rsidR="00F3118D">
        <w:rPr>
          <w:rFonts w:ascii="Times New Roman" w:hAnsi="Times New Roman"/>
          <w:sz w:val="24"/>
          <w:szCs w:val="24"/>
          <w:lang w:val="en-US"/>
        </w:rPr>
        <w:t xml:space="preserve"> Muslim dan Hindu. Hal </w:t>
      </w:r>
      <w:proofErr w:type="spellStart"/>
      <w:r w:rsidR="00F3118D">
        <w:rPr>
          <w:rFonts w:ascii="Times New Roman" w:hAnsi="Times New Roman"/>
          <w:sz w:val="24"/>
          <w:szCs w:val="24"/>
          <w:lang w:val="en-US"/>
        </w:rPr>
        <w:t>tersebut</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kemudian</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berdampak</w:t>
      </w:r>
      <w:proofErr w:type="spellEnd"/>
      <w:r w:rsidR="00F3118D">
        <w:rPr>
          <w:rFonts w:ascii="Times New Roman" w:hAnsi="Times New Roman"/>
          <w:sz w:val="24"/>
          <w:szCs w:val="24"/>
          <w:lang w:val="en-US"/>
        </w:rPr>
        <w:t xml:space="preserve"> pada </w:t>
      </w:r>
      <w:proofErr w:type="spellStart"/>
      <w:r w:rsidR="00F3118D">
        <w:rPr>
          <w:rFonts w:ascii="Times New Roman" w:hAnsi="Times New Roman"/>
          <w:sz w:val="24"/>
          <w:szCs w:val="24"/>
          <w:lang w:val="en-US"/>
        </w:rPr>
        <w:t>industru</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musik</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dimana</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musisi</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atau</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penyanyi</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dari</w:t>
      </w:r>
      <w:proofErr w:type="spellEnd"/>
      <w:r w:rsidR="00F3118D">
        <w:rPr>
          <w:rFonts w:ascii="Times New Roman" w:hAnsi="Times New Roman"/>
          <w:sz w:val="24"/>
          <w:szCs w:val="24"/>
          <w:lang w:val="en-US"/>
        </w:rPr>
        <w:t xml:space="preserve"> Pakistan </w:t>
      </w:r>
      <w:proofErr w:type="spellStart"/>
      <w:r w:rsidR="00F3118D">
        <w:rPr>
          <w:rFonts w:ascii="Times New Roman" w:hAnsi="Times New Roman"/>
          <w:sz w:val="24"/>
          <w:szCs w:val="24"/>
          <w:lang w:val="en-US"/>
        </w:rPr>
        <w:t>maupun</w:t>
      </w:r>
      <w:proofErr w:type="spellEnd"/>
      <w:r w:rsidR="00F3118D">
        <w:rPr>
          <w:rFonts w:ascii="Times New Roman" w:hAnsi="Times New Roman"/>
          <w:sz w:val="24"/>
          <w:szCs w:val="24"/>
          <w:lang w:val="en-US"/>
        </w:rPr>
        <w:t xml:space="preserve"> India tidak </w:t>
      </w:r>
      <w:proofErr w:type="spellStart"/>
      <w:r w:rsidR="00F3118D">
        <w:rPr>
          <w:rFonts w:ascii="Times New Roman" w:hAnsi="Times New Roman"/>
          <w:sz w:val="24"/>
          <w:szCs w:val="24"/>
          <w:lang w:val="en-US"/>
        </w:rPr>
        <w:t>dapat</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melakukan</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promosi</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musiknya</w:t>
      </w:r>
      <w:proofErr w:type="spellEnd"/>
      <w:r w:rsidR="00F3118D">
        <w:rPr>
          <w:rFonts w:ascii="Times New Roman" w:hAnsi="Times New Roman"/>
          <w:sz w:val="24"/>
          <w:szCs w:val="24"/>
          <w:lang w:val="en-US"/>
        </w:rPr>
        <w:t xml:space="preserve"> di </w:t>
      </w:r>
      <w:proofErr w:type="spellStart"/>
      <w:r w:rsidR="00F3118D">
        <w:rPr>
          <w:rFonts w:ascii="Times New Roman" w:hAnsi="Times New Roman"/>
          <w:sz w:val="24"/>
          <w:szCs w:val="24"/>
          <w:lang w:val="en-US"/>
        </w:rPr>
        <w:t>kedua</w:t>
      </w:r>
      <w:proofErr w:type="spellEnd"/>
      <w:r w:rsidR="00F3118D">
        <w:rPr>
          <w:rFonts w:ascii="Times New Roman" w:hAnsi="Times New Roman"/>
          <w:sz w:val="24"/>
          <w:szCs w:val="24"/>
          <w:lang w:val="en-US"/>
        </w:rPr>
        <w:t xml:space="preserve"> negara, </w:t>
      </w:r>
      <w:proofErr w:type="spellStart"/>
      <w:r w:rsidR="00F3118D">
        <w:rPr>
          <w:rFonts w:ascii="Times New Roman" w:hAnsi="Times New Roman"/>
          <w:sz w:val="24"/>
          <w:szCs w:val="24"/>
          <w:lang w:val="en-US"/>
        </w:rPr>
        <w:t>pengenalan</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kedua</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ideologi</w:t>
      </w:r>
      <w:proofErr w:type="spellEnd"/>
      <w:r w:rsidR="00F3118D">
        <w:rPr>
          <w:rFonts w:ascii="Times New Roman" w:hAnsi="Times New Roman"/>
          <w:sz w:val="24"/>
          <w:szCs w:val="24"/>
          <w:lang w:val="en-US"/>
        </w:rPr>
        <w:t xml:space="preserve"> negara juga tidak </w:t>
      </w:r>
      <w:proofErr w:type="spellStart"/>
      <w:r w:rsidR="00F3118D">
        <w:rPr>
          <w:rFonts w:ascii="Times New Roman" w:hAnsi="Times New Roman"/>
          <w:sz w:val="24"/>
          <w:szCs w:val="24"/>
          <w:lang w:val="en-US"/>
        </w:rPr>
        <w:t>dapat</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dilakukan</w:t>
      </w:r>
      <w:proofErr w:type="spellEnd"/>
      <w:r w:rsidR="00F3118D">
        <w:rPr>
          <w:rFonts w:ascii="Times New Roman" w:hAnsi="Times New Roman"/>
          <w:sz w:val="24"/>
          <w:szCs w:val="24"/>
          <w:lang w:val="en-US"/>
        </w:rPr>
        <w:t xml:space="preserve">. Para </w:t>
      </w:r>
      <w:proofErr w:type="spellStart"/>
      <w:r w:rsidR="00F3118D">
        <w:rPr>
          <w:rFonts w:ascii="Times New Roman" w:hAnsi="Times New Roman"/>
          <w:sz w:val="24"/>
          <w:szCs w:val="24"/>
          <w:lang w:val="en-US"/>
        </w:rPr>
        <w:t>pelajar</w:t>
      </w:r>
      <w:proofErr w:type="spellEnd"/>
      <w:r w:rsidR="00F3118D">
        <w:rPr>
          <w:rFonts w:ascii="Times New Roman" w:hAnsi="Times New Roman"/>
          <w:sz w:val="24"/>
          <w:szCs w:val="24"/>
          <w:lang w:val="en-US"/>
        </w:rPr>
        <w:t xml:space="preserve"> pun tidak </w:t>
      </w:r>
      <w:proofErr w:type="spellStart"/>
      <w:r w:rsidR="00F3118D">
        <w:rPr>
          <w:rFonts w:ascii="Times New Roman" w:hAnsi="Times New Roman"/>
          <w:sz w:val="24"/>
          <w:szCs w:val="24"/>
          <w:lang w:val="en-US"/>
        </w:rPr>
        <w:t>bisa</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mendapatkan</w:t>
      </w:r>
      <w:proofErr w:type="spellEnd"/>
      <w:r w:rsidR="00F3118D">
        <w:rPr>
          <w:rFonts w:ascii="Times New Roman" w:hAnsi="Times New Roman"/>
          <w:sz w:val="24"/>
          <w:szCs w:val="24"/>
          <w:lang w:val="en-US"/>
        </w:rPr>
        <w:t xml:space="preserve"> </w:t>
      </w:r>
      <w:proofErr w:type="spellStart"/>
      <w:r w:rsidR="00F3118D">
        <w:rPr>
          <w:rFonts w:ascii="Times New Roman" w:hAnsi="Times New Roman"/>
          <w:sz w:val="24"/>
          <w:szCs w:val="24"/>
          <w:lang w:val="en-US"/>
        </w:rPr>
        <w:t>beasiswa</w:t>
      </w:r>
      <w:proofErr w:type="spellEnd"/>
      <w:r w:rsidR="00F3118D">
        <w:rPr>
          <w:rFonts w:ascii="Times New Roman" w:hAnsi="Times New Roman"/>
          <w:sz w:val="24"/>
          <w:szCs w:val="24"/>
          <w:lang w:val="en-US"/>
        </w:rPr>
        <w:t xml:space="preserve"> di </w:t>
      </w:r>
      <w:proofErr w:type="spellStart"/>
      <w:r w:rsidR="00F3118D">
        <w:rPr>
          <w:rFonts w:ascii="Times New Roman" w:hAnsi="Times New Roman"/>
          <w:sz w:val="24"/>
          <w:szCs w:val="24"/>
          <w:lang w:val="en-US"/>
        </w:rPr>
        <w:t>kedua</w:t>
      </w:r>
      <w:proofErr w:type="spellEnd"/>
      <w:r w:rsidR="00F3118D">
        <w:rPr>
          <w:rFonts w:ascii="Times New Roman" w:hAnsi="Times New Roman"/>
          <w:sz w:val="24"/>
          <w:szCs w:val="24"/>
          <w:lang w:val="en-US"/>
        </w:rPr>
        <w:t xml:space="preserve"> negara, </w:t>
      </w:r>
      <w:proofErr w:type="spellStart"/>
      <w:r w:rsidR="00F3118D">
        <w:rPr>
          <w:rFonts w:ascii="Times New Roman" w:hAnsi="Times New Roman"/>
          <w:sz w:val="24"/>
          <w:szCs w:val="24"/>
          <w:lang w:val="en-US"/>
        </w:rPr>
        <w:t>padahal</w:t>
      </w:r>
      <w:proofErr w:type="spellEnd"/>
      <w:r w:rsidR="00F3118D">
        <w:rPr>
          <w:rFonts w:ascii="Times New Roman" w:hAnsi="Times New Roman"/>
          <w:sz w:val="24"/>
          <w:szCs w:val="24"/>
          <w:lang w:val="en-US"/>
        </w:rPr>
        <w:t xml:space="preserve"> di masing-masing negara </w:t>
      </w:r>
      <w:proofErr w:type="spellStart"/>
      <w:r w:rsidR="00F3118D">
        <w:rPr>
          <w:rFonts w:ascii="Times New Roman" w:hAnsi="Times New Roman"/>
          <w:sz w:val="24"/>
          <w:szCs w:val="24"/>
          <w:lang w:val="en-US"/>
        </w:rPr>
        <w:t>memiliki</w:t>
      </w:r>
      <w:proofErr w:type="spellEnd"/>
      <w:r w:rsidR="00F3118D">
        <w:rPr>
          <w:rFonts w:ascii="Times New Roman" w:hAnsi="Times New Roman"/>
          <w:sz w:val="24"/>
          <w:szCs w:val="24"/>
          <w:lang w:val="en-US"/>
        </w:rPr>
        <w:t xml:space="preserve"> universitas </w:t>
      </w:r>
      <w:proofErr w:type="spellStart"/>
      <w:r w:rsidR="00F3118D">
        <w:rPr>
          <w:rFonts w:ascii="Times New Roman" w:hAnsi="Times New Roman"/>
          <w:sz w:val="24"/>
          <w:szCs w:val="24"/>
          <w:lang w:val="en-US"/>
        </w:rPr>
        <w:t>terbaik</w:t>
      </w:r>
      <w:proofErr w:type="spellEnd"/>
      <w:r w:rsidR="00F3118D">
        <w:rPr>
          <w:rFonts w:ascii="Times New Roman" w:hAnsi="Times New Roman"/>
          <w:sz w:val="24"/>
          <w:szCs w:val="24"/>
          <w:lang w:val="en-US"/>
        </w:rPr>
        <w:t>.</w:t>
      </w:r>
    </w:p>
    <w:p w14:paraId="47A61AED" w14:textId="77777777" w:rsidR="0095615D" w:rsidRDefault="00F3118D" w:rsidP="00782D09">
      <w:pPr>
        <w:tabs>
          <w:tab w:val="left" w:pos="709"/>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oleh India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mencabut</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otonomi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w:t>
      </w:r>
      <w:r w:rsidR="00741C24">
        <w:rPr>
          <w:rFonts w:ascii="Times New Roman" w:hAnsi="Times New Roman"/>
          <w:sz w:val="24"/>
          <w:szCs w:val="24"/>
          <w:lang w:val="en-US"/>
        </w:rPr>
        <w:t xml:space="preserve"> pada 5 </w:t>
      </w:r>
      <w:proofErr w:type="spellStart"/>
      <w:r w:rsidR="00741C24">
        <w:rPr>
          <w:rFonts w:ascii="Times New Roman" w:hAnsi="Times New Roman"/>
          <w:sz w:val="24"/>
          <w:szCs w:val="24"/>
          <w:lang w:val="en-US"/>
        </w:rPr>
        <w:t>Agustus</w:t>
      </w:r>
      <w:proofErr w:type="spellEnd"/>
      <w:r w:rsidR="00741C24">
        <w:rPr>
          <w:rFonts w:ascii="Times New Roman" w:hAnsi="Times New Roman"/>
          <w:sz w:val="24"/>
          <w:szCs w:val="24"/>
          <w:lang w:val="en-US"/>
        </w:rPr>
        <w:t xml:space="preserve"> 2019 </w:t>
      </w:r>
      <w:proofErr w:type="spellStart"/>
      <w:r w:rsidR="00741C24">
        <w:rPr>
          <w:rFonts w:ascii="Times New Roman" w:hAnsi="Times New Roman"/>
          <w:sz w:val="24"/>
          <w:szCs w:val="24"/>
          <w:lang w:val="en-US"/>
        </w:rPr>
        <w:t>membuat</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beberapa</w:t>
      </w:r>
      <w:proofErr w:type="spellEnd"/>
      <w:r w:rsidR="00741C24">
        <w:rPr>
          <w:rFonts w:ascii="Times New Roman" w:hAnsi="Times New Roman"/>
          <w:sz w:val="24"/>
          <w:szCs w:val="24"/>
          <w:lang w:val="en-US"/>
        </w:rPr>
        <w:t xml:space="preserve"> negara dan </w:t>
      </w:r>
      <w:proofErr w:type="spellStart"/>
      <w:r w:rsidR="00741C24">
        <w:rPr>
          <w:rFonts w:ascii="Times New Roman" w:hAnsi="Times New Roman"/>
          <w:sz w:val="24"/>
          <w:szCs w:val="24"/>
          <w:lang w:val="en-US"/>
        </w:rPr>
        <w:t>organisasi</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internasional</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mengeluarkan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reaksi</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berupa</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berbagai</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macam</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respon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seperti</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menyayangkan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kebijakan</w:t>
      </w:r>
      <w:proofErr w:type="spellEnd"/>
      <w:r w:rsidR="00741C24">
        <w:rPr>
          <w:rFonts w:ascii="Times New Roman" w:hAnsi="Times New Roman"/>
          <w:sz w:val="24"/>
          <w:szCs w:val="24"/>
          <w:lang w:val="en-US"/>
        </w:rPr>
        <w:t xml:space="preserve"> India dan</w:t>
      </w:r>
      <w:r w:rsidR="00A0018A">
        <w:rPr>
          <w:rFonts w:ascii="Times New Roman" w:hAnsi="Times New Roman"/>
          <w:sz w:val="24"/>
          <w:szCs w:val="24"/>
          <w:lang w:val="en-US"/>
        </w:rPr>
        <w:t xml:space="preserve"> </w:t>
      </w:r>
      <w:proofErr w:type="spellStart"/>
      <w:r w:rsidR="00741C24">
        <w:rPr>
          <w:rFonts w:ascii="Times New Roman" w:hAnsi="Times New Roman"/>
          <w:sz w:val="24"/>
          <w:szCs w:val="24"/>
          <w:lang w:val="en-US"/>
        </w:rPr>
        <w:t>mendukung</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kebijakan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tersebut</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Namun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hanya</w:t>
      </w:r>
      <w:proofErr w:type="spellEnd"/>
      <w:r w:rsidR="00741C24">
        <w:rPr>
          <w:rFonts w:ascii="Times New Roman" w:hAnsi="Times New Roman"/>
          <w:sz w:val="24"/>
          <w:szCs w:val="24"/>
          <w:lang w:val="en-US"/>
        </w:rPr>
        <w:t xml:space="preserve"> Pakistan, </w:t>
      </w:r>
      <w:proofErr w:type="spellStart"/>
      <w:r w:rsidR="00741C24">
        <w:rPr>
          <w:rFonts w:ascii="Times New Roman" w:hAnsi="Times New Roman"/>
          <w:sz w:val="24"/>
          <w:szCs w:val="24"/>
          <w:lang w:val="en-US"/>
        </w:rPr>
        <w:t>yeng</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berani</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memberikan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reaksi</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berupa</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respon-respon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atas</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kebijakan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pencabutan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tersebut</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Tujuan</w:t>
      </w:r>
      <w:proofErr w:type="spellEnd"/>
      <w:r w:rsidR="00741C24">
        <w:rPr>
          <w:rFonts w:ascii="Times New Roman" w:hAnsi="Times New Roman"/>
          <w:sz w:val="24"/>
          <w:szCs w:val="24"/>
          <w:lang w:val="en-US"/>
        </w:rPr>
        <w:t xml:space="preserve"> Pakistan </w:t>
      </w:r>
      <w:proofErr w:type="spellStart"/>
      <w:r w:rsidR="00741C24">
        <w:rPr>
          <w:rFonts w:ascii="Times New Roman" w:hAnsi="Times New Roman"/>
          <w:sz w:val="24"/>
          <w:szCs w:val="24"/>
          <w:lang w:val="en-US"/>
        </w:rPr>
        <w:t>mengeluarkan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respon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tersebut</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yakni</w:t>
      </w:r>
      <w:proofErr w:type="spellEnd"/>
      <w:r w:rsidR="00741C24">
        <w:rPr>
          <w:rFonts w:ascii="Times New Roman" w:hAnsi="Times New Roman"/>
          <w:sz w:val="24"/>
          <w:szCs w:val="24"/>
          <w:lang w:val="en-US"/>
        </w:rPr>
        <w:t xml:space="preserve">, demi </w:t>
      </w:r>
      <w:proofErr w:type="spellStart"/>
      <w:r w:rsidR="00741C24">
        <w:rPr>
          <w:rFonts w:ascii="Times New Roman" w:hAnsi="Times New Roman"/>
          <w:sz w:val="24"/>
          <w:szCs w:val="24"/>
          <w:lang w:val="en-US"/>
        </w:rPr>
        <w:t>mengembalikan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kembali</w:t>
      </w:r>
      <w:proofErr w:type="spellEnd"/>
      <w:r w:rsidR="00741C24">
        <w:rPr>
          <w:rFonts w:ascii="Times New Roman" w:hAnsi="Times New Roman"/>
          <w:sz w:val="24"/>
          <w:szCs w:val="24"/>
          <w:lang w:val="en-US"/>
        </w:rPr>
        <w:t xml:space="preserve"> status </w:t>
      </w:r>
      <w:proofErr w:type="spellStart"/>
      <w:r w:rsidR="00741C24">
        <w:rPr>
          <w:rFonts w:ascii="Times New Roman" w:hAnsi="Times New Roman"/>
          <w:sz w:val="24"/>
          <w:szCs w:val="24"/>
          <w:lang w:val="en-US"/>
        </w:rPr>
        <w:t>khusus</w:t>
      </w:r>
      <w:proofErr w:type="spellEnd"/>
      <w:r w:rsidR="00741C24">
        <w:rPr>
          <w:rFonts w:ascii="Times New Roman" w:hAnsi="Times New Roman"/>
          <w:sz w:val="24"/>
          <w:szCs w:val="24"/>
          <w:lang w:val="en-US"/>
        </w:rPr>
        <w:t xml:space="preserve"> Kashmir dan </w:t>
      </w:r>
      <w:proofErr w:type="spellStart"/>
      <w:r w:rsidR="00741C24">
        <w:rPr>
          <w:rFonts w:ascii="Times New Roman" w:hAnsi="Times New Roman"/>
          <w:sz w:val="24"/>
          <w:szCs w:val="24"/>
          <w:lang w:val="en-US"/>
        </w:rPr>
        <w:t>munculnya</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kekhwatiran</w:t>
      </w:r>
      <w:proofErr w:type="spellEnd"/>
      <w:r w:rsidR="00741C24">
        <w:rPr>
          <w:rFonts w:ascii="Times New Roman" w:hAnsi="Times New Roman"/>
          <w:sz w:val="24"/>
          <w:szCs w:val="24"/>
          <w:lang w:val="en-US"/>
        </w:rPr>
        <w:t xml:space="preserve"> Pakistan </w:t>
      </w:r>
      <w:proofErr w:type="spellStart"/>
      <w:r w:rsidR="00741C24">
        <w:rPr>
          <w:rFonts w:ascii="Times New Roman" w:hAnsi="Times New Roman"/>
          <w:sz w:val="24"/>
          <w:szCs w:val="24"/>
          <w:lang w:val="en-US"/>
        </w:rPr>
        <w:t>atas</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posisi</w:t>
      </w:r>
      <w:proofErr w:type="spellEnd"/>
      <w:r w:rsidR="00741C24">
        <w:rPr>
          <w:rFonts w:ascii="Times New Roman" w:hAnsi="Times New Roman"/>
          <w:sz w:val="24"/>
          <w:szCs w:val="24"/>
          <w:lang w:val="en-US"/>
        </w:rPr>
        <w:t xml:space="preserve"> Kashmir yang </w:t>
      </w:r>
      <w:proofErr w:type="spellStart"/>
      <w:r w:rsidR="00741C24">
        <w:rPr>
          <w:rFonts w:ascii="Times New Roman" w:hAnsi="Times New Roman"/>
          <w:sz w:val="24"/>
          <w:szCs w:val="24"/>
          <w:lang w:val="en-US"/>
        </w:rPr>
        <w:t>menganggap</w:t>
      </w:r>
      <w:proofErr w:type="spellEnd"/>
      <w:r w:rsidR="00741C24">
        <w:rPr>
          <w:rFonts w:ascii="Times New Roman" w:hAnsi="Times New Roman"/>
          <w:sz w:val="24"/>
          <w:szCs w:val="24"/>
          <w:lang w:val="en-US"/>
        </w:rPr>
        <w:t xml:space="preserve"> India </w:t>
      </w:r>
      <w:proofErr w:type="spellStart"/>
      <w:r w:rsidR="00741C24">
        <w:rPr>
          <w:rFonts w:ascii="Times New Roman" w:hAnsi="Times New Roman"/>
          <w:sz w:val="24"/>
          <w:szCs w:val="24"/>
          <w:lang w:val="en-US"/>
        </w:rPr>
        <w:t>berusaha</w:t>
      </w:r>
      <w:proofErr w:type="spellEnd"/>
      <w:r w:rsidR="00741C24">
        <w:rPr>
          <w:rFonts w:ascii="Times New Roman" w:hAnsi="Times New Roman"/>
          <w:sz w:val="24"/>
          <w:szCs w:val="24"/>
          <w:lang w:val="en-US"/>
        </w:rPr>
        <w:t xml:space="preserve"> untuk </w:t>
      </w:r>
      <w:proofErr w:type="spellStart"/>
      <w:r w:rsidR="00741C24">
        <w:rPr>
          <w:rFonts w:ascii="Times New Roman" w:hAnsi="Times New Roman"/>
          <w:sz w:val="24"/>
          <w:szCs w:val="24"/>
          <w:lang w:val="en-US"/>
        </w:rPr>
        <w:t>melakukan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pembersihan</w:t>
      </w:r>
      <w:proofErr w:type="spellEnd"/>
      <w:r w:rsidR="00741C24">
        <w:rPr>
          <w:rFonts w:ascii="Times New Roman" w:hAnsi="Times New Roman"/>
          <w:sz w:val="24"/>
          <w:szCs w:val="24"/>
          <w:lang w:val="en-US"/>
        </w:rPr>
        <w:t xml:space="preserve"> </w:t>
      </w:r>
      <w:proofErr w:type="spellStart"/>
      <w:r w:rsidR="00741C24">
        <w:rPr>
          <w:rFonts w:ascii="Times New Roman" w:hAnsi="Times New Roman"/>
          <w:sz w:val="24"/>
          <w:szCs w:val="24"/>
          <w:lang w:val="en-US"/>
        </w:rPr>
        <w:t>etnis</w:t>
      </w:r>
      <w:proofErr w:type="spellEnd"/>
      <w:r w:rsidR="00741C24">
        <w:rPr>
          <w:rFonts w:ascii="Times New Roman" w:hAnsi="Times New Roman"/>
          <w:sz w:val="24"/>
          <w:szCs w:val="24"/>
          <w:lang w:val="en-US"/>
        </w:rPr>
        <w:t xml:space="preserve"> di Kashmir</w:t>
      </w:r>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dimana</w:t>
      </w:r>
      <w:proofErr w:type="spellEnd"/>
      <w:r w:rsidR="00A0018A">
        <w:rPr>
          <w:rFonts w:ascii="Times New Roman" w:hAnsi="Times New Roman"/>
          <w:sz w:val="24"/>
          <w:szCs w:val="24"/>
          <w:lang w:val="en-US"/>
        </w:rPr>
        <w:t xml:space="preserve"> Kashmir </w:t>
      </w:r>
      <w:proofErr w:type="spellStart"/>
      <w:r w:rsidR="00A0018A">
        <w:rPr>
          <w:rFonts w:ascii="Times New Roman" w:hAnsi="Times New Roman"/>
          <w:sz w:val="24"/>
          <w:szCs w:val="24"/>
          <w:lang w:val="en-US"/>
        </w:rPr>
        <w:t>merupakan</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mayoritas</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dengan</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penduduk</w:t>
      </w:r>
      <w:proofErr w:type="spellEnd"/>
      <w:r w:rsidR="00A0018A">
        <w:rPr>
          <w:rFonts w:ascii="Times New Roman" w:hAnsi="Times New Roman"/>
          <w:sz w:val="24"/>
          <w:szCs w:val="24"/>
          <w:lang w:val="en-US"/>
        </w:rPr>
        <w:t xml:space="preserve"> Muslim, </w:t>
      </w:r>
      <w:proofErr w:type="spellStart"/>
      <w:r w:rsidR="00A0018A">
        <w:rPr>
          <w:rFonts w:ascii="Times New Roman" w:hAnsi="Times New Roman"/>
          <w:sz w:val="24"/>
          <w:szCs w:val="24"/>
          <w:lang w:val="en-US"/>
        </w:rPr>
        <w:t>kini</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dengan</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hilangnya</w:t>
      </w:r>
      <w:proofErr w:type="spellEnd"/>
      <w:r w:rsidR="00A0018A">
        <w:rPr>
          <w:rFonts w:ascii="Times New Roman" w:hAnsi="Times New Roman"/>
          <w:sz w:val="24"/>
          <w:szCs w:val="24"/>
          <w:lang w:val="en-US"/>
        </w:rPr>
        <w:t xml:space="preserve"> status </w:t>
      </w:r>
      <w:proofErr w:type="spellStart"/>
      <w:r w:rsidR="00A0018A">
        <w:rPr>
          <w:rFonts w:ascii="Times New Roman" w:hAnsi="Times New Roman"/>
          <w:sz w:val="24"/>
          <w:szCs w:val="24"/>
          <w:lang w:val="en-US"/>
        </w:rPr>
        <w:t>otonomi</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tersebut</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penduduk</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diluar</w:t>
      </w:r>
      <w:proofErr w:type="spellEnd"/>
      <w:r w:rsidR="00A0018A">
        <w:rPr>
          <w:rFonts w:ascii="Times New Roman" w:hAnsi="Times New Roman"/>
          <w:sz w:val="24"/>
          <w:szCs w:val="24"/>
          <w:lang w:val="en-US"/>
        </w:rPr>
        <w:t xml:space="preserve"> Kashmir </w:t>
      </w:r>
      <w:proofErr w:type="spellStart"/>
      <w:r w:rsidR="00A0018A">
        <w:rPr>
          <w:rFonts w:ascii="Times New Roman" w:hAnsi="Times New Roman"/>
          <w:sz w:val="24"/>
          <w:szCs w:val="24"/>
          <w:lang w:val="en-US"/>
        </w:rPr>
        <w:t>dengan</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bebas</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membeli</w:t>
      </w:r>
      <w:proofErr w:type="spellEnd"/>
      <w:r w:rsidR="00A0018A">
        <w:rPr>
          <w:rFonts w:ascii="Times New Roman" w:hAnsi="Times New Roman"/>
          <w:sz w:val="24"/>
          <w:szCs w:val="24"/>
          <w:lang w:val="en-US"/>
        </w:rPr>
        <w:t xml:space="preserve"> </w:t>
      </w:r>
      <w:proofErr w:type="spellStart"/>
      <w:r w:rsidR="00A0018A">
        <w:rPr>
          <w:rFonts w:ascii="Times New Roman" w:hAnsi="Times New Roman"/>
          <w:sz w:val="24"/>
          <w:szCs w:val="24"/>
          <w:lang w:val="en-US"/>
        </w:rPr>
        <w:t>tanah</w:t>
      </w:r>
      <w:proofErr w:type="spellEnd"/>
      <w:r w:rsidR="00A0018A">
        <w:rPr>
          <w:rFonts w:ascii="Times New Roman" w:hAnsi="Times New Roman"/>
          <w:sz w:val="24"/>
          <w:szCs w:val="24"/>
          <w:lang w:val="en-US"/>
        </w:rPr>
        <w:t xml:space="preserve"> dan </w:t>
      </w:r>
      <w:proofErr w:type="spellStart"/>
      <w:r w:rsidR="00A0018A">
        <w:rPr>
          <w:rFonts w:ascii="Times New Roman" w:hAnsi="Times New Roman"/>
          <w:sz w:val="24"/>
          <w:szCs w:val="24"/>
          <w:lang w:val="en-US"/>
        </w:rPr>
        <w:t>properti</w:t>
      </w:r>
      <w:proofErr w:type="spellEnd"/>
      <w:r w:rsidR="00A0018A">
        <w:rPr>
          <w:rFonts w:ascii="Times New Roman" w:hAnsi="Times New Roman"/>
          <w:sz w:val="24"/>
          <w:szCs w:val="24"/>
          <w:lang w:val="en-US"/>
        </w:rPr>
        <w:t xml:space="preserve"> di Kashmir.</w:t>
      </w:r>
      <w:r w:rsidR="0095615D">
        <w:rPr>
          <w:rFonts w:ascii="Times New Roman" w:hAnsi="Times New Roman"/>
          <w:sz w:val="24"/>
          <w:szCs w:val="24"/>
          <w:lang w:val="en-US"/>
        </w:rPr>
        <w:t xml:space="preserve"> </w:t>
      </w:r>
      <w:proofErr w:type="spellStart"/>
      <w:r w:rsidR="0095615D">
        <w:rPr>
          <w:rFonts w:ascii="Times New Roman" w:hAnsi="Times New Roman"/>
          <w:sz w:val="24"/>
          <w:szCs w:val="24"/>
          <w:lang w:val="en-US"/>
        </w:rPr>
        <w:t>Namun</w:t>
      </w:r>
      <w:proofErr w:type="spellEnd"/>
      <w:r w:rsidR="0095615D">
        <w:rPr>
          <w:rFonts w:ascii="Times New Roman" w:hAnsi="Times New Roman"/>
          <w:sz w:val="24"/>
          <w:szCs w:val="24"/>
          <w:lang w:val="en-US"/>
        </w:rPr>
        <w:t xml:space="preserve">, </w:t>
      </w:r>
      <w:proofErr w:type="spellStart"/>
      <w:r w:rsidR="0095615D">
        <w:rPr>
          <w:rFonts w:ascii="Times New Roman" w:hAnsi="Times New Roman"/>
          <w:sz w:val="24"/>
          <w:szCs w:val="24"/>
          <w:lang w:val="en-US"/>
        </w:rPr>
        <w:t>r</w:t>
      </w:r>
      <w:r w:rsidR="00A0018A">
        <w:rPr>
          <w:rFonts w:ascii="Times New Roman" w:hAnsi="Times New Roman"/>
          <w:sz w:val="24"/>
          <w:szCs w:val="24"/>
          <w:lang w:val="en-US"/>
        </w:rPr>
        <w:t>espon-respon</w:t>
      </w:r>
      <w:proofErr w:type="spellEnd"/>
      <w:r w:rsidR="00A0018A">
        <w:rPr>
          <w:rFonts w:ascii="Times New Roman" w:hAnsi="Times New Roman"/>
          <w:sz w:val="24"/>
          <w:szCs w:val="24"/>
          <w:lang w:val="en-US"/>
        </w:rPr>
        <w:t xml:space="preserve"> yang </w:t>
      </w:r>
      <w:proofErr w:type="spellStart"/>
      <w:r w:rsidR="00A0018A">
        <w:rPr>
          <w:rFonts w:ascii="Times New Roman" w:hAnsi="Times New Roman"/>
          <w:sz w:val="24"/>
          <w:szCs w:val="24"/>
          <w:lang w:val="en-US"/>
        </w:rPr>
        <w:t>dikeluarkan</w:t>
      </w:r>
      <w:proofErr w:type="spellEnd"/>
      <w:r w:rsidR="00A0018A">
        <w:rPr>
          <w:rFonts w:ascii="Times New Roman" w:hAnsi="Times New Roman"/>
          <w:sz w:val="24"/>
          <w:szCs w:val="24"/>
          <w:lang w:val="en-US"/>
        </w:rPr>
        <w:t xml:space="preserve"> Pakistan</w:t>
      </w:r>
      <w:r w:rsidR="00960A38">
        <w:rPr>
          <w:rFonts w:ascii="Times New Roman" w:hAnsi="Times New Roman"/>
          <w:sz w:val="24"/>
          <w:szCs w:val="24"/>
          <w:lang w:val="en-US"/>
        </w:rPr>
        <w:t xml:space="preserve"> </w:t>
      </w:r>
      <w:proofErr w:type="spellStart"/>
      <w:r w:rsidR="00960A38">
        <w:rPr>
          <w:rFonts w:ascii="Times New Roman" w:hAnsi="Times New Roman"/>
          <w:sz w:val="24"/>
          <w:szCs w:val="24"/>
          <w:lang w:val="en-US"/>
        </w:rPr>
        <w:t>belum</w:t>
      </w:r>
      <w:proofErr w:type="spellEnd"/>
      <w:r w:rsidR="00960A38">
        <w:rPr>
          <w:rFonts w:ascii="Times New Roman" w:hAnsi="Times New Roman"/>
          <w:sz w:val="24"/>
          <w:szCs w:val="24"/>
          <w:lang w:val="en-US"/>
        </w:rPr>
        <w:t xml:space="preserve"> </w:t>
      </w:r>
      <w:proofErr w:type="spellStart"/>
      <w:r w:rsidR="00960A38">
        <w:rPr>
          <w:rFonts w:ascii="Times New Roman" w:hAnsi="Times New Roman"/>
          <w:sz w:val="24"/>
          <w:szCs w:val="24"/>
          <w:lang w:val="en-US"/>
        </w:rPr>
        <w:t>berhasil</w:t>
      </w:r>
      <w:proofErr w:type="spellEnd"/>
      <w:r w:rsidR="00960A38">
        <w:rPr>
          <w:rFonts w:ascii="Times New Roman" w:hAnsi="Times New Roman"/>
          <w:sz w:val="24"/>
          <w:szCs w:val="24"/>
          <w:lang w:val="en-US"/>
        </w:rPr>
        <w:t xml:space="preserve"> </w:t>
      </w:r>
      <w:proofErr w:type="spellStart"/>
      <w:r w:rsidR="00960A38">
        <w:rPr>
          <w:rFonts w:ascii="Times New Roman" w:hAnsi="Times New Roman"/>
          <w:sz w:val="24"/>
          <w:szCs w:val="24"/>
          <w:lang w:val="en-US"/>
        </w:rPr>
        <w:t>membuat</w:t>
      </w:r>
      <w:proofErr w:type="spellEnd"/>
      <w:r w:rsidR="00960A38">
        <w:rPr>
          <w:rFonts w:ascii="Times New Roman" w:hAnsi="Times New Roman"/>
          <w:sz w:val="24"/>
          <w:szCs w:val="24"/>
          <w:lang w:val="en-US"/>
        </w:rPr>
        <w:t xml:space="preserve"> India untuk </w:t>
      </w:r>
      <w:proofErr w:type="spellStart"/>
      <w:r w:rsidR="00960A38">
        <w:rPr>
          <w:rFonts w:ascii="Times New Roman" w:hAnsi="Times New Roman"/>
          <w:sz w:val="24"/>
          <w:szCs w:val="24"/>
          <w:lang w:val="en-US"/>
        </w:rPr>
        <w:t>mengembalikan</w:t>
      </w:r>
      <w:proofErr w:type="spellEnd"/>
      <w:r w:rsidR="00960A38">
        <w:rPr>
          <w:rFonts w:ascii="Times New Roman" w:hAnsi="Times New Roman"/>
          <w:sz w:val="24"/>
          <w:szCs w:val="24"/>
          <w:lang w:val="en-US"/>
        </w:rPr>
        <w:t xml:space="preserve"> status </w:t>
      </w:r>
      <w:proofErr w:type="spellStart"/>
      <w:r w:rsidR="00960A38">
        <w:rPr>
          <w:rFonts w:ascii="Times New Roman" w:hAnsi="Times New Roman"/>
          <w:sz w:val="24"/>
          <w:szCs w:val="24"/>
          <w:lang w:val="en-US"/>
        </w:rPr>
        <w:t>otonomi</w:t>
      </w:r>
      <w:proofErr w:type="spellEnd"/>
      <w:r w:rsidR="00960A38">
        <w:rPr>
          <w:rFonts w:ascii="Times New Roman" w:hAnsi="Times New Roman"/>
          <w:sz w:val="24"/>
          <w:szCs w:val="24"/>
          <w:lang w:val="en-US"/>
        </w:rPr>
        <w:t xml:space="preserve"> Kashmir, </w:t>
      </w:r>
      <w:proofErr w:type="spellStart"/>
      <w:r w:rsidR="00960A38">
        <w:rPr>
          <w:rFonts w:ascii="Times New Roman" w:hAnsi="Times New Roman"/>
          <w:sz w:val="24"/>
          <w:szCs w:val="24"/>
          <w:lang w:val="en-US"/>
        </w:rPr>
        <w:t>sebagian</w:t>
      </w:r>
      <w:proofErr w:type="spellEnd"/>
      <w:r w:rsidR="00960A38">
        <w:rPr>
          <w:rFonts w:ascii="Times New Roman" w:hAnsi="Times New Roman"/>
          <w:sz w:val="24"/>
          <w:szCs w:val="24"/>
          <w:lang w:val="en-US"/>
        </w:rPr>
        <w:t xml:space="preserve"> </w:t>
      </w:r>
      <w:proofErr w:type="spellStart"/>
      <w:r w:rsidR="00960A38">
        <w:rPr>
          <w:rFonts w:ascii="Times New Roman" w:hAnsi="Times New Roman"/>
          <w:sz w:val="24"/>
          <w:szCs w:val="24"/>
          <w:lang w:val="en-US"/>
        </w:rPr>
        <w:t>besar</w:t>
      </w:r>
      <w:proofErr w:type="spellEnd"/>
      <w:r w:rsidR="00960A38">
        <w:rPr>
          <w:rFonts w:ascii="Times New Roman" w:hAnsi="Times New Roman"/>
          <w:sz w:val="24"/>
          <w:szCs w:val="24"/>
          <w:lang w:val="en-US"/>
        </w:rPr>
        <w:t xml:space="preserve"> </w:t>
      </w:r>
      <w:proofErr w:type="spellStart"/>
      <w:r w:rsidR="00960A38">
        <w:rPr>
          <w:rFonts w:ascii="Times New Roman" w:hAnsi="Times New Roman"/>
          <w:sz w:val="24"/>
          <w:szCs w:val="24"/>
          <w:lang w:val="en-US"/>
        </w:rPr>
        <w:t>respon</w:t>
      </w:r>
      <w:proofErr w:type="spellEnd"/>
      <w:r w:rsidR="00960A38">
        <w:rPr>
          <w:rFonts w:ascii="Times New Roman" w:hAnsi="Times New Roman"/>
          <w:sz w:val="24"/>
          <w:szCs w:val="24"/>
          <w:lang w:val="en-US"/>
        </w:rPr>
        <w:t xml:space="preserve"> yang </w:t>
      </w:r>
      <w:proofErr w:type="spellStart"/>
      <w:r w:rsidR="00960A38">
        <w:rPr>
          <w:rFonts w:ascii="Times New Roman" w:hAnsi="Times New Roman"/>
          <w:sz w:val="24"/>
          <w:szCs w:val="24"/>
          <w:lang w:val="en-US"/>
        </w:rPr>
        <w:t>dikeluarkan</w:t>
      </w:r>
      <w:proofErr w:type="spellEnd"/>
      <w:r w:rsidR="00960A38">
        <w:rPr>
          <w:rFonts w:ascii="Times New Roman" w:hAnsi="Times New Roman"/>
          <w:sz w:val="24"/>
          <w:szCs w:val="24"/>
          <w:lang w:val="en-US"/>
        </w:rPr>
        <w:t xml:space="preserve"> oleh Pakistan </w:t>
      </w:r>
      <w:proofErr w:type="spellStart"/>
      <w:r w:rsidR="00960A38">
        <w:rPr>
          <w:rFonts w:ascii="Times New Roman" w:hAnsi="Times New Roman"/>
          <w:sz w:val="24"/>
          <w:szCs w:val="24"/>
          <w:lang w:val="en-US"/>
        </w:rPr>
        <w:t>merugikan</w:t>
      </w:r>
      <w:proofErr w:type="spellEnd"/>
      <w:r w:rsidR="00960A38">
        <w:rPr>
          <w:rFonts w:ascii="Times New Roman" w:hAnsi="Times New Roman"/>
          <w:sz w:val="24"/>
          <w:szCs w:val="24"/>
          <w:lang w:val="en-US"/>
        </w:rPr>
        <w:t xml:space="preserve"> negara </w:t>
      </w:r>
      <w:proofErr w:type="spellStart"/>
      <w:r w:rsidR="00960A38">
        <w:rPr>
          <w:rFonts w:ascii="Times New Roman" w:hAnsi="Times New Roman"/>
          <w:sz w:val="24"/>
          <w:szCs w:val="24"/>
          <w:lang w:val="en-US"/>
        </w:rPr>
        <w:t>mereka</w:t>
      </w:r>
      <w:proofErr w:type="spellEnd"/>
      <w:r w:rsidR="00960A38">
        <w:rPr>
          <w:rFonts w:ascii="Times New Roman" w:hAnsi="Times New Roman"/>
          <w:sz w:val="24"/>
          <w:szCs w:val="24"/>
          <w:lang w:val="en-US"/>
        </w:rPr>
        <w:t xml:space="preserve"> </w:t>
      </w:r>
      <w:proofErr w:type="spellStart"/>
      <w:r w:rsidR="00960A38">
        <w:rPr>
          <w:rFonts w:ascii="Times New Roman" w:hAnsi="Times New Roman"/>
          <w:sz w:val="24"/>
          <w:szCs w:val="24"/>
          <w:lang w:val="en-US"/>
        </w:rPr>
        <w:t>sendiri</w:t>
      </w:r>
      <w:proofErr w:type="spellEnd"/>
      <w:r w:rsidR="00960A38">
        <w:rPr>
          <w:rFonts w:ascii="Times New Roman" w:hAnsi="Times New Roman"/>
          <w:sz w:val="24"/>
          <w:szCs w:val="24"/>
          <w:lang w:val="en-US"/>
        </w:rPr>
        <w:t xml:space="preserve">. </w:t>
      </w:r>
    </w:p>
    <w:p w14:paraId="4A63E058" w14:textId="77777777" w:rsidR="00784DCF" w:rsidRDefault="0095615D" w:rsidP="00782D09">
      <w:pPr>
        <w:tabs>
          <w:tab w:val="left" w:pos="709"/>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Reaksi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mengacu</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klasifikasi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i/>
          <w:iCs/>
          <w:sz w:val="24"/>
          <w:szCs w:val="24"/>
          <w:lang w:val="en-US"/>
        </w:rPr>
        <w:t xml:space="preserve">to resist </w:t>
      </w:r>
      <w:r>
        <w:rPr>
          <w:rFonts w:ascii="Times New Roman" w:hAnsi="Times New Roman"/>
          <w:sz w:val="24"/>
          <w:szCs w:val="24"/>
          <w:lang w:val="en-US"/>
        </w:rPr>
        <w:t>(</w:t>
      </w:r>
      <w:proofErr w:type="spellStart"/>
      <w:r>
        <w:rPr>
          <w:rFonts w:ascii="Times New Roman" w:hAnsi="Times New Roman"/>
          <w:sz w:val="24"/>
          <w:szCs w:val="24"/>
          <w:lang w:val="en-US"/>
        </w:rPr>
        <w:t>menentang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klasifikasi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Pakistan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oleh India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otonomi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ketidaksetujuan</w:t>
      </w:r>
      <w:proofErr w:type="spellEnd"/>
      <w:r>
        <w:rPr>
          <w:rFonts w:ascii="Times New Roman" w:hAnsi="Times New Roman"/>
          <w:sz w:val="24"/>
          <w:szCs w:val="24"/>
          <w:lang w:val="en-US"/>
        </w:rPr>
        <w:t xml:space="preserve"> Pakistan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oleh India </w:t>
      </w:r>
      <w:r>
        <w:rPr>
          <w:rFonts w:ascii="Times New Roman" w:hAnsi="Times New Roman"/>
          <w:sz w:val="24"/>
          <w:szCs w:val="24"/>
          <w:lang w:val="en-US"/>
        </w:rPr>
        <w:lastRenderedPageBreak/>
        <w:t xml:space="preserve">dan </w:t>
      </w:r>
      <w:r>
        <w:rPr>
          <w:rFonts w:ascii="Times New Roman" w:hAnsi="Times New Roman"/>
          <w:i/>
          <w:iCs/>
          <w:sz w:val="24"/>
          <w:szCs w:val="24"/>
          <w:lang w:val="en-US"/>
        </w:rPr>
        <w:t xml:space="preserve">to ignore </w:t>
      </w:r>
      <w:r>
        <w:rPr>
          <w:rFonts w:ascii="Times New Roman" w:hAnsi="Times New Roman"/>
          <w:sz w:val="24"/>
          <w:szCs w:val="24"/>
          <w:lang w:val="en-US"/>
        </w:rPr>
        <w:t>(</w:t>
      </w:r>
      <w:proofErr w:type="spellStart"/>
      <w:r>
        <w:rPr>
          <w:rFonts w:ascii="Times New Roman" w:hAnsi="Times New Roman"/>
          <w:sz w:val="24"/>
          <w:szCs w:val="24"/>
          <w:lang w:val="en-US"/>
        </w:rPr>
        <w:t>mengacuhkan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pesan-pesan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negara yang </w:t>
      </w:r>
      <w:proofErr w:type="spellStart"/>
      <w:r>
        <w:rPr>
          <w:rFonts w:ascii="Times New Roman" w:hAnsi="Times New Roman"/>
          <w:sz w:val="24"/>
          <w:szCs w:val="24"/>
          <w:lang w:val="en-US"/>
        </w:rPr>
        <w:t>menerima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Pakistan tidak </w:t>
      </w:r>
      <w:proofErr w:type="spellStart"/>
      <w:r>
        <w:rPr>
          <w:rFonts w:ascii="Times New Roman" w:hAnsi="Times New Roman"/>
          <w:sz w:val="24"/>
          <w:szCs w:val="24"/>
          <w:lang w:val="en-US"/>
        </w:rPr>
        <w:t>terpengaruh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oleh Pakistan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Pakistan untuk </w:t>
      </w:r>
      <w:proofErr w:type="spellStart"/>
      <w:r>
        <w:rPr>
          <w:rFonts w:ascii="Times New Roman" w:hAnsi="Times New Roman"/>
          <w:sz w:val="24"/>
          <w:szCs w:val="24"/>
          <w:lang w:val="en-US"/>
        </w:rPr>
        <w:t>menangguhkan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perdagangannya</w:t>
      </w:r>
      <w:proofErr w:type="spellEnd"/>
      <w:r>
        <w:rPr>
          <w:rFonts w:ascii="Times New Roman" w:hAnsi="Times New Roman"/>
          <w:sz w:val="24"/>
          <w:szCs w:val="24"/>
          <w:lang w:val="en-US"/>
        </w:rPr>
        <w:t xml:space="preserve">, India </w:t>
      </w:r>
      <w:proofErr w:type="spellStart"/>
      <w:r>
        <w:rPr>
          <w:rFonts w:ascii="Times New Roman" w:hAnsi="Times New Roman"/>
          <w:sz w:val="24"/>
          <w:szCs w:val="24"/>
          <w:lang w:val="en-US"/>
        </w:rPr>
        <w:t>memilih</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status quo dan </w:t>
      </w:r>
      <w:proofErr w:type="spellStart"/>
      <w:r>
        <w:rPr>
          <w:rFonts w:ascii="Times New Roman" w:hAnsi="Times New Roman"/>
          <w:sz w:val="24"/>
          <w:szCs w:val="24"/>
          <w:lang w:val="en-US"/>
        </w:rPr>
        <w:t>menaikan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200%.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penurunan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diplomatik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Pakistan </w:t>
      </w:r>
      <w:proofErr w:type="spellStart"/>
      <w:r>
        <w:rPr>
          <w:rFonts w:ascii="Times New Roman" w:hAnsi="Times New Roman"/>
          <w:sz w:val="24"/>
          <w:szCs w:val="24"/>
          <w:lang w:val="en-US"/>
        </w:rPr>
        <w:t>memutuskan</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memulangkan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Tinggi India dan </w:t>
      </w:r>
      <w:proofErr w:type="spellStart"/>
      <w:r>
        <w:rPr>
          <w:rFonts w:ascii="Times New Roman" w:hAnsi="Times New Roman"/>
          <w:sz w:val="24"/>
          <w:szCs w:val="24"/>
          <w:lang w:val="en-US"/>
        </w:rPr>
        <w:t>membatalkan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mengirimkan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Tinggi Pakistan untuk India, </w:t>
      </w:r>
      <w:proofErr w:type="spellStart"/>
      <w:r>
        <w:rPr>
          <w:rFonts w:ascii="Times New Roman" w:hAnsi="Times New Roman"/>
          <w:sz w:val="24"/>
          <w:szCs w:val="24"/>
          <w:lang w:val="en-US"/>
        </w:rPr>
        <w:t>pelarangan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pemutaran</w:t>
      </w:r>
      <w:proofErr w:type="spellEnd"/>
      <w:r>
        <w:rPr>
          <w:rFonts w:ascii="Times New Roman" w:hAnsi="Times New Roman"/>
          <w:sz w:val="24"/>
          <w:szCs w:val="24"/>
          <w:lang w:val="en-US"/>
        </w:rPr>
        <w:t xml:space="preserve"> film India di Pakistan,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Pakistan untuk </w:t>
      </w:r>
      <w:proofErr w:type="spellStart"/>
      <w:r>
        <w:rPr>
          <w:rFonts w:ascii="Times New Roman" w:hAnsi="Times New Roman"/>
          <w:sz w:val="24"/>
          <w:szCs w:val="24"/>
          <w:lang w:val="en-US"/>
        </w:rPr>
        <w:t>menghentikan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pertukaran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India tidak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diplomatik</w:t>
      </w:r>
      <w:proofErr w:type="spellEnd"/>
      <w:r>
        <w:rPr>
          <w:rFonts w:ascii="Times New Roman" w:hAnsi="Times New Roman"/>
          <w:sz w:val="24"/>
          <w:szCs w:val="24"/>
          <w:lang w:val="en-US"/>
        </w:rPr>
        <w:t xml:space="preserve"> oleh Pakistan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w:t>
      </w:r>
    </w:p>
    <w:p w14:paraId="74A27F89" w14:textId="77777777" w:rsidR="00014F32" w:rsidRPr="00782D09" w:rsidRDefault="00014F32" w:rsidP="00782D09">
      <w:pPr>
        <w:tabs>
          <w:tab w:val="left" w:pos="709"/>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b/>
      </w:r>
    </w:p>
    <w:p w14:paraId="1903965F" w14:textId="77777777"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14:paraId="13A05EA2" w14:textId="52F9BC71" w:rsidR="001620D2" w:rsidRDefault="00F03C40" w:rsidP="002D51EB">
      <w:pPr>
        <w:tabs>
          <w:tab w:val="left" w:pos="720"/>
        </w:tabs>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proofErr w:type="spellStart"/>
      <w:r w:rsidR="0095615D">
        <w:rPr>
          <w:rFonts w:ascii="Times New Roman" w:hAnsi="Times New Roman"/>
          <w:color w:val="000000"/>
          <w:sz w:val="24"/>
          <w:szCs w:val="24"/>
          <w:lang w:val="en-US"/>
        </w:rPr>
        <w:t>Kebijakan</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pencabutan</w:t>
      </w:r>
      <w:proofErr w:type="spellEnd"/>
      <w:r w:rsidR="0095615D">
        <w:rPr>
          <w:rFonts w:ascii="Times New Roman" w:hAnsi="Times New Roman"/>
          <w:color w:val="000000"/>
          <w:sz w:val="24"/>
          <w:szCs w:val="24"/>
          <w:lang w:val="en-US"/>
        </w:rPr>
        <w:t xml:space="preserve"> status </w:t>
      </w:r>
      <w:proofErr w:type="spellStart"/>
      <w:r w:rsidR="0095615D">
        <w:rPr>
          <w:rFonts w:ascii="Times New Roman" w:hAnsi="Times New Roman"/>
          <w:color w:val="000000"/>
          <w:sz w:val="24"/>
          <w:szCs w:val="24"/>
          <w:lang w:val="en-US"/>
        </w:rPr>
        <w:t>otonomi</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khusus</w:t>
      </w:r>
      <w:proofErr w:type="spellEnd"/>
      <w:r w:rsidR="0095615D">
        <w:rPr>
          <w:rFonts w:ascii="Times New Roman" w:hAnsi="Times New Roman"/>
          <w:color w:val="000000"/>
          <w:sz w:val="24"/>
          <w:szCs w:val="24"/>
          <w:lang w:val="en-US"/>
        </w:rPr>
        <w:t xml:space="preserve"> Kashmir </w:t>
      </w:r>
      <w:proofErr w:type="spellStart"/>
      <w:r w:rsidR="00C154BB">
        <w:rPr>
          <w:rFonts w:ascii="Times New Roman" w:hAnsi="Times New Roman"/>
          <w:color w:val="000000"/>
          <w:sz w:val="24"/>
          <w:szCs w:val="24"/>
          <w:lang w:val="en-US"/>
        </w:rPr>
        <w:t>dikeluarkan</w:t>
      </w:r>
      <w:proofErr w:type="spellEnd"/>
      <w:r w:rsidR="00C154BB">
        <w:rPr>
          <w:rFonts w:ascii="Times New Roman" w:hAnsi="Times New Roman"/>
          <w:color w:val="000000"/>
          <w:sz w:val="24"/>
          <w:szCs w:val="24"/>
          <w:lang w:val="en-US"/>
        </w:rPr>
        <w:t xml:space="preserve"> oleh </w:t>
      </w:r>
      <w:proofErr w:type="spellStart"/>
      <w:r w:rsidR="00C154BB">
        <w:rPr>
          <w:rFonts w:ascii="Times New Roman" w:hAnsi="Times New Roman"/>
          <w:color w:val="000000"/>
          <w:sz w:val="24"/>
          <w:szCs w:val="24"/>
          <w:lang w:val="en-US"/>
        </w:rPr>
        <w:t>pemerintah</w:t>
      </w:r>
      <w:proofErr w:type="spellEnd"/>
      <w:r w:rsidR="00C154BB">
        <w:rPr>
          <w:rFonts w:ascii="Times New Roman" w:hAnsi="Times New Roman"/>
          <w:color w:val="000000"/>
          <w:sz w:val="24"/>
          <w:szCs w:val="24"/>
          <w:lang w:val="en-US"/>
        </w:rPr>
        <w:t xml:space="preserve"> India </w:t>
      </w:r>
      <w:proofErr w:type="spellStart"/>
      <w:r w:rsidR="00C154BB">
        <w:rPr>
          <w:rFonts w:ascii="Times New Roman" w:hAnsi="Times New Roman"/>
          <w:color w:val="000000"/>
          <w:sz w:val="24"/>
          <w:szCs w:val="24"/>
          <w:lang w:val="en-US"/>
        </w:rPr>
        <w:t>karena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beberapa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faktor</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yaitu</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kebijakan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pencabutan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satus</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otonomi</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khusus</w:t>
      </w:r>
      <w:proofErr w:type="spellEnd"/>
      <w:r w:rsidR="00C154BB">
        <w:rPr>
          <w:rFonts w:ascii="Times New Roman" w:hAnsi="Times New Roman"/>
          <w:color w:val="000000"/>
          <w:sz w:val="24"/>
          <w:szCs w:val="24"/>
          <w:lang w:val="en-US"/>
        </w:rPr>
        <w:t xml:space="preserve"> Kashmir </w:t>
      </w:r>
      <w:proofErr w:type="spellStart"/>
      <w:r w:rsidR="00C154BB">
        <w:rPr>
          <w:rFonts w:ascii="Times New Roman" w:hAnsi="Times New Roman"/>
          <w:color w:val="000000"/>
          <w:sz w:val="24"/>
          <w:szCs w:val="24"/>
          <w:lang w:val="en-US"/>
        </w:rPr>
        <w:t>tersebut</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sudah</w:t>
      </w:r>
      <w:proofErr w:type="spellEnd"/>
      <w:r w:rsidR="00C154BB">
        <w:rPr>
          <w:rFonts w:ascii="Times New Roman" w:hAnsi="Times New Roman"/>
          <w:color w:val="000000"/>
          <w:sz w:val="24"/>
          <w:szCs w:val="24"/>
          <w:lang w:val="en-US"/>
        </w:rPr>
        <w:t xml:space="preserve"> lama </w:t>
      </w:r>
      <w:proofErr w:type="spellStart"/>
      <w:r w:rsidR="00C154BB">
        <w:rPr>
          <w:rFonts w:ascii="Times New Roman" w:hAnsi="Times New Roman"/>
          <w:color w:val="000000"/>
          <w:sz w:val="24"/>
          <w:szCs w:val="24"/>
          <w:lang w:val="en-US"/>
        </w:rPr>
        <w:t>direncanakan</w:t>
      </w:r>
      <w:proofErr w:type="spellEnd"/>
      <w:r w:rsidR="00C154BB">
        <w:rPr>
          <w:rFonts w:ascii="Times New Roman" w:hAnsi="Times New Roman"/>
          <w:color w:val="000000"/>
          <w:sz w:val="24"/>
          <w:szCs w:val="24"/>
          <w:lang w:val="en-US"/>
        </w:rPr>
        <w:t xml:space="preserve"> oleh </w:t>
      </w:r>
      <w:proofErr w:type="spellStart"/>
      <w:r w:rsidR="00C154BB">
        <w:rPr>
          <w:rFonts w:ascii="Times New Roman" w:hAnsi="Times New Roman"/>
          <w:color w:val="000000"/>
          <w:sz w:val="24"/>
          <w:szCs w:val="24"/>
          <w:lang w:val="en-US"/>
        </w:rPr>
        <w:t>partai</w:t>
      </w:r>
      <w:proofErr w:type="spellEnd"/>
      <w:r w:rsidR="00C154BB">
        <w:rPr>
          <w:rFonts w:ascii="Times New Roman" w:hAnsi="Times New Roman"/>
          <w:color w:val="000000"/>
          <w:sz w:val="24"/>
          <w:szCs w:val="24"/>
          <w:lang w:val="en-US"/>
        </w:rPr>
        <w:t xml:space="preserve"> </w:t>
      </w:r>
      <w:r w:rsidR="00C154BB">
        <w:rPr>
          <w:rFonts w:ascii="Times New Roman" w:hAnsi="Times New Roman"/>
          <w:i/>
          <w:iCs/>
          <w:color w:val="000000"/>
          <w:sz w:val="24"/>
          <w:szCs w:val="24"/>
          <w:lang w:val="en-US"/>
        </w:rPr>
        <w:t xml:space="preserve">Bhartiya Janata Party </w:t>
      </w:r>
      <w:r w:rsidR="00C154BB">
        <w:rPr>
          <w:rFonts w:ascii="Times New Roman" w:hAnsi="Times New Roman"/>
          <w:color w:val="000000"/>
          <w:sz w:val="24"/>
          <w:szCs w:val="24"/>
          <w:lang w:val="en-US"/>
        </w:rPr>
        <w:t xml:space="preserve">(BJP) yang </w:t>
      </w:r>
      <w:proofErr w:type="spellStart"/>
      <w:r w:rsidR="00C154BB">
        <w:rPr>
          <w:rFonts w:ascii="Times New Roman" w:hAnsi="Times New Roman"/>
          <w:color w:val="000000"/>
          <w:sz w:val="24"/>
          <w:szCs w:val="24"/>
          <w:lang w:val="en-US"/>
        </w:rPr>
        <w:t>menilai</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bahwa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Pasal</w:t>
      </w:r>
      <w:proofErr w:type="spellEnd"/>
      <w:r w:rsidR="00C154BB">
        <w:rPr>
          <w:rFonts w:ascii="Times New Roman" w:hAnsi="Times New Roman"/>
          <w:color w:val="000000"/>
          <w:sz w:val="24"/>
          <w:szCs w:val="24"/>
          <w:lang w:val="en-US"/>
        </w:rPr>
        <w:t xml:space="preserve"> 370 dan 35A </w:t>
      </w:r>
      <w:proofErr w:type="spellStart"/>
      <w:r w:rsidR="00C154BB">
        <w:rPr>
          <w:rFonts w:ascii="Times New Roman" w:hAnsi="Times New Roman"/>
          <w:color w:val="000000"/>
          <w:sz w:val="24"/>
          <w:szCs w:val="24"/>
          <w:lang w:val="en-US"/>
        </w:rPr>
        <w:t>diskriminatif</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terhadap</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perempuan</w:t>
      </w:r>
      <w:proofErr w:type="spellEnd"/>
      <w:r w:rsidR="00C154BB">
        <w:rPr>
          <w:rFonts w:ascii="Times New Roman" w:hAnsi="Times New Roman"/>
          <w:color w:val="000000"/>
          <w:sz w:val="24"/>
          <w:szCs w:val="24"/>
          <w:lang w:val="en-US"/>
        </w:rPr>
        <w:t xml:space="preserve"> Kashmir dan </w:t>
      </w:r>
      <w:proofErr w:type="spellStart"/>
      <w:r w:rsidR="00C154BB">
        <w:rPr>
          <w:rFonts w:ascii="Times New Roman" w:hAnsi="Times New Roman"/>
          <w:color w:val="000000"/>
          <w:sz w:val="24"/>
          <w:szCs w:val="24"/>
          <w:lang w:val="en-US"/>
        </w:rPr>
        <w:t>masyarakat</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diluar</w:t>
      </w:r>
      <w:proofErr w:type="spellEnd"/>
      <w:r w:rsidR="00C154BB">
        <w:rPr>
          <w:rFonts w:ascii="Times New Roman" w:hAnsi="Times New Roman"/>
          <w:color w:val="000000"/>
          <w:sz w:val="24"/>
          <w:szCs w:val="24"/>
          <w:lang w:val="en-US"/>
        </w:rPr>
        <w:t xml:space="preserve"> wilayah Kashmir </w:t>
      </w:r>
      <w:proofErr w:type="spellStart"/>
      <w:r w:rsidR="00C154BB">
        <w:rPr>
          <w:rFonts w:ascii="Times New Roman" w:hAnsi="Times New Roman"/>
          <w:color w:val="000000"/>
          <w:sz w:val="24"/>
          <w:szCs w:val="24"/>
          <w:lang w:val="en-US"/>
        </w:rPr>
        <w:t>serta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kebijakan</w:t>
      </w:r>
      <w:proofErr w:type="spellEnd"/>
      <w:r w:rsidR="00C154BB">
        <w:rPr>
          <w:rFonts w:ascii="Times New Roman" w:hAnsi="Times New Roman"/>
          <w:color w:val="000000"/>
          <w:sz w:val="24"/>
          <w:szCs w:val="24"/>
          <w:lang w:val="en-US"/>
        </w:rPr>
        <w:t xml:space="preserve"> reformasi </w:t>
      </w:r>
      <w:proofErr w:type="spellStart"/>
      <w:r w:rsidR="00C154BB">
        <w:rPr>
          <w:rFonts w:ascii="Times New Roman" w:hAnsi="Times New Roman"/>
          <w:color w:val="000000"/>
          <w:sz w:val="24"/>
          <w:szCs w:val="24"/>
          <w:lang w:val="en-US"/>
        </w:rPr>
        <w:t>ekonomi</w:t>
      </w:r>
      <w:proofErr w:type="spellEnd"/>
      <w:r w:rsidR="00C154BB">
        <w:rPr>
          <w:rFonts w:ascii="Times New Roman" w:hAnsi="Times New Roman"/>
          <w:color w:val="000000"/>
          <w:sz w:val="24"/>
          <w:szCs w:val="24"/>
          <w:lang w:val="en-US"/>
        </w:rPr>
        <w:t xml:space="preserve"> yang </w:t>
      </w:r>
      <w:proofErr w:type="spellStart"/>
      <w:r w:rsidR="00C154BB">
        <w:rPr>
          <w:rFonts w:ascii="Times New Roman" w:hAnsi="Times New Roman"/>
          <w:color w:val="000000"/>
          <w:sz w:val="24"/>
          <w:szCs w:val="24"/>
          <w:lang w:val="en-US"/>
        </w:rPr>
        <w:t>dibuat</w:t>
      </w:r>
      <w:proofErr w:type="spellEnd"/>
      <w:r w:rsidR="00C154BB">
        <w:rPr>
          <w:rFonts w:ascii="Times New Roman" w:hAnsi="Times New Roman"/>
          <w:color w:val="000000"/>
          <w:sz w:val="24"/>
          <w:szCs w:val="24"/>
          <w:lang w:val="en-US"/>
        </w:rPr>
        <w:t xml:space="preserve"> oleh Perdana Menteri Narendra Modi </w:t>
      </w:r>
      <w:proofErr w:type="spellStart"/>
      <w:r w:rsidR="00C154BB">
        <w:rPr>
          <w:rFonts w:ascii="Times New Roman" w:hAnsi="Times New Roman"/>
          <w:color w:val="000000"/>
          <w:sz w:val="24"/>
          <w:szCs w:val="24"/>
          <w:lang w:val="en-US"/>
        </w:rPr>
        <w:t>dinilai</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terhambat</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karena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adanya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ketentuan</w:t>
      </w:r>
      <w:proofErr w:type="spellEnd"/>
      <w:r w:rsidR="00C154BB">
        <w:rPr>
          <w:rFonts w:ascii="Times New Roman" w:hAnsi="Times New Roman"/>
          <w:color w:val="000000"/>
          <w:sz w:val="24"/>
          <w:szCs w:val="24"/>
          <w:lang w:val="en-US"/>
        </w:rPr>
        <w:t xml:space="preserve"> pada </w:t>
      </w:r>
      <w:proofErr w:type="spellStart"/>
      <w:r w:rsidR="00C154BB">
        <w:rPr>
          <w:rFonts w:ascii="Times New Roman" w:hAnsi="Times New Roman"/>
          <w:color w:val="000000"/>
          <w:sz w:val="24"/>
          <w:szCs w:val="24"/>
          <w:lang w:val="en-US"/>
        </w:rPr>
        <w:t>Pasal</w:t>
      </w:r>
      <w:proofErr w:type="spellEnd"/>
      <w:r w:rsidR="00C154BB">
        <w:rPr>
          <w:rFonts w:ascii="Times New Roman" w:hAnsi="Times New Roman"/>
          <w:color w:val="000000"/>
          <w:sz w:val="24"/>
          <w:szCs w:val="24"/>
          <w:lang w:val="en-US"/>
        </w:rPr>
        <w:t xml:space="preserve"> 35A yang tidak </w:t>
      </w:r>
      <w:proofErr w:type="spellStart"/>
      <w:r w:rsidR="00C154BB">
        <w:rPr>
          <w:rFonts w:ascii="Times New Roman" w:hAnsi="Times New Roman"/>
          <w:color w:val="000000"/>
          <w:sz w:val="24"/>
          <w:szCs w:val="24"/>
          <w:lang w:val="en-US"/>
        </w:rPr>
        <w:t>bisa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dikontrol</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langsung</w:t>
      </w:r>
      <w:proofErr w:type="spellEnd"/>
      <w:r w:rsidR="00C154BB">
        <w:rPr>
          <w:rFonts w:ascii="Times New Roman" w:hAnsi="Times New Roman"/>
          <w:color w:val="000000"/>
          <w:sz w:val="24"/>
          <w:szCs w:val="24"/>
          <w:lang w:val="en-US"/>
        </w:rPr>
        <w:t xml:space="preserve"> oleh India. </w:t>
      </w:r>
      <w:r w:rsidR="0095615D">
        <w:rPr>
          <w:rFonts w:ascii="Times New Roman" w:hAnsi="Times New Roman"/>
          <w:color w:val="000000"/>
          <w:sz w:val="24"/>
          <w:szCs w:val="24"/>
          <w:lang w:val="en-US"/>
        </w:rPr>
        <w:t>Pakistan</w:t>
      </w:r>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kemudian</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mengeluarkan</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beberapa</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respon</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atas</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ketidaksetujuannya</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terhadap</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kebijakan</w:t>
      </w:r>
      <w:proofErr w:type="spellEnd"/>
      <w:r w:rsidR="0095615D">
        <w:rPr>
          <w:rFonts w:ascii="Times New Roman" w:hAnsi="Times New Roman"/>
          <w:color w:val="000000"/>
          <w:sz w:val="24"/>
          <w:szCs w:val="24"/>
          <w:lang w:val="en-US"/>
        </w:rPr>
        <w:t xml:space="preserve"> India </w:t>
      </w:r>
      <w:proofErr w:type="spellStart"/>
      <w:r w:rsidR="0095615D">
        <w:rPr>
          <w:rFonts w:ascii="Times New Roman" w:hAnsi="Times New Roman"/>
          <w:color w:val="000000"/>
          <w:sz w:val="24"/>
          <w:szCs w:val="24"/>
          <w:lang w:val="en-US"/>
        </w:rPr>
        <w:t>tersebut</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Tujuan</w:t>
      </w:r>
      <w:proofErr w:type="spellEnd"/>
      <w:r w:rsidR="0095615D">
        <w:rPr>
          <w:rFonts w:ascii="Times New Roman" w:hAnsi="Times New Roman"/>
          <w:color w:val="000000"/>
          <w:sz w:val="24"/>
          <w:szCs w:val="24"/>
          <w:lang w:val="en-US"/>
        </w:rPr>
        <w:t xml:space="preserve"> Pakistan </w:t>
      </w:r>
      <w:proofErr w:type="spellStart"/>
      <w:r w:rsidR="0095615D">
        <w:rPr>
          <w:rFonts w:ascii="Times New Roman" w:hAnsi="Times New Roman"/>
          <w:color w:val="000000"/>
          <w:sz w:val="24"/>
          <w:szCs w:val="24"/>
          <w:lang w:val="en-US"/>
        </w:rPr>
        <w:t>mengeluarkan</w:t>
      </w:r>
      <w:proofErr w:type="spellEnd"/>
      <w:r w:rsidR="0095615D">
        <w:rPr>
          <w:rFonts w:ascii="Times New Roman" w:hAnsi="Times New Roman"/>
          <w:color w:val="000000"/>
          <w:sz w:val="24"/>
          <w:szCs w:val="24"/>
          <w:lang w:val="en-US"/>
        </w:rPr>
        <w:t xml:space="preserve"> </w:t>
      </w:r>
      <w:proofErr w:type="spellStart"/>
      <w:r w:rsidR="0095615D">
        <w:rPr>
          <w:rFonts w:ascii="Times New Roman" w:hAnsi="Times New Roman"/>
          <w:color w:val="000000"/>
          <w:sz w:val="24"/>
          <w:szCs w:val="24"/>
          <w:lang w:val="en-US"/>
        </w:rPr>
        <w:t>respon</w:t>
      </w:r>
      <w:proofErr w:type="spellEnd"/>
      <w:r w:rsidR="0095615D">
        <w:rPr>
          <w:rFonts w:ascii="Times New Roman" w:hAnsi="Times New Roman"/>
          <w:color w:val="000000"/>
          <w:sz w:val="24"/>
          <w:szCs w:val="24"/>
          <w:lang w:val="en-US"/>
        </w:rPr>
        <w:t xml:space="preserve"> </w:t>
      </w:r>
      <w:proofErr w:type="spellStart"/>
      <w:r w:rsidR="00FD4E29">
        <w:rPr>
          <w:rFonts w:ascii="Times New Roman" w:hAnsi="Times New Roman"/>
          <w:color w:val="000000"/>
          <w:sz w:val="24"/>
          <w:szCs w:val="24"/>
          <w:lang w:val="en-US"/>
        </w:rPr>
        <w:t>ialah</w:t>
      </w:r>
      <w:proofErr w:type="spellEnd"/>
      <w:r w:rsidR="00FD4E29">
        <w:rPr>
          <w:rFonts w:ascii="Times New Roman" w:hAnsi="Times New Roman"/>
          <w:color w:val="000000"/>
          <w:sz w:val="24"/>
          <w:szCs w:val="24"/>
          <w:lang w:val="en-US"/>
        </w:rPr>
        <w:t xml:space="preserve"> untuk </w:t>
      </w:r>
      <w:proofErr w:type="spellStart"/>
      <w:r w:rsidR="00FD4E29">
        <w:rPr>
          <w:rFonts w:ascii="Times New Roman" w:hAnsi="Times New Roman"/>
          <w:color w:val="000000"/>
          <w:sz w:val="24"/>
          <w:szCs w:val="24"/>
          <w:lang w:val="en-US"/>
        </w:rPr>
        <w:t>mengembalikan</w:t>
      </w:r>
      <w:proofErr w:type="spellEnd"/>
      <w:r w:rsidR="00FD4E29">
        <w:rPr>
          <w:rFonts w:ascii="Times New Roman" w:hAnsi="Times New Roman"/>
          <w:color w:val="000000"/>
          <w:sz w:val="24"/>
          <w:szCs w:val="24"/>
          <w:lang w:val="en-US"/>
        </w:rPr>
        <w:t xml:space="preserve"> status </w:t>
      </w:r>
      <w:proofErr w:type="spellStart"/>
      <w:r w:rsidR="00FD4E29">
        <w:rPr>
          <w:rFonts w:ascii="Times New Roman" w:hAnsi="Times New Roman"/>
          <w:color w:val="000000"/>
          <w:sz w:val="24"/>
          <w:szCs w:val="24"/>
          <w:lang w:val="en-US"/>
        </w:rPr>
        <w:t>otonomi</w:t>
      </w:r>
      <w:proofErr w:type="spellEnd"/>
      <w:r w:rsidR="00FD4E29">
        <w:rPr>
          <w:rFonts w:ascii="Times New Roman" w:hAnsi="Times New Roman"/>
          <w:color w:val="000000"/>
          <w:sz w:val="24"/>
          <w:szCs w:val="24"/>
          <w:lang w:val="en-US"/>
        </w:rPr>
        <w:t xml:space="preserve"> </w:t>
      </w:r>
      <w:proofErr w:type="spellStart"/>
      <w:r w:rsidR="00FD4E29">
        <w:rPr>
          <w:rFonts w:ascii="Times New Roman" w:hAnsi="Times New Roman"/>
          <w:color w:val="000000"/>
          <w:sz w:val="24"/>
          <w:szCs w:val="24"/>
          <w:lang w:val="en-US"/>
        </w:rPr>
        <w:t>khusus</w:t>
      </w:r>
      <w:proofErr w:type="spellEnd"/>
      <w:r w:rsidR="00FD4E29">
        <w:rPr>
          <w:rFonts w:ascii="Times New Roman" w:hAnsi="Times New Roman"/>
          <w:color w:val="000000"/>
          <w:sz w:val="24"/>
          <w:szCs w:val="24"/>
          <w:lang w:val="en-US"/>
        </w:rPr>
        <w:t xml:space="preserve"> Kashmir yang </w:t>
      </w:r>
      <w:proofErr w:type="spellStart"/>
      <w:r w:rsidR="00FD4E29">
        <w:rPr>
          <w:rFonts w:ascii="Times New Roman" w:hAnsi="Times New Roman"/>
          <w:color w:val="000000"/>
          <w:sz w:val="24"/>
          <w:szCs w:val="24"/>
          <w:lang w:val="en-US"/>
        </w:rPr>
        <w:t>telah</w:t>
      </w:r>
      <w:proofErr w:type="spellEnd"/>
      <w:r w:rsidR="00FD4E29">
        <w:rPr>
          <w:rFonts w:ascii="Times New Roman" w:hAnsi="Times New Roman"/>
          <w:color w:val="000000"/>
          <w:sz w:val="24"/>
          <w:szCs w:val="24"/>
          <w:lang w:val="en-US"/>
        </w:rPr>
        <w:t xml:space="preserve"> </w:t>
      </w:r>
      <w:proofErr w:type="spellStart"/>
      <w:r w:rsidR="00FD4E29">
        <w:rPr>
          <w:rFonts w:ascii="Times New Roman" w:hAnsi="Times New Roman"/>
          <w:color w:val="000000"/>
          <w:sz w:val="24"/>
          <w:szCs w:val="24"/>
          <w:lang w:val="en-US"/>
        </w:rPr>
        <w:t>dicabut</w:t>
      </w:r>
      <w:proofErr w:type="spellEnd"/>
      <w:r w:rsidR="00FD4E29">
        <w:rPr>
          <w:rFonts w:ascii="Times New Roman" w:hAnsi="Times New Roman"/>
          <w:color w:val="000000"/>
          <w:sz w:val="24"/>
          <w:szCs w:val="24"/>
          <w:lang w:val="en-US"/>
        </w:rPr>
        <w:t xml:space="preserve"> oleh </w:t>
      </w:r>
      <w:proofErr w:type="spellStart"/>
      <w:r w:rsidR="00FD4E29">
        <w:rPr>
          <w:rFonts w:ascii="Times New Roman" w:hAnsi="Times New Roman"/>
          <w:color w:val="000000"/>
          <w:sz w:val="24"/>
          <w:szCs w:val="24"/>
          <w:lang w:val="en-US"/>
        </w:rPr>
        <w:t>pemerintah</w:t>
      </w:r>
      <w:proofErr w:type="spellEnd"/>
      <w:r w:rsidR="00FD4E29">
        <w:rPr>
          <w:rFonts w:ascii="Times New Roman" w:hAnsi="Times New Roman"/>
          <w:color w:val="000000"/>
          <w:sz w:val="24"/>
          <w:szCs w:val="24"/>
          <w:lang w:val="en-US"/>
        </w:rPr>
        <w:t xml:space="preserve"> India</w:t>
      </w:r>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serta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adanya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kekhawatiran</w:t>
      </w:r>
      <w:proofErr w:type="spellEnd"/>
      <w:r w:rsidR="00C154BB">
        <w:rPr>
          <w:rFonts w:ascii="Times New Roman" w:hAnsi="Times New Roman"/>
          <w:color w:val="000000"/>
          <w:sz w:val="24"/>
          <w:szCs w:val="24"/>
          <w:lang w:val="en-US"/>
        </w:rPr>
        <w:t xml:space="preserve"> Pakistan </w:t>
      </w:r>
      <w:proofErr w:type="spellStart"/>
      <w:r w:rsidR="00C154BB">
        <w:rPr>
          <w:rFonts w:ascii="Times New Roman" w:hAnsi="Times New Roman"/>
          <w:color w:val="000000"/>
          <w:sz w:val="24"/>
          <w:szCs w:val="24"/>
          <w:lang w:val="en-US"/>
        </w:rPr>
        <w:t>terhadap</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masyarakat</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muslim</w:t>
      </w:r>
      <w:proofErr w:type="spellEnd"/>
      <w:r w:rsidR="00C154BB">
        <w:rPr>
          <w:rFonts w:ascii="Times New Roman" w:hAnsi="Times New Roman"/>
          <w:color w:val="000000"/>
          <w:sz w:val="24"/>
          <w:szCs w:val="24"/>
          <w:lang w:val="en-US"/>
        </w:rPr>
        <w:t xml:space="preserve"> Kashmir dan </w:t>
      </w:r>
      <w:proofErr w:type="spellStart"/>
      <w:r w:rsidR="00C154BB">
        <w:rPr>
          <w:rFonts w:ascii="Times New Roman" w:hAnsi="Times New Roman"/>
          <w:color w:val="000000"/>
          <w:sz w:val="24"/>
          <w:szCs w:val="24"/>
          <w:lang w:val="en-US"/>
        </w:rPr>
        <w:t>menganggap</w:t>
      </w:r>
      <w:proofErr w:type="spellEnd"/>
      <w:r w:rsidR="00C154BB">
        <w:rPr>
          <w:rFonts w:ascii="Times New Roman" w:hAnsi="Times New Roman"/>
          <w:color w:val="000000"/>
          <w:sz w:val="24"/>
          <w:szCs w:val="24"/>
          <w:lang w:val="en-US"/>
        </w:rPr>
        <w:t xml:space="preserve"> India </w:t>
      </w:r>
      <w:proofErr w:type="spellStart"/>
      <w:r w:rsidR="00C154BB">
        <w:rPr>
          <w:rFonts w:ascii="Times New Roman" w:hAnsi="Times New Roman"/>
          <w:color w:val="000000"/>
          <w:sz w:val="24"/>
          <w:szCs w:val="24"/>
          <w:lang w:val="en-US"/>
        </w:rPr>
        <w:t>berusaha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melakukan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pembersihan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etnis</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terhadap</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muslim</w:t>
      </w:r>
      <w:proofErr w:type="spellEnd"/>
      <w:r w:rsidR="00C154BB">
        <w:rPr>
          <w:rFonts w:ascii="Times New Roman" w:hAnsi="Times New Roman"/>
          <w:color w:val="000000"/>
          <w:sz w:val="24"/>
          <w:szCs w:val="24"/>
          <w:lang w:val="en-US"/>
        </w:rPr>
        <w:t xml:space="preserve"> Kashmir. </w:t>
      </w:r>
      <w:proofErr w:type="spellStart"/>
      <w:r w:rsidR="00C154BB">
        <w:rPr>
          <w:rFonts w:ascii="Times New Roman" w:hAnsi="Times New Roman"/>
          <w:color w:val="000000"/>
          <w:sz w:val="24"/>
          <w:szCs w:val="24"/>
          <w:lang w:val="en-US"/>
        </w:rPr>
        <w:t>Respon-respon</w:t>
      </w:r>
      <w:proofErr w:type="spellEnd"/>
      <w:r w:rsidR="00C154BB">
        <w:rPr>
          <w:rFonts w:ascii="Times New Roman" w:hAnsi="Times New Roman"/>
          <w:color w:val="000000"/>
          <w:sz w:val="24"/>
          <w:szCs w:val="24"/>
          <w:lang w:val="en-US"/>
        </w:rPr>
        <w:t xml:space="preserve"> yang </w:t>
      </w:r>
      <w:proofErr w:type="spellStart"/>
      <w:r w:rsidR="00C154BB">
        <w:rPr>
          <w:rFonts w:ascii="Times New Roman" w:hAnsi="Times New Roman"/>
          <w:color w:val="000000"/>
          <w:sz w:val="24"/>
          <w:szCs w:val="24"/>
          <w:lang w:val="en-US"/>
        </w:rPr>
        <w:t>dikeluarkan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yaitu</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sebuah</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pengajuan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surat</w:t>
      </w:r>
      <w:proofErr w:type="spellEnd"/>
      <w:r w:rsidR="00C154BB">
        <w:rPr>
          <w:rFonts w:ascii="Times New Roman" w:hAnsi="Times New Roman"/>
          <w:color w:val="000000"/>
          <w:sz w:val="24"/>
          <w:szCs w:val="24"/>
          <w:lang w:val="en-US"/>
        </w:rPr>
        <w:t xml:space="preserve"> oleh Pakistan untuk Dewan </w:t>
      </w:r>
      <w:proofErr w:type="spellStart"/>
      <w:r w:rsidR="00C154BB">
        <w:rPr>
          <w:rFonts w:ascii="Times New Roman" w:hAnsi="Times New Roman"/>
          <w:color w:val="000000"/>
          <w:sz w:val="24"/>
          <w:szCs w:val="24"/>
          <w:lang w:val="en-US"/>
        </w:rPr>
        <w:t>Keamanan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Perserikatan</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Bangsa</w:t>
      </w:r>
      <w:proofErr w:type="spellEnd"/>
      <w:r w:rsidR="00C154BB">
        <w:rPr>
          <w:rFonts w:ascii="Times New Roman" w:hAnsi="Times New Roman"/>
          <w:color w:val="000000"/>
          <w:sz w:val="24"/>
          <w:szCs w:val="24"/>
          <w:lang w:val="en-US"/>
        </w:rPr>
        <w:t xml:space="preserve"> </w:t>
      </w:r>
      <w:proofErr w:type="spellStart"/>
      <w:r w:rsidR="00C154BB">
        <w:rPr>
          <w:rFonts w:ascii="Times New Roman" w:hAnsi="Times New Roman"/>
          <w:color w:val="000000"/>
          <w:sz w:val="24"/>
          <w:szCs w:val="24"/>
          <w:lang w:val="en-US"/>
        </w:rPr>
        <w:t>Bangsa</w:t>
      </w:r>
      <w:proofErr w:type="spellEnd"/>
      <w:r w:rsidR="00C154BB">
        <w:rPr>
          <w:rFonts w:ascii="Times New Roman" w:hAnsi="Times New Roman"/>
          <w:color w:val="000000"/>
          <w:sz w:val="24"/>
          <w:szCs w:val="24"/>
          <w:lang w:val="en-US"/>
        </w:rPr>
        <w:t xml:space="preserve"> (DK-PBB)</w:t>
      </w:r>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penangguhan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hubungan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perdagangan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penangguhan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layanan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kereta</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api</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serta</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penurunan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hubungan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diplomatik</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lainnya</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seperti</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penarikan</w:t>
      </w:r>
      <w:proofErr w:type="spellEnd"/>
      <w:r w:rsidR="00806E07">
        <w:rPr>
          <w:rFonts w:ascii="Times New Roman" w:hAnsi="Times New Roman"/>
          <w:color w:val="000000"/>
          <w:sz w:val="24"/>
          <w:szCs w:val="24"/>
          <w:lang w:val="en-US"/>
        </w:rPr>
        <w:t xml:space="preserve"> dan </w:t>
      </w:r>
      <w:proofErr w:type="spellStart"/>
      <w:r w:rsidR="00806E07">
        <w:rPr>
          <w:rFonts w:ascii="Times New Roman" w:hAnsi="Times New Roman"/>
          <w:color w:val="000000"/>
          <w:sz w:val="24"/>
          <w:szCs w:val="24"/>
          <w:lang w:val="en-US"/>
        </w:rPr>
        <w:t>pemulangan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duta</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besar</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pelarangan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pemutaran</w:t>
      </w:r>
      <w:proofErr w:type="spellEnd"/>
      <w:r w:rsidR="00806E07">
        <w:rPr>
          <w:rFonts w:ascii="Times New Roman" w:hAnsi="Times New Roman"/>
          <w:color w:val="000000"/>
          <w:sz w:val="24"/>
          <w:szCs w:val="24"/>
          <w:lang w:val="en-US"/>
        </w:rPr>
        <w:t xml:space="preserve"> film India dan </w:t>
      </w:r>
      <w:proofErr w:type="spellStart"/>
      <w:r w:rsidR="00806E07">
        <w:rPr>
          <w:rFonts w:ascii="Times New Roman" w:hAnsi="Times New Roman"/>
          <w:color w:val="000000"/>
          <w:sz w:val="24"/>
          <w:szCs w:val="24"/>
          <w:lang w:val="en-US"/>
        </w:rPr>
        <w:t>penghentian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pertukaran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budaya</w:t>
      </w:r>
      <w:proofErr w:type="spellEnd"/>
      <w:r w:rsidR="00806E07">
        <w:rPr>
          <w:rFonts w:ascii="Times New Roman" w:hAnsi="Times New Roman"/>
          <w:color w:val="000000"/>
          <w:sz w:val="24"/>
          <w:szCs w:val="24"/>
          <w:lang w:val="en-US"/>
        </w:rPr>
        <w:t>.</w:t>
      </w:r>
      <w:r w:rsidR="00106A93">
        <w:rPr>
          <w:rFonts w:ascii="Times New Roman" w:hAnsi="Times New Roman"/>
          <w:color w:val="000000"/>
          <w:sz w:val="24"/>
          <w:szCs w:val="24"/>
          <w:lang w:val="en-US"/>
        </w:rPr>
        <w:t xml:space="preserve"> </w:t>
      </w:r>
      <w:proofErr w:type="spellStart"/>
      <w:r w:rsidR="00106A93">
        <w:rPr>
          <w:rFonts w:ascii="Times New Roman" w:hAnsi="Times New Roman"/>
          <w:color w:val="000000"/>
          <w:sz w:val="24"/>
          <w:szCs w:val="24"/>
          <w:lang w:val="en-US"/>
        </w:rPr>
        <w:t>Namun</w:t>
      </w:r>
      <w:proofErr w:type="spellEnd"/>
      <w:r w:rsidR="00106A93">
        <w:rPr>
          <w:rFonts w:ascii="Times New Roman" w:hAnsi="Times New Roman"/>
          <w:color w:val="000000"/>
          <w:sz w:val="24"/>
          <w:szCs w:val="24"/>
          <w:lang w:val="en-US"/>
        </w:rPr>
        <w:t xml:space="preserve">, </w:t>
      </w:r>
      <w:proofErr w:type="spellStart"/>
      <w:r w:rsidR="00106A93">
        <w:rPr>
          <w:rFonts w:ascii="Times New Roman" w:hAnsi="Times New Roman"/>
          <w:color w:val="000000"/>
          <w:sz w:val="24"/>
          <w:szCs w:val="24"/>
          <w:lang w:val="en-US"/>
        </w:rPr>
        <w:t>r</w:t>
      </w:r>
      <w:r w:rsidR="00806E07">
        <w:rPr>
          <w:rFonts w:ascii="Times New Roman" w:hAnsi="Times New Roman"/>
          <w:color w:val="000000"/>
          <w:sz w:val="24"/>
          <w:szCs w:val="24"/>
          <w:lang w:val="en-US"/>
        </w:rPr>
        <w:t>espon</w:t>
      </w:r>
      <w:r w:rsidR="00106A93">
        <w:rPr>
          <w:rFonts w:ascii="Times New Roman" w:hAnsi="Times New Roman"/>
          <w:color w:val="000000"/>
          <w:sz w:val="24"/>
          <w:szCs w:val="24"/>
          <w:lang w:val="en-US"/>
        </w:rPr>
        <w:t>-respon</w:t>
      </w:r>
      <w:proofErr w:type="spellEnd"/>
      <w:r w:rsidR="00806E07">
        <w:rPr>
          <w:rFonts w:ascii="Times New Roman" w:hAnsi="Times New Roman"/>
          <w:color w:val="000000"/>
          <w:sz w:val="24"/>
          <w:szCs w:val="24"/>
          <w:lang w:val="en-US"/>
        </w:rPr>
        <w:t xml:space="preserve"> yang </w:t>
      </w:r>
      <w:proofErr w:type="spellStart"/>
      <w:r w:rsidR="00806E07">
        <w:rPr>
          <w:rFonts w:ascii="Times New Roman" w:hAnsi="Times New Roman"/>
          <w:color w:val="000000"/>
          <w:sz w:val="24"/>
          <w:szCs w:val="24"/>
          <w:lang w:val="en-US"/>
        </w:rPr>
        <w:t>dikeluarkan</w:t>
      </w:r>
      <w:proofErr w:type="spellEnd"/>
      <w:r w:rsidR="00806E07">
        <w:rPr>
          <w:rFonts w:ascii="Times New Roman" w:hAnsi="Times New Roman"/>
          <w:color w:val="000000"/>
          <w:sz w:val="24"/>
          <w:szCs w:val="24"/>
          <w:lang w:val="en-US"/>
        </w:rPr>
        <w:t xml:space="preserve"> oleh Pakistan </w:t>
      </w:r>
      <w:proofErr w:type="spellStart"/>
      <w:r w:rsidR="00806E07">
        <w:rPr>
          <w:rFonts w:ascii="Times New Roman" w:hAnsi="Times New Roman"/>
          <w:color w:val="000000"/>
          <w:sz w:val="24"/>
          <w:szCs w:val="24"/>
          <w:lang w:val="en-US"/>
        </w:rPr>
        <w:t>tersebut</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belum</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cukup</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membuat</w:t>
      </w:r>
      <w:proofErr w:type="spellEnd"/>
      <w:r w:rsidR="00806E07">
        <w:rPr>
          <w:rFonts w:ascii="Times New Roman" w:hAnsi="Times New Roman"/>
          <w:color w:val="000000"/>
          <w:sz w:val="24"/>
          <w:szCs w:val="24"/>
          <w:lang w:val="en-US"/>
        </w:rPr>
        <w:t xml:space="preserve"> Kashmir </w:t>
      </w:r>
      <w:proofErr w:type="spellStart"/>
      <w:r w:rsidR="00806E07">
        <w:rPr>
          <w:rFonts w:ascii="Times New Roman" w:hAnsi="Times New Roman"/>
          <w:color w:val="000000"/>
          <w:sz w:val="24"/>
          <w:szCs w:val="24"/>
          <w:lang w:val="en-US"/>
        </w:rPr>
        <w:t>mendapatkan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kembali</w:t>
      </w:r>
      <w:proofErr w:type="spellEnd"/>
      <w:r w:rsidR="00806E07">
        <w:rPr>
          <w:rFonts w:ascii="Times New Roman" w:hAnsi="Times New Roman"/>
          <w:color w:val="000000"/>
          <w:sz w:val="24"/>
          <w:szCs w:val="24"/>
          <w:lang w:val="en-US"/>
        </w:rPr>
        <w:t xml:space="preserve"> status </w:t>
      </w:r>
      <w:proofErr w:type="spellStart"/>
      <w:r w:rsidR="00806E07">
        <w:rPr>
          <w:rFonts w:ascii="Times New Roman" w:hAnsi="Times New Roman"/>
          <w:color w:val="000000"/>
          <w:sz w:val="24"/>
          <w:szCs w:val="24"/>
          <w:lang w:val="en-US"/>
        </w:rPr>
        <w:t>otonomi</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khusus</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tersebut</w:t>
      </w:r>
      <w:proofErr w:type="spellEnd"/>
      <w:r w:rsidR="00806E07">
        <w:rPr>
          <w:rFonts w:ascii="Times New Roman" w:hAnsi="Times New Roman"/>
          <w:color w:val="000000"/>
          <w:sz w:val="24"/>
          <w:szCs w:val="24"/>
          <w:lang w:val="en-US"/>
        </w:rPr>
        <w:t xml:space="preserve">. Keputusan Pakistan </w:t>
      </w:r>
      <w:proofErr w:type="spellStart"/>
      <w:r w:rsidR="00806E07">
        <w:rPr>
          <w:rFonts w:ascii="Times New Roman" w:hAnsi="Times New Roman"/>
          <w:color w:val="000000"/>
          <w:sz w:val="24"/>
          <w:szCs w:val="24"/>
          <w:lang w:val="en-US"/>
        </w:rPr>
        <w:t>selain</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membuat</w:t>
      </w:r>
      <w:proofErr w:type="spellEnd"/>
      <w:r w:rsidR="00806E07">
        <w:rPr>
          <w:rFonts w:ascii="Times New Roman" w:hAnsi="Times New Roman"/>
          <w:color w:val="000000"/>
          <w:sz w:val="24"/>
          <w:szCs w:val="24"/>
          <w:lang w:val="en-US"/>
        </w:rPr>
        <w:t xml:space="preserve"> </w:t>
      </w:r>
      <w:proofErr w:type="spellStart"/>
      <w:r w:rsidR="00106A93">
        <w:rPr>
          <w:rFonts w:ascii="Times New Roman" w:hAnsi="Times New Roman"/>
          <w:color w:val="000000"/>
          <w:sz w:val="24"/>
          <w:szCs w:val="24"/>
          <w:lang w:val="en-US"/>
        </w:rPr>
        <w:t>hubungan</w:t>
      </w:r>
      <w:proofErr w:type="spellEnd"/>
      <w:r w:rsidR="00106A93">
        <w:rPr>
          <w:rFonts w:ascii="Times New Roman" w:hAnsi="Times New Roman"/>
          <w:color w:val="000000"/>
          <w:sz w:val="24"/>
          <w:szCs w:val="24"/>
          <w:lang w:val="en-US"/>
        </w:rPr>
        <w:t xml:space="preserve"> </w:t>
      </w:r>
      <w:proofErr w:type="spellStart"/>
      <w:r w:rsidR="00106A93">
        <w:rPr>
          <w:rFonts w:ascii="Times New Roman" w:hAnsi="Times New Roman"/>
          <w:color w:val="000000"/>
          <w:sz w:val="24"/>
          <w:szCs w:val="24"/>
          <w:lang w:val="en-US"/>
        </w:rPr>
        <w:t>kedua</w:t>
      </w:r>
      <w:proofErr w:type="spellEnd"/>
      <w:r w:rsidR="00106A93">
        <w:rPr>
          <w:rFonts w:ascii="Times New Roman" w:hAnsi="Times New Roman"/>
          <w:color w:val="000000"/>
          <w:sz w:val="24"/>
          <w:szCs w:val="24"/>
          <w:lang w:val="en-US"/>
        </w:rPr>
        <w:t xml:space="preserve"> negara </w:t>
      </w:r>
      <w:proofErr w:type="spellStart"/>
      <w:r w:rsidR="00106A93">
        <w:rPr>
          <w:rFonts w:ascii="Times New Roman" w:hAnsi="Times New Roman"/>
          <w:color w:val="000000"/>
          <w:sz w:val="24"/>
          <w:szCs w:val="24"/>
          <w:lang w:val="en-US"/>
        </w:rPr>
        <w:t>kembali</w:t>
      </w:r>
      <w:proofErr w:type="spellEnd"/>
      <w:r w:rsidR="00106A93">
        <w:rPr>
          <w:rFonts w:ascii="Times New Roman" w:hAnsi="Times New Roman"/>
          <w:color w:val="000000"/>
          <w:sz w:val="24"/>
          <w:szCs w:val="24"/>
          <w:lang w:val="en-US"/>
        </w:rPr>
        <w:t xml:space="preserve"> tidak </w:t>
      </w:r>
      <w:proofErr w:type="spellStart"/>
      <w:r w:rsidR="00106A93">
        <w:rPr>
          <w:rFonts w:ascii="Times New Roman" w:hAnsi="Times New Roman"/>
          <w:color w:val="000000"/>
          <w:sz w:val="24"/>
          <w:szCs w:val="24"/>
          <w:lang w:val="en-US"/>
        </w:rPr>
        <w:t>harmonis</w:t>
      </w:r>
      <w:proofErr w:type="spellEnd"/>
      <w:r w:rsidR="00106A93">
        <w:rPr>
          <w:rFonts w:ascii="Times New Roman" w:hAnsi="Times New Roman"/>
          <w:color w:val="000000"/>
          <w:sz w:val="24"/>
          <w:szCs w:val="24"/>
          <w:lang w:val="en-US"/>
        </w:rPr>
        <w:t xml:space="preserve"> juga</w:t>
      </w:r>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membuat</w:t>
      </w:r>
      <w:proofErr w:type="spellEnd"/>
      <w:r w:rsidR="00806E07">
        <w:rPr>
          <w:rFonts w:ascii="Times New Roman" w:hAnsi="Times New Roman"/>
          <w:color w:val="000000"/>
          <w:sz w:val="24"/>
          <w:szCs w:val="24"/>
          <w:lang w:val="en-US"/>
        </w:rPr>
        <w:t xml:space="preserve"> </w:t>
      </w:r>
      <w:r w:rsidR="00106A93">
        <w:rPr>
          <w:rFonts w:ascii="Times New Roman" w:hAnsi="Times New Roman"/>
          <w:color w:val="000000"/>
          <w:sz w:val="24"/>
          <w:szCs w:val="24"/>
          <w:lang w:val="en-US"/>
        </w:rPr>
        <w:t xml:space="preserve">Pakistan </w:t>
      </w:r>
      <w:proofErr w:type="spellStart"/>
      <w:r w:rsidR="00806E07">
        <w:rPr>
          <w:rFonts w:ascii="Times New Roman" w:hAnsi="Times New Roman"/>
          <w:color w:val="000000"/>
          <w:sz w:val="24"/>
          <w:szCs w:val="24"/>
          <w:lang w:val="en-US"/>
        </w:rPr>
        <w:t>sendiri</w:t>
      </w:r>
      <w:proofErr w:type="spellEnd"/>
      <w:r w:rsidR="00806E07">
        <w:rPr>
          <w:rFonts w:ascii="Times New Roman" w:hAnsi="Times New Roman"/>
          <w:color w:val="000000"/>
          <w:sz w:val="24"/>
          <w:szCs w:val="24"/>
          <w:lang w:val="en-US"/>
        </w:rPr>
        <w:t xml:space="preserve"> </w:t>
      </w:r>
      <w:proofErr w:type="spellStart"/>
      <w:r w:rsidR="00806E07">
        <w:rPr>
          <w:rFonts w:ascii="Times New Roman" w:hAnsi="Times New Roman"/>
          <w:color w:val="000000"/>
          <w:sz w:val="24"/>
          <w:szCs w:val="24"/>
          <w:lang w:val="en-US"/>
        </w:rPr>
        <w:t>merugi</w:t>
      </w:r>
      <w:proofErr w:type="spellEnd"/>
      <w:r w:rsidR="00106A93">
        <w:rPr>
          <w:rFonts w:ascii="Times New Roman" w:hAnsi="Times New Roman"/>
          <w:color w:val="000000"/>
          <w:sz w:val="24"/>
          <w:szCs w:val="24"/>
          <w:lang w:val="en-US"/>
        </w:rPr>
        <w:t xml:space="preserve">. </w:t>
      </w:r>
    </w:p>
    <w:p w14:paraId="51BF0B00" w14:textId="77777777" w:rsidR="006B59F2" w:rsidRPr="00A510E9" w:rsidRDefault="006B59F2" w:rsidP="002D51EB">
      <w:pPr>
        <w:tabs>
          <w:tab w:val="left" w:pos="720"/>
        </w:tabs>
        <w:spacing w:after="0" w:line="240" w:lineRule="auto"/>
        <w:jc w:val="both"/>
        <w:rPr>
          <w:rFonts w:ascii="Times New Roman" w:hAnsi="Times New Roman"/>
          <w:color w:val="000000"/>
          <w:sz w:val="24"/>
          <w:szCs w:val="24"/>
          <w:lang w:val="en-US"/>
        </w:rPr>
      </w:pPr>
    </w:p>
    <w:p w14:paraId="44A948FA" w14:textId="77777777" w:rsidR="00FB05DF" w:rsidRDefault="007A3478" w:rsidP="005F1D41">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14:paraId="467D67B3" w14:textId="77777777" w:rsidR="00172693" w:rsidRDefault="00172693" w:rsidP="00D4609B">
      <w:pPr>
        <w:pStyle w:val="ListParagraph"/>
        <w:spacing w:after="0" w:line="240" w:lineRule="auto"/>
        <w:ind w:left="851" w:hanging="851"/>
        <w:jc w:val="both"/>
        <w:rPr>
          <w:rFonts w:ascii="Times New Roman" w:eastAsia="Calibri" w:hAnsi="Times New Roman"/>
          <w:sz w:val="24"/>
          <w:szCs w:val="24"/>
          <w:lang w:val="en-US" w:eastAsia="en-US"/>
        </w:rPr>
      </w:pPr>
    </w:p>
    <w:p w14:paraId="540007FB" w14:textId="77777777" w:rsidR="00172693" w:rsidRDefault="00172693" w:rsidP="00D4609B">
      <w:pPr>
        <w:pStyle w:val="ListParagraph"/>
        <w:spacing w:after="0" w:line="240" w:lineRule="auto"/>
        <w:ind w:left="851" w:hanging="851"/>
        <w:jc w:val="both"/>
        <w:rPr>
          <w:rFonts w:ascii="Times New Roman" w:eastAsia="Calibri" w:hAnsi="Times New Roman"/>
          <w:sz w:val="24"/>
          <w:szCs w:val="24"/>
          <w:lang w:val="en-US" w:eastAsia="en-US"/>
        </w:rPr>
      </w:pPr>
    </w:p>
    <w:p w14:paraId="203F0CBD" w14:textId="10CF165E" w:rsidR="00172693" w:rsidRDefault="00172693"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roofErr w:type="spellStart"/>
      <w:r>
        <w:rPr>
          <w:rFonts w:ascii="Times New Roman" w:eastAsia="Calibri" w:hAnsi="Times New Roman"/>
          <w:color w:val="000000"/>
          <w:sz w:val="24"/>
          <w:szCs w:val="24"/>
          <w:lang w:val="en-US" w:eastAsia="en-US"/>
        </w:rPr>
        <w:t>Aftah</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Chairul</w:t>
      </w:r>
      <w:proofErr w:type="spellEnd"/>
      <w:r>
        <w:rPr>
          <w:rFonts w:ascii="Times New Roman" w:eastAsia="Calibri" w:hAnsi="Times New Roman"/>
          <w:color w:val="000000"/>
          <w:sz w:val="24"/>
          <w:szCs w:val="24"/>
          <w:lang w:val="en-US" w:eastAsia="en-US"/>
        </w:rPr>
        <w:t>. 2013. “</w:t>
      </w:r>
      <w:proofErr w:type="spellStart"/>
      <w:r>
        <w:rPr>
          <w:rFonts w:ascii="Times New Roman" w:eastAsia="Calibri" w:hAnsi="Times New Roman"/>
          <w:color w:val="000000"/>
          <w:sz w:val="24"/>
          <w:szCs w:val="24"/>
          <w:lang w:val="en-US" w:eastAsia="en-US"/>
        </w:rPr>
        <w:t>Studi</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Tentang</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Posisi</w:t>
      </w:r>
      <w:proofErr w:type="spellEnd"/>
      <w:r>
        <w:rPr>
          <w:rFonts w:ascii="Times New Roman" w:eastAsia="Calibri" w:hAnsi="Times New Roman"/>
          <w:color w:val="000000"/>
          <w:sz w:val="24"/>
          <w:szCs w:val="24"/>
          <w:lang w:val="en-US" w:eastAsia="en-US"/>
        </w:rPr>
        <w:t xml:space="preserve"> Kashmir </w:t>
      </w:r>
      <w:proofErr w:type="spellStart"/>
      <w:r>
        <w:rPr>
          <w:rFonts w:ascii="Times New Roman" w:eastAsia="Calibri" w:hAnsi="Times New Roman"/>
          <w:color w:val="000000"/>
          <w:sz w:val="24"/>
          <w:szCs w:val="24"/>
          <w:lang w:val="en-US" w:eastAsia="en-US"/>
        </w:rPr>
        <w:t>dalam</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Hubungan</w:t>
      </w:r>
      <w:proofErr w:type="spellEnd"/>
      <w:r>
        <w:rPr>
          <w:rFonts w:ascii="Times New Roman" w:eastAsia="Calibri" w:hAnsi="Times New Roman"/>
          <w:color w:val="000000"/>
          <w:sz w:val="24"/>
          <w:szCs w:val="24"/>
          <w:lang w:val="en-US" w:eastAsia="en-US"/>
        </w:rPr>
        <w:t xml:space="preserve"> India-Pakistan” </w:t>
      </w:r>
      <w:proofErr w:type="spellStart"/>
      <w:r>
        <w:rPr>
          <w:rFonts w:ascii="Times New Roman" w:eastAsia="Calibri" w:hAnsi="Times New Roman"/>
          <w:color w:val="000000"/>
          <w:sz w:val="24"/>
          <w:szCs w:val="24"/>
          <w:lang w:val="en-US" w:eastAsia="en-US"/>
        </w:rPr>
        <w:t>tersedia</w:t>
      </w:r>
      <w:proofErr w:type="spellEnd"/>
      <w:r>
        <w:rPr>
          <w:rFonts w:ascii="Times New Roman" w:eastAsia="Calibri" w:hAnsi="Times New Roman"/>
          <w:color w:val="000000"/>
          <w:sz w:val="24"/>
          <w:szCs w:val="24"/>
          <w:lang w:val="en-US" w:eastAsia="en-US"/>
        </w:rPr>
        <w:t xml:space="preserve"> di </w:t>
      </w:r>
      <w:hyperlink r:id="rId12" w:history="1">
        <w:r w:rsidRPr="00F76DF0">
          <w:rPr>
            <w:rStyle w:val="Hyperlink"/>
            <w:rFonts w:ascii="Times New Roman" w:eastAsia="Calibri" w:hAnsi="Times New Roman"/>
            <w:sz w:val="24"/>
            <w:szCs w:val="24"/>
            <w:lang w:val="en-US" w:eastAsia="en-US"/>
          </w:rPr>
          <w:t>https://portal.fisip-unmul.ac.id/site/wp-content/uploads/2013/03/jsp_vol6_no11_1jul05_2chairul%20(03-14-13-02-53-38).pdf</w:t>
        </w:r>
      </w:hyperlink>
      <w:r>
        <w:rPr>
          <w:rFonts w:ascii="Times New Roman" w:eastAsia="Calibri" w:hAnsi="Times New Roman"/>
          <w:color w:val="000000"/>
          <w:sz w:val="24"/>
          <w:szCs w:val="24"/>
          <w:lang w:val="en-US" w:eastAsia="en-US"/>
        </w:rPr>
        <w:t xml:space="preserve"> </w:t>
      </w:r>
    </w:p>
    <w:p w14:paraId="7399BC3B" w14:textId="77777777" w:rsidR="00172693" w:rsidRDefault="00172693"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p w14:paraId="2DD87F5C" w14:textId="2314AE71" w:rsidR="00172693" w:rsidRDefault="00172693" w:rsidP="00FD3221">
      <w:pPr>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Bbc.com, 2019, “Bollywood ban may hurt Pakistan more Than India”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13" w:history="1">
        <w:r w:rsidRPr="00743E24">
          <w:rPr>
            <w:rStyle w:val="Hyperlink"/>
            <w:rFonts w:ascii="Times New Roman" w:hAnsi="Times New Roman"/>
            <w:sz w:val="24"/>
            <w:szCs w:val="24"/>
            <w:lang w:val="en-US"/>
          </w:rPr>
          <w:t>https://www.bbc.com/news/world-asia-47479747</w:t>
        </w:r>
      </w:hyperlink>
      <w:r>
        <w:rPr>
          <w:rFonts w:ascii="Times New Roman" w:hAnsi="Times New Roman"/>
          <w:sz w:val="24"/>
          <w:szCs w:val="24"/>
          <w:lang w:val="en-US"/>
        </w:rPr>
        <w:t xml:space="preserve"> </w:t>
      </w:r>
    </w:p>
    <w:p w14:paraId="6B74E8B5" w14:textId="77777777" w:rsidR="00172693" w:rsidRDefault="00172693" w:rsidP="00FD3221">
      <w:pPr>
        <w:spacing w:after="0" w:line="240" w:lineRule="auto"/>
        <w:ind w:left="709" w:hanging="709"/>
        <w:jc w:val="both"/>
        <w:rPr>
          <w:rFonts w:ascii="Times New Roman" w:hAnsi="Times New Roman"/>
          <w:sz w:val="24"/>
          <w:szCs w:val="24"/>
          <w:lang w:val="en-US"/>
        </w:rPr>
      </w:pPr>
    </w:p>
    <w:p w14:paraId="659AB7F3" w14:textId="7F1068C7" w:rsidR="00172693" w:rsidRDefault="00172693" w:rsidP="00101352">
      <w:pPr>
        <w:spacing w:after="0" w:line="240" w:lineRule="auto"/>
        <w:ind w:left="709" w:hanging="709"/>
        <w:jc w:val="both"/>
        <w:rPr>
          <w:rStyle w:val="Hyperlink"/>
          <w:rFonts w:ascii="Times New Roman" w:hAnsi="Times New Roman"/>
          <w:sz w:val="24"/>
          <w:szCs w:val="24"/>
          <w:lang w:val="en-US"/>
        </w:rPr>
      </w:pPr>
      <w:r>
        <w:rPr>
          <w:rFonts w:ascii="Times New Roman" w:hAnsi="Times New Roman"/>
          <w:sz w:val="24"/>
          <w:szCs w:val="24"/>
          <w:lang w:val="en-US"/>
        </w:rPr>
        <w:t xml:space="preserve">Businesstoday.in, 2019. “Economically Ruined Pakistan’s Decision to Suspend Trade Make no dent on India : </w:t>
      </w:r>
      <w:proofErr w:type="spellStart"/>
      <w:r>
        <w:rPr>
          <w:rFonts w:ascii="Times New Roman" w:hAnsi="Times New Roman"/>
          <w:sz w:val="24"/>
          <w:szCs w:val="24"/>
          <w:lang w:val="en-US"/>
        </w:rPr>
        <w:t>heres</w:t>
      </w:r>
      <w:proofErr w:type="spellEnd"/>
      <w:r>
        <w:rPr>
          <w:rFonts w:ascii="Times New Roman" w:hAnsi="Times New Roman"/>
          <w:sz w:val="24"/>
          <w:szCs w:val="24"/>
          <w:lang w:val="en-US"/>
        </w:rPr>
        <w:t xml:space="preserve"> why”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14" w:history="1">
        <w:r w:rsidRPr="00F76DF0">
          <w:rPr>
            <w:rStyle w:val="Hyperlink"/>
            <w:rFonts w:ascii="Times New Roman" w:hAnsi="Times New Roman"/>
            <w:sz w:val="24"/>
            <w:szCs w:val="24"/>
            <w:lang w:val="en-US"/>
          </w:rPr>
          <w:t>https://www.businesstoday.in/latest/economy-politics/story/pakistan-suspend-trade-with-india-370-35a-modi-imran-khan-219380-2019-08-08</w:t>
        </w:r>
      </w:hyperlink>
    </w:p>
    <w:p w14:paraId="33909267" w14:textId="77777777" w:rsidR="00172693" w:rsidRDefault="00172693" w:rsidP="00101352">
      <w:pPr>
        <w:spacing w:after="0" w:line="240" w:lineRule="auto"/>
        <w:ind w:left="709" w:hanging="709"/>
        <w:jc w:val="both"/>
        <w:rPr>
          <w:rFonts w:ascii="Times New Roman" w:hAnsi="Times New Roman"/>
          <w:sz w:val="24"/>
          <w:szCs w:val="24"/>
          <w:lang w:val="en-US"/>
        </w:rPr>
      </w:pPr>
    </w:p>
    <w:p w14:paraId="7B8FC2B6" w14:textId="4C4D59DA" w:rsidR="00172693" w:rsidRDefault="00172693" w:rsidP="00164B97">
      <w:pPr>
        <w:spacing w:after="0" w:line="240" w:lineRule="auto"/>
        <w:ind w:left="709" w:hanging="709"/>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 xml:space="preserve">Cfr.org, 2021. Global Conflict Tracker. </w:t>
      </w:r>
      <w:proofErr w:type="spellStart"/>
      <w:r>
        <w:rPr>
          <w:rFonts w:ascii="Times New Roman" w:eastAsia="Calibri" w:hAnsi="Times New Roman"/>
          <w:color w:val="000000"/>
          <w:sz w:val="24"/>
          <w:szCs w:val="24"/>
          <w:lang w:val="en-US"/>
        </w:rPr>
        <w:t>Tersedia</w:t>
      </w:r>
      <w:proofErr w:type="spellEnd"/>
      <w:r>
        <w:rPr>
          <w:rFonts w:ascii="Times New Roman" w:eastAsia="Calibri" w:hAnsi="Times New Roman"/>
          <w:color w:val="000000"/>
          <w:sz w:val="24"/>
          <w:szCs w:val="24"/>
          <w:lang w:val="en-US"/>
        </w:rPr>
        <w:t xml:space="preserve"> di </w:t>
      </w:r>
      <w:hyperlink r:id="rId15" w:history="1">
        <w:r w:rsidRPr="00941E21">
          <w:rPr>
            <w:rStyle w:val="Hyperlink"/>
            <w:rFonts w:ascii="Times New Roman" w:eastAsia="Calibri" w:hAnsi="Times New Roman"/>
            <w:sz w:val="24"/>
            <w:szCs w:val="24"/>
            <w:lang w:val="en-US"/>
          </w:rPr>
          <w:t>https://www.cfr.org/global-conflict-tracker/conflict/conflict-between-india-and-pakistan</w:t>
        </w:r>
      </w:hyperlink>
      <w:r>
        <w:rPr>
          <w:rFonts w:ascii="Times New Roman" w:eastAsia="Calibri" w:hAnsi="Times New Roman"/>
          <w:color w:val="000000"/>
          <w:sz w:val="24"/>
          <w:szCs w:val="24"/>
          <w:lang w:val="en-US"/>
        </w:rPr>
        <w:t xml:space="preserve"> </w:t>
      </w:r>
    </w:p>
    <w:p w14:paraId="4E7CD144" w14:textId="77777777" w:rsidR="00172693" w:rsidRDefault="00172693" w:rsidP="00164B97">
      <w:pPr>
        <w:spacing w:after="0" w:line="240" w:lineRule="auto"/>
        <w:ind w:left="709" w:hanging="709"/>
        <w:jc w:val="both"/>
        <w:rPr>
          <w:rFonts w:ascii="Times New Roman" w:eastAsia="Calibri" w:hAnsi="Times New Roman"/>
          <w:color w:val="000000"/>
          <w:sz w:val="24"/>
          <w:szCs w:val="24"/>
          <w:lang w:val="en-US"/>
        </w:rPr>
      </w:pPr>
    </w:p>
    <w:p w14:paraId="552DAD5D" w14:textId="7F45E515" w:rsidR="00172693" w:rsidRDefault="00172693" w:rsidP="008B486E">
      <w:pPr>
        <w:spacing w:after="0" w:line="240" w:lineRule="auto"/>
        <w:ind w:left="709" w:hanging="709"/>
        <w:jc w:val="both"/>
        <w:rPr>
          <w:rStyle w:val="Hyperlink"/>
          <w:rFonts w:ascii="Times New Roman" w:hAnsi="Times New Roman"/>
          <w:sz w:val="24"/>
          <w:szCs w:val="24"/>
          <w:lang w:val="en-US"/>
        </w:rPr>
      </w:pPr>
      <w:r>
        <w:rPr>
          <w:rFonts w:ascii="Times New Roman" w:hAnsi="Times New Roman"/>
          <w:sz w:val="24"/>
          <w:szCs w:val="24"/>
          <w:lang w:val="en-US"/>
        </w:rPr>
        <w:t xml:space="preserve">cnnindonesia.com, 2019. “Pakistan </w:t>
      </w:r>
      <w:proofErr w:type="spellStart"/>
      <w:r>
        <w:rPr>
          <w:rFonts w:ascii="Times New Roman" w:hAnsi="Times New Roman"/>
          <w:sz w:val="24"/>
          <w:szCs w:val="24"/>
          <w:lang w:val="en-US"/>
        </w:rPr>
        <w:t>Tutup</w:t>
      </w:r>
      <w:proofErr w:type="spellEnd"/>
      <w:r>
        <w:rPr>
          <w:rFonts w:ascii="Times New Roman" w:hAnsi="Times New Roman"/>
          <w:sz w:val="24"/>
          <w:szCs w:val="24"/>
          <w:lang w:val="en-US"/>
        </w:rPr>
        <w:t xml:space="preserve"> Ruang Udara, </w:t>
      </w:r>
      <w:proofErr w:type="spellStart"/>
      <w:r>
        <w:rPr>
          <w:rFonts w:ascii="Times New Roman" w:hAnsi="Times New Roman"/>
          <w:sz w:val="24"/>
          <w:szCs w:val="24"/>
          <w:lang w:val="en-US"/>
        </w:rPr>
        <w:t>Ribuan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Terganggu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16" w:history="1">
        <w:r w:rsidRPr="00F76DF0">
          <w:rPr>
            <w:rStyle w:val="Hyperlink"/>
            <w:rFonts w:ascii="Times New Roman" w:hAnsi="Times New Roman"/>
            <w:sz w:val="24"/>
            <w:szCs w:val="24"/>
            <w:lang w:val="en-US"/>
          </w:rPr>
          <w:t>https://www.cnnindonesia.com/internasional/20190228153717-113-373495/pakistan-tutup-ruang-udara-ribuan-penerbangan-terganggu</w:t>
        </w:r>
      </w:hyperlink>
    </w:p>
    <w:p w14:paraId="377262F8" w14:textId="77777777" w:rsidR="00172693" w:rsidRDefault="00172693" w:rsidP="008B486E">
      <w:pPr>
        <w:spacing w:after="0" w:line="240" w:lineRule="auto"/>
        <w:ind w:left="709" w:hanging="709"/>
        <w:jc w:val="both"/>
        <w:rPr>
          <w:rFonts w:ascii="Times New Roman" w:hAnsi="Times New Roman"/>
          <w:sz w:val="24"/>
          <w:szCs w:val="24"/>
          <w:lang w:val="en-US"/>
        </w:rPr>
      </w:pPr>
    </w:p>
    <w:p w14:paraId="54609C54" w14:textId="3A4BA62D" w:rsidR="00172693" w:rsidRDefault="00172693" w:rsidP="00101352">
      <w:pPr>
        <w:spacing w:after="0" w:line="240" w:lineRule="auto"/>
        <w:ind w:left="709" w:hanging="709"/>
        <w:jc w:val="both"/>
        <w:rPr>
          <w:rStyle w:val="Hyperlink"/>
          <w:rFonts w:ascii="Times New Roman" w:hAnsi="Times New Roman"/>
          <w:sz w:val="24"/>
          <w:szCs w:val="24"/>
          <w:lang w:val="en-US"/>
        </w:rPr>
      </w:pPr>
      <w:r>
        <w:rPr>
          <w:rFonts w:ascii="Times New Roman" w:hAnsi="Times New Roman"/>
          <w:sz w:val="24"/>
          <w:szCs w:val="24"/>
          <w:lang w:val="en-US"/>
        </w:rPr>
        <w:t xml:space="preserve">Detik.com, 2019. “India </w:t>
      </w:r>
      <w:proofErr w:type="spellStart"/>
      <w:r>
        <w:rPr>
          <w:rFonts w:ascii="Times New Roman" w:hAnsi="Times New Roman"/>
          <w:sz w:val="24"/>
          <w:szCs w:val="24"/>
          <w:lang w:val="en-US"/>
        </w:rPr>
        <w:t>Longgarkan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Pembatasan</w:t>
      </w:r>
      <w:proofErr w:type="spellEnd"/>
      <w:r>
        <w:rPr>
          <w:rFonts w:ascii="Times New Roman" w:hAnsi="Times New Roman"/>
          <w:sz w:val="24"/>
          <w:szCs w:val="24"/>
          <w:lang w:val="en-US"/>
        </w:rPr>
        <w:t xml:space="preserve"> di Wilayah Kashmir”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17" w:history="1">
        <w:r w:rsidRPr="00F76DF0">
          <w:rPr>
            <w:rStyle w:val="Hyperlink"/>
            <w:rFonts w:ascii="Times New Roman" w:hAnsi="Times New Roman"/>
            <w:sz w:val="24"/>
            <w:szCs w:val="24"/>
            <w:lang w:val="en-US"/>
          </w:rPr>
          <w:t>https://news.detik.com/internasional/d-4670383/india-longgarkan-sejumlah-pembatasan-di-wilayah-kashmir</w:t>
        </w:r>
      </w:hyperlink>
    </w:p>
    <w:p w14:paraId="0332DD46" w14:textId="77777777" w:rsidR="00172693" w:rsidRDefault="00172693" w:rsidP="00101352">
      <w:pPr>
        <w:spacing w:after="0" w:line="240" w:lineRule="auto"/>
        <w:ind w:left="709" w:hanging="709"/>
        <w:jc w:val="both"/>
        <w:rPr>
          <w:rFonts w:ascii="Times New Roman" w:hAnsi="Times New Roman"/>
          <w:sz w:val="24"/>
          <w:szCs w:val="24"/>
          <w:lang w:val="en-US"/>
        </w:rPr>
      </w:pPr>
    </w:p>
    <w:p w14:paraId="195A30AA" w14:textId="515F8080" w:rsidR="00172693" w:rsidRDefault="00172693" w:rsidP="00D4609B">
      <w:pPr>
        <w:pStyle w:val="ListParagraph"/>
        <w:spacing w:after="0" w:line="240" w:lineRule="auto"/>
        <w:ind w:left="851" w:hanging="851"/>
        <w:jc w:val="both"/>
        <w:rPr>
          <w:rStyle w:val="Hyperlink"/>
          <w:rFonts w:ascii="Times New Roman" w:eastAsia="Calibri" w:hAnsi="Times New Roman"/>
          <w:sz w:val="24"/>
          <w:szCs w:val="24"/>
          <w:lang w:val="en-US" w:eastAsia="en-US"/>
        </w:rPr>
      </w:pPr>
      <w:proofErr w:type="spellStart"/>
      <w:r>
        <w:rPr>
          <w:rFonts w:ascii="Times New Roman" w:eastAsia="Calibri" w:hAnsi="Times New Roman"/>
          <w:color w:val="000000"/>
          <w:sz w:val="24"/>
          <w:szCs w:val="24"/>
          <w:lang w:val="en-US" w:eastAsia="en-US"/>
        </w:rPr>
        <w:t>Dewi</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Ita</w:t>
      </w:r>
      <w:proofErr w:type="spellEnd"/>
      <w:r>
        <w:rPr>
          <w:rFonts w:ascii="Times New Roman" w:eastAsia="Calibri" w:hAnsi="Times New Roman"/>
          <w:color w:val="000000"/>
          <w:sz w:val="24"/>
          <w:szCs w:val="24"/>
          <w:lang w:val="en-US" w:eastAsia="en-US"/>
        </w:rPr>
        <w:t xml:space="preserve"> Mutiara. 2006 “Dilemma Kashmir </w:t>
      </w:r>
      <w:proofErr w:type="spellStart"/>
      <w:r>
        <w:rPr>
          <w:rFonts w:ascii="Times New Roman" w:eastAsia="Calibri" w:hAnsi="Times New Roman"/>
          <w:color w:val="000000"/>
          <w:sz w:val="24"/>
          <w:szCs w:val="24"/>
          <w:lang w:val="en-US" w:eastAsia="en-US"/>
        </w:rPr>
        <w:t>dalam</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Kerangka</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Hubungan</w:t>
      </w:r>
      <w:proofErr w:type="spellEnd"/>
      <w:r>
        <w:rPr>
          <w:rFonts w:ascii="Times New Roman" w:eastAsia="Calibri" w:hAnsi="Times New Roman"/>
          <w:color w:val="000000"/>
          <w:sz w:val="24"/>
          <w:szCs w:val="24"/>
          <w:lang w:val="en-US" w:eastAsia="en-US"/>
        </w:rPr>
        <w:t xml:space="preserve"> India Pakistan” </w:t>
      </w:r>
      <w:proofErr w:type="spellStart"/>
      <w:r>
        <w:rPr>
          <w:rFonts w:ascii="Times New Roman" w:eastAsia="Calibri" w:hAnsi="Times New Roman"/>
          <w:color w:val="000000"/>
          <w:sz w:val="24"/>
          <w:szCs w:val="24"/>
          <w:lang w:val="en-US" w:eastAsia="en-US"/>
        </w:rPr>
        <w:t>tersedia</w:t>
      </w:r>
      <w:proofErr w:type="spellEnd"/>
      <w:r>
        <w:rPr>
          <w:rFonts w:ascii="Times New Roman" w:eastAsia="Calibri" w:hAnsi="Times New Roman"/>
          <w:color w:val="000000"/>
          <w:sz w:val="24"/>
          <w:szCs w:val="24"/>
          <w:lang w:val="en-US" w:eastAsia="en-US"/>
        </w:rPr>
        <w:t xml:space="preserve"> di </w:t>
      </w:r>
      <w:hyperlink r:id="rId18" w:history="1">
        <w:r w:rsidRPr="00F76DF0">
          <w:rPr>
            <w:rStyle w:val="Hyperlink"/>
            <w:rFonts w:ascii="Times New Roman" w:eastAsia="Calibri" w:hAnsi="Times New Roman"/>
            <w:sz w:val="24"/>
            <w:szCs w:val="24"/>
            <w:lang w:val="en-US" w:eastAsia="en-US"/>
          </w:rPr>
          <w:t>http://staff.uny.ac.id/sites/default/files/penelitian/ita-mutiara-dewi-sip-msi/kashmir-mozaik.pdf</w:t>
        </w:r>
      </w:hyperlink>
    </w:p>
    <w:p w14:paraId="57D17F93" w14:textId="77777777" w:rsidR="00172693" w:rsidRDefault="00172693"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p w14:paraId="34099DAF" w14:textId="1B18096A" w:rsidR="00172693" w:rsidRDefault="00172693" w:rsidP="00D4609B">
      <w:pPr>
        <w:pStyle w:val="ListParagraph"/>
        <w:spacing w:after="0" w:line="240" w:lineRule="auto"/>
        <w:ind w:left="851" w:hanging="851"/>
        <w:jc w:val="both"/>
        <w:rPr>
          <w:rStyle w:val="Hyperlink"/>
          <w:rFonts w:ascii="Times New Roman" w:eastAsia="Calibri" w:hAnsi="Times New Roman"/>
          <w:color w:val="auto"/>
          <w:sz w:val="24"/>
          <w:szCs w:val="24"/>
          <w:u w:val="none"/>
          <w:lang w:val="en-US" w:eastAsia="en-US"/>
        </w:rPr>
      </w:pPr>
      <w:r>
        <w:rPr>
          <w:rStyle w:val="Hyperlink"/>
          <w:rFonts w:ascii="Times New Roman" w:eastAsia="Calibri" w:hAnsi="Times New Roman"/>
          <w:color w:val="auto"/>
          <w:sz w:val="24"/>
          <w:szCs w:val="24"/>
          <w:u w:val="none"/>
          <w:lang w:val="en-US" w:eastAsia="en-US"/>
        </w:rPr>
        <w:t xml:space="preserve">DW.com, 2020. “Pakistan Faces Dilemma Over Trade Ties </w:t>
      </w:r>
      <w:proofErr w:type="gramStart"/>
      <w:r>
        <w:rPr>
          <w:rStyle w:val="Hyperlink"/>
          <w:rFonts w:ascii="Times New Roman" w:eastAsia="Calibri" w:hAnsi="Times New Roman"/>
          <w:color w:val="auto"/>
          <w:sz w:val="24"/>
          <w:szCs w:val="24"/>
          <w:u w:val="none"/>
          <w:lang w:val="en-US" w:eastAsia="en-US"/>
        </w:rPr>
        <w:t>With</w:t>
      </w:r>
      <w:proofErr w:type="gramEnd"/>
      <w:r>
        <w:rPr>
          <w:rStyle w:val="Hyperlink"/>
          <w:rFonts w:ascii="Times New Roman" w:eastAsia="Calibri" w:hAnsi="Times New Roman"/>
          <w:color w:val="auto"/>
          <w:sz w:val="24"/>
          <w:szCs w:val="24"/>
          <w:u w:val="none"/>
          <w:lang w:val="en-US" w:eastAsia="en-US"/>
        </w:rPr>
        <w:t xml:space="preserve"> India” </w:t>
      </w:r>
      <w:proofErr w:type="spellStart"/>
      <w:r>
        <w:rPr>
          <w:rStyle w:val="Hyperlink"/>
          <w:rFonts w:ascii="Times New Roman" w:eastAsia="Calibri" w:hAnsi="Times New Roman"/>
          <w:color w:val="auto"/>
          <w:sz w:val="24"/>
          <w:szCs w:val="24"/>
          <w:u w:val="none"/>
          <w:lang w:val="en-US" w:eastAsia="en-US"/>
        </w:rPr>
        <w:t>Tersedia</w:t>
      </w:r>
      <w:proofErr w:type="spellEnd"/>
      <w:r>
        <w:rPr>
          <w:rStyle w:val="Hyperlink"/>
          <w:rFonts w:ascii="Times New Roman" w:eastAsia="Calibri" w:hAnsi="Times New Roman"/>
          <w:color w:val="auto"/>
          <w:sz w:val="24"/>
          <w:szCs w:val="24"/>
          <w:u w:val="none"/>
          <w:lang w:val="en-US" w:eastAsia="en-US"/>
        </w:rPr>
        <w:t xml:space="preserve"> di </w:t>
      </w:r>
      <w:hyperlink r:id="rId19" w:history="1">
        <w:r w:rsidRPr="001B1F00">
          <w:rPr>
            <w:rStyle w:val="Hyperlink"/>
            <w:rFonts w:ascii="Times New Roman" w:eastAsia="Calibri" w:hAnsi="Times New Roman"/>
            <w:sz w:val="24"/>
            <w:szCs w:val="24"/>
            <w:lang w:val="en-US" w:eastAsia="en-US"/>
          </w:rPr>
          <w:t>https://www.dw.com/en/india-pakistan-kashmir-tensions-trade/a-57102900</w:t>
        </w:r>
      </w:hyperlink>
      <w:r>
        <w:rPr>
          <w:rStyle w:val="Hyperlink"/>
          <w:rFonts w:ascii="Times New Roman" w:eastAsia="Calibri" w:hAnsi="Times New Roman"/>
          <w:color w:val="auto"/>
          <w:sz w:val="24"/>
          <w:szCs w:val="24"/>
          <w:u w:val="none"/>
          <w:lang w:val="en-US" w:eastAsia="en-US"/>
        </w:rPr>
        <w:t xml:space="preserve"> </w:t>
      </w:r>
    </w:p>
    <w:p w14:paraId="042DE747" w14:textId="77777777" w:rsidR="00172693" w:rsidRDefault="00172693" w:rsidP="00D4609B">
      <w:pPr>
        <w:pStyle w:val="ListParagraph"/>
        <w:spacing w:after="0" w:line="240" w:lineRule="auto"/>
        <w:ind w:left="851" w:hanging="851"/>
        <w:jc w:val="both"/>
        <w:rPr>
          <w:rStyle w:val="Hyperlink"/>
          <w:rFonts w:ascii="Times New Roman" w:eastAsia="Calibri" w:hAnsi="Times New Roman"/>
          <w:color w:val="auto"/>
          <w:sz w:val="24"/>
          <w:szCs w:val="24"/>
          <w:u w:val="none"/>
          <w:lang w:val="en-US" w:eastAsia="en-US"/>
        </w:rPr>
      </w:pPr>
    </w:p>
    <w:p w14:paraId="6FF317B1" w14:textId="700E3202" w:rsidR="00172693" w:rsidRDefault="00172693" w:rsidP="00FD3221">
      <w:pPr>
        <w:spacing w:after="0" w:line="240" w:lineRule="auto"/>
        <w:ind w:left="709" w:hanging="709"/>
        <w:jc w:val="both"/>
        <w:rPr>
          <w:rStyle w:val="Hyperlink"/>
          <w:rFonts w:ascii="Times New Roman" w:hAnsi="Times New Roman"/>
          <w:sz w:val="24"/>
          <w:szCs w:val="24"/>
          <w:lang w:val="en-US"/>
        </w:rPr>
      </w:pPr>
      <w:r>
        <w:rPr>
          <w:rFonts w:ascii="Times New Roman" w:hAnsi="Times New Roman"/>
          <w:sz w:val="24"/>
          <w:szCs w:val="24"/>
          <w:lang w:val="en-US"/>
        </w:rPr>
        <w:t>Economictimes.indiatimes.com, 2019, “</w:t>
      </w:r>
      <w:r>
        <w:rPr>
          <w:rFonts w:ascii="Times New Roman" w:hAnsi="Times New Roman"/>
          <w:i/>
          <w:iCs/>
          <w:sz w:val="24"/>
          <w:szCs w:val="24"/>
          <w:lang w:val="en-US"/>
        </w:rPr>
        <w:t xml:space="preserve">Pakistan Expels Indian Envoy Ajay </w:t>
      </w:r>
      <w:proofErr w:type="spellStart"/>
      <w:r>
        <w:rPr>
          <w:rFonts w:ascii="Times New Roman" w:hAnsi="Times New Roman"/>
          <w:i/>
          <w:iCs/>
          <w:sz w:val="24"/>
          <w:szCs w:val="24"/>
          <w:lang w:val="en-US"/>
        </w:rPr>
        <w:t>Bisaria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20" w:history="1">
        <w:r w:rsidRPr="00743E24">
          <w:rPr>
            <w:rStyle w:val="Hyperlink"/>
            <w:rFonts w:ascii="Times New Roman" w:hAnsi="Times New Roman"/>
            <w:sz w:val="24"/>
            <w:szCs w:val="24"/>
            <w:lang w:val="en-US"/>
          </w:rPr>
          <w:t>https://economictimes.indiatimes.com/news/politics-and-nation/pakistan-expels-indian-envoy-ajay-bisaria/articleshow/70577351.cms?from=mdr</w:t>
        </w:r>
      </w:hyperlink>
    </w:p>
    <w:p w14:paraId="6BA15ECD" w14:textId="77777777" w:rsidR="00172693" w:rsidRDefault="00172693" w:rsidP="00FD3221">
      <w:pPr>
        <w:spacing w:after="0" w:line="240" w:lineRule="auto"/>
        <w:ind w:left="709" w:hanging="709"/>
        <w:jc w:val="both"/>
        <w:rPr>
          <w:rFonts w:ascii="Times New Roman" w:hAnsi="Times New Roman"/>
          <w:sz w:val="24"/>
          <w:szCs w:val="24"/>
          <w:lang w:val="en-US"/>
        </w:rPr>
      </w:pPr>
    </w:p>
    <w:p w14:paraId="5BE0C853" w14:textId="474149E8" w:rsidR="00172693" w:rsidRDefault="00172693" w:rsidP="00101352">
      <w:pPr>
        <w:spacing w:after="0" w:line="240" w:lineRule="auto"/>
        <w:ind w:left="709" w:hanging="709"/>
        <w:jc w:val="both"/>
        <w:rPr>
          <w:lang w:val="en-US"/>
        </w:rPr>
      </w:pPr>
      <w:r>
        <w:rPr>
          <w:rFonts w:ascii="Times New Roman" w:hAnsi="Times New Roman"/>
          <w:sz w:val="24"/>
          <w:szCs w:val="24"/>
          <w:lang w:val="en-US"/>
        </w:rPr>
        <w:t xml:space="preserve">Egazette.nic.in, 2019. “The Gazette of India (The Jammu and Kashmir Reorganization ACT 2019)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21" w:history="1">
        <w:r w:rsidRPr="00101352">
          <w:rPr>
            <w:rStyle w:val="Hyperlink"/>
            <w:rFonts w:ascii="Times New Roman" w:hAnsi="Times New Roman"/>
            <w:sz w:val="24"/>
            <w:szCs w:val="24"/>
          </w:rPr>
          <w:t>https://egazette.nic.in/WriteReadData/2019/210407.pdf</w:t>
        </w:r>
      </w:hyperlink>
      <w:r>
        <w:rPr>
          <w:lang w:val="en-US"/>
        </w:rPr>
        <w:t xml:space="preserve"> </w:t>
      </w:r>
    </w:p>
    <w:p w14:paraId="2EBD2D50" w14:textId="77777777" w:rsidR="00172693" w:rsidRDefault="00172693" w:rsidP="00101352">
      <w:pPr>
        <w:spacing w:after="0" w:line="240" w:lineRule="auto"/>
        <w:ind w:left="709" w:hanging="709"/>
        <w:jc w:val="both"/>
        <w:rPr>
          <w:lang w:val="en-US"/>
        </w:rPr>
      </w:pPr>
    </w:p>
    <w:p w14:paraId="396C52E5" w14:textId="77777777" w:rsidR="00172693" w:rsidRDefault="00172693" w:rsidP="00D4609B">
      <w:pPr>
        <w:pStyle w:val="ListParagraph"/>
        <w:spacing w:after="0" w:line="240" w:lineRule="auto"/>
        <w:ind w:left="851" w:hanging="851"/>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Financial Express, 2020 “India Asks Pakistan to return Indian Railways </w:t>
      </w:r>
      <w:proofErr w:type="spellStart"/>
      <w:r>
        <w:rPr>
          <w:rFonts w:ascii="Times New Roman" w:eastAsia="Calibri" w:hAnsi="Times New Roman"/>
          <w:sz w:val="24"/>
          <w:szCs w:val="24"/>
          <w:lang w:val="en-US" w:eastAsia="en-US"/>
        </w:rPr>
        <w:t>Samjhauta</w:t>
      </w:r>
      <w:proofErr w:type="spellEnd"/>
      <w:r>
        <w:rPr>
          <w:rFonts w:ascii="Times New Roman" w:eastAsia="Calibri" w:hAnsi="Times New Roman"/>
          <w:sz w:val="24"/>
          <w:szCs w:val="24"/>
          <w:lang w:val="en-US" w:eastAsia="en-US"/>
        </w:rPr>
        <w:t xml:space="preserve"> </w:t>
      </w:r>
    </w:p>
    <w:p w14:paraId="59720F10" w14:textId="356FB97A" w:rsidR="00172693" w:rsidRDefault="00172693" w:rsidP="00172693">
      <w:pPr>
        <w:pStyle w:val="ListParagraph"/>
        <w:spacing w:after="0" w:line="240" w:lineRule="auto"/>
        <w:ind w:left="0"/>
        <w:jc w:val="both"/>
        <w:rPr>
          <w:rStyle w:val="Hyperlink"/>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Express rake Lying at Wagah; Know </w:t>
      </w:r>
      <w:proofErr w:type="spellStart"/>
      <w:r>
        <w:rPr>
          <w:rFonts w:ascii="Times New Roman" w:eastAsia="Calibri" w:hAnsi="Times New Roman"/>
          <w:sz w:val="24"/>
          <w:szCs w:val="24"/>
          <w:lang w:val="en-US" w:eastAsia="en-US"/>
        </w:rPr>
        <w:t>More”tersedia</w:t>
      </w:r>
      <w:proofErr w:type="spellEnd"/>
      <w:r>
        <w:rPr>
          <w:rFonts w:ascii="Times New Roman" w:eastAsia="Calibri" w:hAnsi="Times New Roman"/>
          <w:sz w:val="24"/>
          <w:szCs w:val="24"/>
          <w:lang w:val="en-US" w:eastAsia="en-US"/>
        </w:rPr>
        <w:t xml:space="preserve"> di </w:t>
      </w:r>
      <w:hyperlink r:id="rId22" w:history="1">
        <w:r w:rsidRPr="001B1F00">
          <w:rPr>
            <w:rStyle w:val="Hyperlink"/>
            <w:rFonts w:ascii="Times New Roman" w:eastAsia="Calibri" w:hAnsi="Times New Roman"/>
            <w:sz w:val="24"/>
            <w:szCs w:val="24"/>
            <w:lang w:val="en-US" w:eastAsia="en-US"/>
          </w:rPr>
          <w:t>https://www.financialexpress.com/infrastructure/railways/india-asks-pakistan-to-return-indian-railways-samjhauta-express-rake-lying-at-wagah-know-more/1825240/</w:t>
        </w:r>
      </w:hyperlink>
    </w:p>
    <w:p w14:paraId="1A2B43D5" w14:textId="77777777" w:rsidR="00C363BF" w:rsidRDefault="00C363BF" w:rsidP="00172693">
      <w:pPr>
        <w:pStyle w:val="ListParagraph"/>
        <w:spacing w:after="0" w:line="240" w:lineRule="auto"/>
        <w:ind w:left="0"/>
        <w:jc w:val="both"/>
        <w:rPr>
          <w:rFonts w:ascii="Times New Roman" w:eastAsia="Calibri" w:hAnsi="Times New Roman"/>
          <w:sz w:val="24"/>
          <w:szCs w:val="24"/>
          <w:lang w:val="en-US" w:eastAsia="en-US"/>
        </w:rPr>
      </w:pPr>
    </w:p>
    <w:p w14:paraId="07B8BCC5" w14:textId="77777777" w:rsidR="00172693" w:rsidRDefault="00172693" w:rsidP="00101352">
      <w:pPr>
        <w:spacing w:after="0" w:line="24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Holsti</w:t>
      </w:r>
      <w:proofErr w:type="spellEnd"/>
      <w:r>
        <w:rPr>
          <w:rFonts w:ascii="Times New Roman" w:hAnsi="Times New Roman"/>
          <w:sz w:val="24"/>
          <w:szCs w:val="24"/>
          <w:lang w:val="en-US"/>
        </w:rPr>
        <w:t xml:space="preserve">, K.J </w:t>
      </w:r>
      <w:proofErr w:type="spellStart"/>
      <w:r>
        <w:rPr>
          <w:rFonts w:ascii="Times New Roman" w:hAnsi="Times New Roman"/>
          <w:sz w:val="24"/>
          <w:szCs w:val="24"/>
          <w:lang w:val="en-US"/>
        </w:rPr>
        <w:t>Terjemahan</w:t>
      </w:r>
      <w:proofErr w:type="spellEnd"/>
      <w:r>
        <w:rPr>
          <w:rFonts w:ascii="Times New Roman" w:hAnsi="Times New Roman"/>
          <w:sz w:val="24"/>
          <w:szCs w:val="24"/>
          <w:lang w:val="en-US"/>
        </w:rPr>
        <w:t xml:space="preserve"> Dr </w:t>
      </w:r>
      <w:proofErr w:type="spellStart"/>
      <w:r>
        <w:rPr>
          <w:rFonts w:ascii="Times New Roman" w:hAnsi="Times New Roman"/>
          <w:sz w:val="24"/>
          <w:szCs w:val="24"/>
          <w:lang w:val="en-US"/>
        </w:rPr>
        <w:t>Juwono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Sudarso</w:t>
      </w:r>
      <w:proofErr w:type="spellEnd"/>
      <w:r>
        <w:rPr>
          <w:rFonts w:ascii="Times New Roman" w:hAnsi="Times New Roman"/>
          <w:sz w:val="24"/>
          <w:szCs w:val="24"/>
          <w:lang w:val="en-US"/>
        </w:rPr>
        <w:t>, 1987. “</w:t>
      </w:r>
      <w:proofErr w:type="spellStart"/>
      <w:r>
        <w:rPr>
          <w:rFonts w:ascii="Times New Roman" w:hAnsi="Times New Roman"/>
          <w:sz w:val="24"/>
          <w:szCs w:val="24"/>
          <w:lang w:val="en-US"/>
        </w:rPr>
        <w:t>Politik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Jakarta </w:t>
      </w:r>
      <w:proofErr w:type="gramStart"/>
      <w:r>
        <w:rPr>
          <w:rFonts w:ascii="Times New Roman" w:hAnsi="Times New Roman"/>
          <w:sz w:val="24"/>
          <w:szCs w:val="24"/>
          <w:lang w:val="en-US"/>
        </w:rPr>
        <w:t>Pusat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Pedoman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Jaya.</w:t>
      </w:r>
    </w:p>
    <w:p w14:paraId="552E90E1" w14:textId="2A801C59" w:rsidR="00172693" w:rsidRDefault="009F79F2" w:rsidP="00752897">
      <w:pPr>
        <w:spacing w:after="0" w:line="240" w:lineRule="auto"/>
        <w:ind w:left="720"/>
        <w:jc w:val="both"/>
        <w:rPr>
          <w:rStyle w:val="Hyperlink"/>
          <w:rFonts w:ascii="Times New Roman" w:hAnsi="Times New Roman"/>
          <w:sz w:val="24"/>
          <w:szCs w:val="24"/>
          <w:lang w:val="en-US"/>
        </w:rPr>
      </w:pPr>
      <w:hyperlink r:id="rId23" w:history="1">
        <w:r w:rsidR="00172693" w:rsidRPr="00F76DF0">
          <w:rPr>
            <w:rStyle w:val="Hyperlink"/>
            <w:rFonts w:ascii="Times New Roman" w:hAnsi="Times New Roman"/>
            <w:sz w:val="24"/>
            <w:szCs w:val="24"/>
            <w:lang w:val="en-US"/>
          </w:rPr>
          <w:t>https://www.cfr.org/global-conflict-tracker/conflict/conflict-between-india-and-pakistan</w:t>
        </w:r>
      </w:hyperlink>
    </w:p>
    <w:p w14:paraId="0FCC4459" w14:textId="77777777" w:rsidR="00172693" w:rsidRDefault="00172693" w:rsidP="00752897">
      <w:pPr>
        <w:spacing w:after="0" w:line="240" w:lineRule="auto"/>
        <w:ind w:left="720"/>
        <w:jc w:val="both"/>
        <w:rPr>
          <w:rFonts w:ascii="Times New Roman" w:hAnsi="Times New Roman"/>
          <w:sz w:val="24"/>
          <w:szCs w:val="24"/>
          <w:lang w:val="en-US"/>
        </w:rPr>
      </w:pPr>
    </w:p>
    <w:p w14:paraId="7678F43B" w14:textId="1A1F79DC" w:rsidR="00172693" w:rsidRDefault="00172693" w:rsidP="00D4609B">
      <w:pPr>
        <w:pStyle w:val="ListParagraph"/>
        <w:spacing w:after="0" w:line="240" w:lineRule="auto"/>
        <w:ind w:left="851" w:hanging="851"/>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IndianEXPRESS</w:t>
      </w:r>
      <w:proofErr w:type="spellEnd"/>
      <w:r>
        <w:rPr>
          <w:rFonts w:ascii="Times New Roman" w:eastAsia="Calibri" w:hAnsi="Times New Roman"/>
          <w:sz w:val="24"/>
          <w:szCs w:val="24"/>
          <w:lang w:val="en-US" w:eastAsia="en-US"/>
        </w:rPr>
        <w:t xml:space="preserve">, 2021 “Explained: Why is Pakistan Lifting its Ban on Indian Imports?” </w:t>
      </w:r>
      <w:proofErr w:type="spellStart"/>
      <w:r>
        <w:rPr>
          <w:rFonts w:ascii="Times New Roman" w:eastAsia="Calibri" w:hAnsi="Times New Roman"/>
          <w:sz w:val="24"/>
          <w:szCs w:val="24"/>
          <w:lang w:val="en-US" w:eastAsia="en-US"/>
        </w:rPr>
        <w:t>Tersedia</w:t>
      </w:r>
      <w:proofErr w:type="spellEnd"/>
      <w:r>
        <w:rPr>
          <w:rFonts w:ascii="Times New Roman" w:eastAsia="Calibri" w:hAnsi="Times New Roman"/>
          <w:sz w:val="24"/>
          <w:szCs w:val="24"/>
          <w:lang w:val="en-US" w:eastAsia="en-US"/>
        </w:rPr>
        <w:t xml:space="preserve"> di </w:t>
      </w:r>
      <w:hyperlink r:id="rId24" w:history="1">
        <w:r w:rsidRPr="001B1F00">
          <w:rPr>
            <w:rStyle w:val="Hyperlink"/>
            <w:rFonts w:ascii="Times New Roman" w:eastAsia="Calibri" w:hAnsi="Times New Roman"/>
            <w:sz w:val="24"/>
            <w:szCs w:val="24"/>
            <w:lang w:val="en-US" w:eastAsia="en-US"/>
          </w:rPr>
          <w:t>https://indianexpress.com/article/explained/explained-why-pakistan-wants-to-lift-its-ban-on-cotton-sugar-imports-from-india-7252808/</w:t>
        </w:r>
      </w:hyperlink>
    </w:p>
    <w:p w14:paraId="44929EC0" w14:textId="77777777" w:rsidR="00172693" w:rsidRDefault="00172693" w:rsidP="00D4609B">
      <w:pPr>
        <w:pStyle w:val="ListParagraph"/>
        <w:spacing w:after="0" w:line="240" w:lineRule="auto"/>
        <w:ind w:left="851" w:hanging="851"/>
        <w:jc w:val="both"/>
        <w:rPr>
          <w:rFonts w:ascii="Times New Roman" w:eastAsia="Calibri" w:hAnsi="Times New Roman"/>
          <w:sz w:val="24"/>
          <w:szCs w:val="24"/>
          <w:lang w:val="en-US" w:eastAsia="en-US"/>
        </w:rPr>
      </w:pPr>
    </w:p>
    <w:p w14:paraId="193E7C3D" w14:textId="47E0FD92" w:rsidR="00172693" w:rsidRDefault="00172693" w:rsidP="00FD3221">
      <w:pPr>
        <w:spacing w:after="0" w:line="240" w:lineRule="auto"/>
        <w:ind w:left="709" w:hanging="709"/>
        <w:jc w:val="both"/>
        <w:rPr>
          <w:rStyle w:val="Hyperlink"/>
          <w:rFonts w:ascii="Times New Roman" w:eastAsia="Calibri" w:hAnsi="Times New Roman"/>
          <w:sz w:val="24"/>
          <w:szCs w:val="24"/>
        </w:rPr>
      </w:pPr>
      <w:r>
        <w:rPr>
          <w:rFonts w:ascii="Times New Roman" w:hAnsi="Times New Roman"/>
          <w:sz w:val="24"/>
          <w:szCs w:val="24"/>
          <w:lang w:val="en-US"/>
        </w:rPr>
        <w:t xml:space="preserve">Indianexpress.com, 2019. “Pakistan Stop </w:t>
      </w:r>
      <w:proofErr w:type="spellStart"/>
      <w:r>
        <w:rPr>
          <w:rFonts w:ascii="Times New Roman" w:hAnsi="Times New Roman"/>
          <w:sz w:val="24"/>
          <w:szCs w:val="24"/>
          <w:lang w:val="en-US"/>
        </w:rPr>
        <w:t>Samjhauta</w:t>
      </w:r>
      <w:proofErr w:type="spellEnd"/>
      <w:r>
        <w:rPr>
          <w:rFonts w:ascii="Times New Roman" w:hAnsi="Times New Roman"/>
          <w:sz w:val="24"/>
          <w:szCs w:val="24"/>
          <w:lang w:val="en-US"/>
        </w:rPr>
        <w:t xml:space="preserve"> at Wagah, Indian Crew Escorts Train To </w:t>
      </w:r>
      <w:proofErr w:type="spellStart"/>
      <w:r>
        <w:rPr>
          <w:rFonts w:ascii="Times New Roman" w:hAnsi="Times New Roman"/>
          <w:sz w:val="24"/>
          <w:szCs w:val="24"/>
          <w:lang w:val="en-US"/>
        </w:rPr>
        <w:t>Attari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25" w:history="1">
        <w:r w:rsidRPr="00FD6D2E">
          <w:rPr>
            <w:rStyle w:val="Hyperlink"/>
            <w:rFonts w:ascii="Times New Roman" w:eastAsia="Calibri" w:hAnsi="Times New Roman"/>
            <w:sz w:val="24"/>
            <w:szCs w:val="24"/>
          </w:rPr>
          <w:t>Pakistan stops Samjhauta at Wagah, Indian crew escorts train to Attari | Cities News,The Indian Express</w:t>
        </w:r>
      </w:hyperlink>
    </w:p>
    <w:p w14:paraId="1D6CB15E" w14:textId="77777777" w:rsidR="00172693" w:rsidRDefault="00172693" w:rsidP="00FD3221">
      <w:pPr>
        <w:spacing w:after="0" w:line="240" w:lineRule="auto"/>
        <w:ind w:left="709" w:hanging="709"/>
        <w:jc w:val="both"/>
      </w:pPr>
    </w:p>
    <w:p w14:paraId="0D30ECEE" w14:textId="6DDD2921" w:rsidR="00172693" w:rsidRDefault="00172693" w:rsidP="00FD3221">
      <w:pPr>
        <w:spacing w:after="0" w:line="240" w:lineRule="auto"/>
        <w:ind w:left="709" w:hanging="709"/>
        <w:jc w:val="both"/>
        <w:rPr>
          <w:rStyle w:val="Hyperlink"/>
          <w:rFonts w:ascii="Times New Roman" w:hAnsi="Times New Roman"/>
          <w:sz w:val="24"/>
          <w:szCs w:val="24"/>
          <w:lang w:val="en-US"/>
        </w:rPr>
      </w:pPr>
      <w:proofErr w:type="spellStart"/>
      <w:r>
        <w:rPr>
          <w:rFonts w:ascii="Times New Roman" w:hAnsi="Times New Roman"/>
          <w:sz w:val="24"/>
          <w:szCs w:val="24"/>
          <w:lang w:val="en-US"/>
        </w:rPr>
        <w:t>Irfca</w:t>
      </w:r>
      <w:proofErr w:type="spellEnd"/>
      <w:r>
        <w:rPr>
          <w:rFonts w:ascii="Times New Roman" w:hAnsi="Times New Roman"/>
          <w:sz w:val="24"/>
          <w:szCs w:val="24"/>
          <w:lang w:val="en-US"/>
        </w:rPr>
        <w:t xml:space="preserve">, 2004. “Pakistan Railway Train Names”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26" w:history="1">
        <w:r w:rsidRPr="00FD6D2E">
          <w:rPr>
            <w:rStyle w:val="Hyperlink"/>
            <w:rFonts w:ascii="Times New Roman" w:hAnsi="Times New Roman"/>
            <w:sz w:val="24"/>
            <w:szCs w:val="24"/>
            <w:lang w:val="en-US"/>
          </w:rPr>
          <w:t>https://www.irfca.org/docs/pak-train-names.html</w:t>
        </w:r>
      </w:hyperlink>
    </w:p>
    <w:p w14:paraId="587FC9DA" w14:textId="77777777" w:rsidR="00172693" w:rsidRDefault="00172693" w:rsidP="00FD3221">
      <w:pPr>
        <w:spacing w:after="0" w:line="240" w:lineRule="auto"/>
        <w:ind w:left="709" w:hanging="709"/>
        <w:jc w:val="both"/>
        <w:rPr>
          <w:rFonts w:ascii="Times New Roman" w:hAnsi="Times New Roman"/>
          <w:sz w:val="24"/>
          <w:szCs w:val="24"/>
          <w:lang w:val="en-US"/>
        </w:rPr>
      </w:pPr>
    </w:p>
    <w:p w14:paraId="28FE25DA" w14:textId="4C431C24" w:rsidR="00172693" w:rsidRDefault="00172693" w:rsidP="00FD3221">
      <w:pPr>
        <w:spacing w:after="0" w:line="24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Istanto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Sugeng</w:t>
      </w:r>
      <w:proofErr w:type="spellEnd"/>
      <w:r>
        <w:rPr>
          <w:rFonts w:ascii="Times New Roman" w:hAnsi="Times New Roman"/>
          <w:sz w:val="24"/>
          <w:szCs w:val="24"/>
          <w:lang w:val="en-US"/>
        </w:rPr>
        <w:t xml:space="preserve">, 2014. “Hukum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Yogyakarta. </w:t>
      </w:r>
      <w:proofErr w:type="spellStart"/>
      <w:r>
        <w:rPr>
          <w:rFonts w:ascii="Times New Roman" w:hAnsi="Times New Roman"/>
          <w:sz w:val="24"/>
          <w:szCs w:val="24"/>
          <w:lang w:val="en-US"/>
        </w:rPr>
        <w:t>Cahaya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Atma</w:t>
      </w:r>
      <w:proofErr w:type="spellEnd"/>
      <w:r>
        <w:rPr>
          <w:rFonts w:ascii="Times New Roman" w:hAnsi="Times New Roman"/>
          <w:sz w:val="24"/>
          <w:szCs w:val="24"/>
          <w:lang w:val="en-US"/>
        </w:rPr>
        <w:t xml:space="preserve"> Pustaka</w:t>
      </w:r>
    </w:p>
    <w:p w14:paraId="459B78EE" w14:textId="77777777" w:rsidR="00C363BF" w:rsidRDefault="00C363BF" w:rsidP="00FD3221">
      <w:pPr>
        <w:spacing w:after="0" w:line="240" w:lineRule="auto"/>
        <w:ind w:left="709" w:hanging="709"/>
        <w:jc w:val="both"/>
        <w:rPr>
          <w:rFonts w:ascii="Times New Roman" w:hAnsi="Times New Roman"/>
          <w:sz w:val="24"/>
          <w:szCs w:val="24"/>
          <w:lang w:val="en-US"/>
        </w:rPr>
      </w:pPr>
    </w:p>
    <w:p w14:paraId="38FEE94C" w14:textId="396F9B91" w:rsidR="00172693" w:rsidRDefault="00172693" w:rsidP="00D4609B">
      <w:pPr>
        <w:pStyle w:val="ListParagraph"/>
        <w:spacing w:after="0" w:line="240" w:lineRule="auto"/>
        <w:ind w:left="851" w:hanging="851"/>
        <w:jc w:val="both"/>
        <w:rPr>
          <w:rStyle w:val="Hyperlink"/>
          <w:rFonts w:ascii="Times New Roman" w:eastAsia="Calibri" w:hAnsi="Times New Roman"/>
          <w:sz w:val="24"/>
          <w:szCs w:val="24"/>
          <w:lang w:val="en-US" w:eastAsia="en-US"/>
        </w:rPr>
      </w:pPr>
      <w:r>
        <w:rPr>
          <w:rFonts w:ascii="Times New Roman" w:eastAsia="Calibri" w:hAnsi="Times New Roman"/>
          <w:color w:val="000000"/>
          <w:sz w:val="24"/>
          <w:szCs w:val="24"/>
          <w:lang w:val="en-US" w:eastAsia="en-US"/>
        </w:rPr>
        <w:t xml:space="preserve">Kurniawan, </w:t>
      </w:r>
      <w:proofErr w:type="spellStart"/>
      <w:r>
        <w:rPr>
          <w:rFonts w:ascii="Times New Roman" w:eastAsia="Calibri" w:hAnsi="Times New Roman"/>
          <w:color w:val="000000"/>
          <w:sz w:val="24"/>
          <w:szCs w:val="24"/>
          <w:lang w:val="en-US" w:eastAsia="en-US"/>
        </w:rPr>
        <w:t>Heri</w:t>
      </w:r>
      <w:proofErr w:type="spellEnd"/>
      <w:r>
        <w:rPr>
          <w:rFonts w:ascii="Times New Roman" w:eastAsia="Calibri" w:hAnsi="Times New Roman"/>
          <w:color w:val="000000"/>
          <w:sz w:val="24"/>
          <w:szCs w:val="24"/>
          <w:lang w:val="en-US" w:eastAsia="en-US"/>
        </w:rPr>
        <w:t>. 2013 “</w:t>
      </w:r>
      <w:proofErr w:type="spellStart"/>
      <w:r>
        <w:rPr>
          <w:rFonts w:ascii="Times New Roman" w:eastAsia="Calibri" w:hAnsi="Times New Roman"/>
          <w:color w:val="000000"/>
          <w:sz w:val="24"/>
          <w:szCs w:val="24"/>
          <w:lang w:val="en-US" w:eastAsia="en-US"/>
        </w:rPr>
        <w:t>Konflik</w:t>
      </w:r>
      <w:proofErr w:type="spellEnd"/>
      <w:r>
        <w:rPr>
          <w:rFonts w:ascii="Times New Roman" w:eastAsia="Calibri" w:hAnsi="Times New Roman"/>
          <w:color w:val="000000"/>
          <w:sz w:val="24"/>
          <w:szCs w:val="24"/>
          <w:lang w:val="en-US" w:eastAsia="en-US"/>
        </w:rPr>
        <w:t xml:space="preserve"> India-Pakistan </w:t>
      </w:r>
      <w:proofErr w:type="spellStart"/>
      <w:r>
        <w:rPr>
          <w:rFonts w:ascii="Times New Roman" w:eastAsia="Calibri" w:hAnsi="Times New Roman"/>
          <w:color w:val="000000"/>
          <w:sz w:val="24"/>
          <w:szCs w:val="24"/>
          <w:lang w:val="en-US" w:eastAsia="en-US"/>
        </w:rPr>
        <w:t>Pasca</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Kemerdekaan</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Studi</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Kasus</w:t>
      </w:r>
      <w:proofErr w:type="spellEnd"/>
      <w:r>
        <w:rPr>
          <w:rFonts w:ascii="Times New Roman" w:eastAsia="Calibri" w:hAnsi="Times New Roman"/>
          <w:color w:val="000000"/>
          <w:sz w:val="24"/>
          <w:szCs w:val="24"/>
          <w:lang w:val="en-US" w:eastAsia="en-US"/>
        </w:rPr>
        <w:t xml:space="preserve"> Kashmir 1947-2012 M) </w:t>
      </w:r>
      <w:proofErr w:type="spellStart"/>
      <w:r>
        <w:rPr>
          <w:rFonts w:ascii="Times New Roman" w:eastAsia="Calibri" w:hAnsi="Times New Roman"/>
          <w:color w:val="000000"/>
          <w:sz w:val="24"/>
          <w:szCs w:val="24"/>
          <w:lang w:val="en-US" w:eastAsia="en-US"/>
        </w:rPr>
        <w:t>tersedia</w:t>
      </w:r>
      <w:proofErr w:type="spellEnd"/>
      <w:r>
        <w:rPr>
          <w:rFonts w:ascii="Times New Roman" w:eastAsia="Calibri" w:hAnsi="Times New Roman"/>
          <w:color w:val="000000"/>
          <w:sz w:val="24"/>
          <w:szCs w:val="24"/>
          <w:lang w:val="en-US" w:eastAsia="en-US"/>
        </w:rPr>
        <w:t xml:space="preserve"> di </w:t>
      </w:r>
      <w:hyperlink r:id="rId27" w:history="1">
        <w:r w:rsidRPr="00F76DF0">
          <w:rPr>
            <w:rStyle w:val="Hyperlink"/>
            <w:rFonts w:ascii="Times New Roman" w:eastAsia="Calibri" w:hAnsi="Times New Roman"/>
            <w:sz w:val="24"/>
            <w:szCs w:val="24"/>
            <w:lang w:val="en-US" w:eastAsia="en-US"/>
          </w:rPr>
          <w:t>http://digilib.uin-suka.ac.id/id/eprint/8967/1/BAB%20I,%20V,%20DAFTAR%20PUSTAKA.pdf</w:t>
        </w:r>
      </w:hyperlink>
    </w:p>
    <w:p w14:paraId="09AFEEAF" w14:textId="77777777" w:rsidR="00172693" w:rsidRDefault="00172693"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p w14:paraId="2648DEEE" w14:textId="3D645D5B" w:rsidR="00172693" w:rsidRDefault="00172693" w:rsidP="008B486E">
      <w:pPr>
        <w:spacing w:after="0" w:line="240" w:lineRule="auto"/>
        <w:ind w:left="709" w:hanging="709"/>
        <w:jc w:val="both"/>
        <w:rPr>
          <w:rStyle w:val="Hyperlink"/>
          <w:rFonts w:ascii="Times New Roman" w:hAnsi="Times New Roman"/>
          <w:sz w:val="24"/>
          <w:szCs w:val="24"/>
          <w:lang w:val="en-US"/>
        </w:rPr>
      </w:pPr>
      <w:r>
        <w:rPr>
          <w:rFonts w:ascii="Times New Roman" w:hAnsi="Times New Roman"/>
          <w:sz w:val="24"/>
          <w:szCs w:val="24"/>
          <w:lang w:val="en-US"/>
        </w:rPr>
        <w:t xml:space="preserve">Mukti, Ali </w:t>
      </w:r>
      <w:proofErr w:type="spellStart"/>
      <w:r>
        <w:rPr>
          <w:rFonts w:ascii="Times New Roman" w:hAnsi="Times New Roman"/>
          <w:sz w:val="24"/>
          <w:szCs w:val="24"/>
          <w:lang w:val="en-US"/>
        </w:rPr>
        <w:t>Takdir</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Fitri</w:t>
      </w:r>
      <w:proofErr w:type="spellEnd"/>
      <w:r>
        <w:rPr>
          <w:rFonts w:ascii="Times New Roman" w:hAnsi="Times New Roman"/>
          <w:sz w:val="24"/>
          <w:szCs w:val="24"/>
          <w:lang w:val="en-US"/>
        </w:rPr>
        <w:t xml:space="preserve">. 2019. “The Revocation of Kashmir’s Special Status by Narendra Modi Administration 2019” Vol 3 No 2.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28" w:history="1">
        <w:r w:rsidRPr="00F76DF0">
          <w:rPr>
            <w:rStyle w:val="Hyperlink"/>
            <w:rFonts w:ascii="Times New Roman" w:hAnsi="Times New Roman"/>
            <w:sz w:val="24"/>
            <w:szCs w:val="24"/>
            <w:lang w:val="en-US"/>
          </w:rPr>
          <w:t>https://jurnal.amikom.ac.id/index.php/nsjis/article/view/233/169</w:t>
        </w:r>
      </w:hyperlink>
    </w:p>
    <w:p w14:paraId="4E5E4539" w14:textId="77777777" w:rsidR="00172693" w:rsidRDefault="00172693" w:rsidP="008B486E">
      <w:pPr>
        <w:spacing w:after="0" w:line="240" w:lineRule="auto"/>
        <w:ind w:left="709" w:hanging="709"/>
        <w:jc w:val="both"/>
        <w:rPr>
          <w:rFonts w:ascii="Times New Roman" w:hAnsi="Times New Roman"/>
          <w:sz w:val="24"/>
          <w:szCs w:val="24"/>
          <w:lang w:val="en-US"/>
        </w:rPr>
      </w:pPr>
    </w:p>
    <w:p w14:paraId="549D0D87" w14:textId="11927B65" w:rsidR="00172693" w:rsidRDefault="00172693" w:rsidP="00101352">
      <w:pPr>
        <w:spacing w:after="0" w:line="24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Perwita</w:t>
      </w:r>
      <w:proofErr w:type="spellEnd"/>
      <w:r>
        <w:rPr>
          <w:rFonts w:ascii="Times New Roman" w:hAnsi="Times New Roman"/>
          <w:sz w:val="24"/>
          <w:szCs w:val="24"/>
          <w:lang w:val="en-US"/>
        </w:rPr>
        <w:t xml:space="preserve"> Banyu dan </w:t>
      </w:r>
      <w:proofErr w:type="spellStart"/>
      <w:r>
        <w:rPr>
          <w:rFonts w:ascii="Times New Roman" w:hAnsi="Times New Roman"/>
          <w:sz w:val="24"/>
          <w:szCs w:val="24"/>
          <w:lang w:val="en-US"/>
        </w:rPr>
        <w:t>Yanyan</w:t>
      </w:r>
      <w:proofErr w:type="spellEnd"/>
      <w:r>
        <w:rPr>
          <w:rFonts w:ascii="Times New Roman" w:hAnsi="Times New Roman"/>
          <w:sz w:val="24"/>
          <w:szCs w:val="24"/>
          <w:lang w:val="en-US"/>
        </w:rPr>
        <w:t>, 2005. “</w:t>
      </w:r>
      <w:proofErr w:type="spellStart"/>
      <w:r>
        <w:rPr>
          <w:rFonts w:ascii="Times New Roman" w:hAnsi="Times New Roman"/>
          <w:sz w:val="24"/>
          <w:szCs w:val="24"/>
          <w:lang w:val="en-US"/>
        </w:rPr>
        <w:t>Pengantar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Bandung, PT </w:t>
      </w:r>
      <w:proofErr w:type="spellStart"/>
      <w:r>
        <w:rPr>
          <w:rFonts w:ascii="Times New Roman" w:hAnsi="Times New Roman"/>
          <w:sz w:val="24"/>
          <w:szCs w:val="24"/>
          <w:lang w:val="en-US"/>
        </w:rPr>
        <w:t>Remaja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Rosdakarya</w:t>
      </w:r>
      <w:proofErr w:type="spellEnd"/>
      <w:r>
        <w:rPr>
          <w:rFonts w:ascii="Times New Roman" w:hAnsi="Times New Roman"/>
          <w:sz w:val="24"/>
          <w:szCs w:val="24"/>
          <w:lang w:val="en-US"/>
        </w:rPr>
        <w:t>.</w:t>
      </w:r>
    </w:p>
    <w:p w14:paraId="3B948372" w14:textId="77777777" w:rsidR="00172693" w:rsidRDefault="00172693" w:rsidP="00101352">
      <w:pPr>
        <w:spacing w:after="0" w:line="240" w:lineRule="auto"/>
        <w:ind w:left="709" w:hanging="709"/>
        <w:jc w:val="both"/>
        <w:rPr>
          <w:rFonts w:ascii="Times New Roman" w:hAnsi="Times New Roman"/>
          <w:sz w:val="24"/>
          <w:szCs w:val="24"/>
          <w:lang w:val="en-US"/>
        </w:rPr>
      </w:pPr>
    </w:p>
    <w:p w14:paraId="281CCF4F" w14:textId="4B837744" w:rsidR="00172693" w:rsidRDefault="00172693" w:rsidP="00101352">
      <w:pPr>
        <w:spacing w:after="0" w:line="240" w:lineRule="auto"/>
        <w:ind w:left="709" w:hanging="709"/>
        <w:jc w:val="both"/>
        <w:rPr>
          <w:rStyle w:val="Hyperlink"/>
          <w:rFonts w:ascii="Times New Roman" w:hAnsi="Times New Roman"/>
          <w:sz w:val="24"/>
          <w:szCs w:val="24"/>
          <w:lang w:val="en-US"/>
        </w:rPr>
      </w:pPr>
      <w:proofErr w:type="spellStart"/>
      <w:r>
        <w:rPr>
          <w:rFonts w:ascii="Times New Roman" w:hAnsi="Times New Roman"/>
          <w:sz w:val="24"/>
          <w:szCs w:val="24"/>
          <w:lang w:val="en-US"/>
        </w:rPr>
        <w:t>Rosdiana</w:t>
      </w:r>
      <w:proofErr w:type="spellEnd"/>
      <w:r>
        <w:rPr>
          <w:rFonts w:ascii="Times New Roman" w:hAnsi="Times New Roman"/>
          <w:sz w:val="24"/>
          <w:szCs w:val="24"/>
          <w:lang w:val="en-US"/>
        </w:rPr>
        <w:t xml:space="preserve">, Nurul </w:t>
      </w:r>
      <w:proofErr w:type="spellStart"/>
      <w:r>
        <w:rPr>
          <w:rFonts w:ascii="Times New Roman" w:hAnsi="Times New Roman"/>
          <w:sz w:val="24"/>
          <w:szCs w:val="24"/>
          <w:lang w:val="en-US"/>
        </w:rPr>
        <w:t>Itsna</w:t>
      </w:r>
      <w:proofErr w:type="spellEnd"/>
      <w:r>
        <w:rPr>
          <w:rFonts w:ascii="Times New Roman" w:hAnsi="Times New Roman"/>
          <w:sz w:val="24"/>
          <w:szCs w:val="24"/>
          <w:lang w:val="en-US"/>
        </w:rPr>
        <w:t>. 2020.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Konflik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Pencabutan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Pemberlakuan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Otonomi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Kashmir dan Jammu Oleh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India” Vol.9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29" w:history="1">
        <w:r w:rsidRPr="00F76DF0">
          <w:rPr>
            <w:rStyle w:val="Hyperlink"/>
            <w:rFonts w:ascii="Times New Roman" w:hAnsi="Times New Roman"/>
            <w:sz w:val="24"/>
            <w:szCs w:val="24"/>
            <w:lang w:val="en-US"/>
          </w:rPr>
          <w:t>https://ejournal.undiksha.ac.id/index.php/JISH/article/view/23051/16357</w:t>
        </w:r>
      </w:hyperlink>
    </w:p>
    <w:p w14:paraId="0D835727" w14:textId="77777777" w:rsidR="00172693" w:rsidRDefault="00172693" w:rsidP="00101352">
      <w:pPr>
        <w:spacing w:after="0" w:line="240" w:lineRule="auto"/>
        <w:ind w:left="709" w:hanging="709"/>
        <w:jc w:val="both"/>
        <w:rPr>
          <w:rFonts w:ascii="Times New Roman" w:hAnsi="Times New Roman"/>
          <w:sz w:val="24"/>
          <w:szCs w:val="24"/>
          <w:lang w:val="en-US"/>
        </w:rPr>
      </w:pPr>
    </w:p>
    <w:p w14:paraId="7449C650" w14:textId="02B338C8" w:rsidR="00172693" w:rsidRDefault="00172693" w:rsidP="00101352">
      <w:pPr>
        <w:spacing w:after="0" w:line="240" w:lineRule="auto"/>
        <w:ind w:left="709" w:hanging="709"/>
        <w:jc w:val="both"/>
        <w:rPr>
          <w:rStyle w:val="Hyperlink"/>
          <w:rFonts w:ascii="Times New Roman" w:hAnsi="Times New Roman"/>
          <w:sz w:val="24"/>
          <w:szCs w:val="24"/>
          <w:lang w:val="en-US"/>
        </w:rPr>
      </w:pPr>
      <w:r>
        <w:rPr>
          <w:rFonts w:ascii="Times New Roman" w:hAnsi="Times New Roman"/>
          <w:sz w:val="24"/>
          <w:szCs w:val="24"/>
          <w:lang w:val="en-US"/>
        </w:rPr>
        <w:t xml:space="preserve">Shah, Khalid dan Kriti, 2020. “Kashmir After Article 370: India’s Diplomatic Challenge”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 </w:t>
      </w:r>
      <w:hyperlink r:id="rId30" w:history="1">
        <w:r w:rsidRPr="00F76DF0">
          <w:rPr>
            <w:rStyle w:val="Hyperlink"/>
            <w:rFonts w:ascii="Times New Roman" w:hAnsi="Times New Roman"/>
            <w:sz w:val="24"/>
            <w:szCs w:val="24"/>
            <w:lang w:val="en-US"/>
          </w:rPr>
          <w:t>https://www.orfonline.org/wp-content/uploads/2020/07/ORF-OccasionalPaper-259-Kashmir-Diplomatic.pdf</w:t>
        </w:r>
      </w:hyperlink>
    </w:p>
    <w:p w14:paraId="3095FA51" w14:textId="77777777" w:rsidR="00172693" w:rsidRDefault="00172693" w:rsidP="00101352">
      <w:pPr>
        <w:spacing w:after="0" w:line="240" w:lineRule="auto"/>
        <w:ind w:left="709" w:hanging="709"/>
        <w:jc w:val="both"/>
        <w:rPr>
          <w:rFonts w:ascii="Times New Roman" w:hAnsi="Times New Roman"/>
          <w:sz w:val="24"/>
          <w:szCs w:val="24"/>
          <w:lang w:val="en-US"/>
        </w:rPr>
      </w:pPr>
    </w:p>
    <w:p w14:paraId="4D49E93E" w14:textId="77777777" w:rsidR="00172693" w:rsidRDefault="00172693" w:rsidP="00D4609B">
      <w:pPr>
        <w:pStyle w:val="ListParagraph"/>
        <w:spacing w:after="0" w:line="240" w:lineRule="auto"/>
        <w:ind w:left="851" w:hanging="851"/>
        <w:jc w:val="both"/>
        <w:rPr>
          <w:rStyle w:val="Hyperlink"/>
          <w:rFonts w:ascii="Times New Roman" w:eastAsia="Calibri" w:hAnsi="Times New Roman"/>
          <w:sz w:val="24"/>
          <w:szCs w:val="24"/>
          <w:lang w:val="en-US" w:eastAsia="en-US"/>
        </w:rPr>
      </w:pPr>
      <w:proofErr w:type="spellStart"/>
      <w:r>
        <w:rPr>
          <w:rFonts w:ascii="Times New Roman" w:eastAsia="Calibri" w:hAnsi="Times New Roman"/>
          <w:color w:val="000000"/>
          <w:sz w:val="24"/>
          <w:szCs w:val="24"/>
          <w:lang w:val="en-US" w:eastAsia="en-US"/>
        </w:rPr>
        <w:t>Utami</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Herlambang</w:t>
      </w:r>
      <w:proofErr w:type="spellEnd"/>
      <w:r>
        <w:rPr>
          <w:rFonts w:ascii="Times New Roman" w:eastAsia="Calibri" w:hAnsi="Times New Roman"/>
          <w:color w:val="000000"/>
          <w:sz w:val="24"/>
          <w:szCs w:val="24"/>
          <w:lang w:val="en-US" w:eastAsia="en-US"/>
        </w:rPr>
        <w:t xml:space="preserve"> Putri. 2015 “</w:t>
      </w:r>
      <w:proofErr w:type="spellStart"/>
      <w:r>
        <w:rPr>
          <w:rFonts w:ascii="Times New Roman" w:eastAsia="Calibri" w:hAnsi="Times New Roman"/>
          <w:color w:val="000000"/>
          <w:sz w:val="24"/>
          <w:szCs w:val="24"/>
          <w:lang w:val="en-US" w:eastAsia="en-US"/>
        </w:rPr>
        <w:t>Upaya</w:t>
      </w:r>
      <w:proofErr w:type="spellEnd"/>
      <w:r>
        <w:rPr>
          <w:rFonts w:ascii="Times New Roman" w:eastAsia="Calibri" w:hAnsi="Times New Roman"/>
          <w:color w:val="000000"/>
          <w:sz w:val="24"/>
          <w:szCs w:val="24"/>
          <w:lang w:val="en-US" w:eastAsia="en-US"/>
        </w:rPr>
        <w:t xml:space="preserve"> Pakistan </w:t>
      </w:r>
      <w:proofErr w:type="spellStart"/>
      <w:r>
        <w:rPr>
          <w:rFonts w:ascii="Times New Roman" w:eastAsia="Calibri" w:hAnsi="Times New Roman"/>
          <w:color w:val="000000"/>
          <w:sz w:val="24"/>
          <w:szCs w:val="24"/>
          <w:lang w:val="en-US" w:eastAsia="en-US"/>
        </w:rPr>
        <w:t>Merebut</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Dukungan</w:t>
      </w:r>
      <w:proofErr w:type="spellEnd"/>
      <w:r>
        <w:rPr>
          <w:rFonts w:ascii="Times New Roman" w:eastAsia="Calibri" w:hAnsi="Times New Roman"/>
          <w:color w:val="000000"/>
          <w:sz w:val="24"/>
          <w:szCs w:val="24"/>
          <w:lang w:val="en-US" w:eastAsia="en-US"/>
        </w:rPr>
        <w:t xml:space="preserve"> Rakyat Kashmir </w:t>
      </w:r>
      <w:proofErr w:type="spellStart"/>
      <w:r>
        <w:rPr>
          <w:rFonts w:ascii="Times New Roman" w:eastAsia="Calibri" w:hAnsi="Times New Roman"/>
          <w:color w:val="000000"/>
          <w:sz w:val="24"/>
          <w:szCs w:val="24"/>
          <w:lang w:val="en-US" w:eastAsia="en-US"/>
        </w:rPr>
        <w:t>Melalui</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Subversi</w:t>
      </w:r>
      <w:proofErr w:type="spellEnd"/>
      <w:r>
        <w:rPr>
          <w:rFonts w:ascii="Times New Roman" w:eastAsia="Calibri" w:hAnsi="Times New Roman"/>
          <w:color w:val="000000"/>
          <w:sz w:val="24"/>
          <w:szCs w:val="24"/>
          <w:lang w:val="en-US" w:eastAsia="en-US"/>
        </w:rPr>
        <w:t xml:space="preserve">” </w:t>
      </w:r>
      <w:proofErr w:type="spellStart"/>
      <w:r>
        <w:rPr>
          <w:rFonts w:ascii="Times New Roman" w:eastAsia="Calibri" w:hAnsi="Times New Roman"/>
          <w:color w:val="000000"/>
          <w:sz w:val="24"/>
          <w:szCs w:val="24"/>
          <w:lang w:val="en-US" w:eastAsia="en-US"/>
        </w:rPr>
        <w:t>Tersedia</w:t>
      </w:r>
      <w:proofErr w:type="spellEnd"/>
      <w:r>
        <w:rPr>
          <w:rFonts w:ascii="Times New Roman" w:eastAsia="Calibri" w:hAnsi="Times New Roman"/>
          <w:color w:val="000000"/>
          <w:sz w:val="24"/>
          <w:szCs w:val="24"/>
          <w:lang w:val="en-US" w:eastAsia="en-US"/>
        </w:rPr>
        <w:t xml:space="preserve"> di </w:t>
      </w:r>
      <w:hyperlink r:id="rId31" w:history="1">
        <w:r w:rsidRPr="00F76DF0">
          <w:rPr>
            <w:rStyle w:val="Hyperlink"/>
            <w:rFonts w:ascii="Times New Roman" w:eastAsia="Calibri" w:hAnsi="Times New Roman"/>
            <w:sz w:val="24"/>
            <w:szCs w:val="24"/>
            <w:lang w:val="en-US" w:eastAsia="en-US"/>
          </w:rPr>
          <w:t>https://repository.unej.ac.id/bitstream/handle/123456789/75979/Herlambang%20Putri%20Utami%20-1.pdf?sequence=1&amp;isAllowed=y</w:t>
        </w:r>
      </w:hyperlink>
    </w:p>
    <w:p w14:paraId="59F0A80D" w14:textId="77777777" w:rsidR="00172693" w:rsidRDefault="00172693" w:rsidP="00D4609B">
      <w:pPr>
        <w:pStyle w:val="ListParagraph"/>
        <w:spacing w:after="0" w:line="240" w:lineRule="auto"/>
        <w:ind w:left="851" w:hanging="851"/>
        <w:jc w:val="both"/>
        <w:rPr>
          <w:rFonts w:ascii="Times New Roman" w:eastAsia="Calibri" w:hAnsi="Times New Roman"/>
          <w:sz w:val="24"/>
          <w:szCs w:val="24"/>
          <w:lang w:val="en-US" w:eastAsia="en-US"/>
        </w:rPr>
      </w:pPr>
    </w:p>
    <w:p w14:paraId="330BE7A8" w14:textId="77777777" w:rsidR="00616771" w:rsidRPr="00616771" w:rsidRDefault="00616771" w:rsidP="00D4609B">
      <w:pPr>
        <w:pStyle w:val="ListParagraph"/>
        <w:spacing w:after="0" w:line="240" w:lineRule="auto"/>
        <w:ind w:left="851" w:hanging="851"/>
        <w:jc w:val="both"/>
        <w:rPr>
          <w:rFonts w:ascii="Times New Roman" w:eastAsia="Calibri" w:hAnsi="Times New Roman"/>
          <w:sz w:val="24"/>
          <w:szCs w:val="24"/>
          <w:lang w:val="en-US" w:eastAsia="en-US"/>
        </w:rPr>
      </w:pPr>
    </w:p>
    <w:sectPr w:rsidR="00616771" w:rsidRPr="00616771" w:rsidSect="00D646FB">
      <w:headerReference w:type="even" r:id="rId32"/>
      <w:headerReference w:type="default" r:id="rId33"/>
      <w:footerReference w:type="even" r:id="rId34"/>
      <w:footerReference w:type="default" r:id="rId35"/>
      <w:pgSz w:w="11906" w:h="16838" w:code="9"/>
      <w:pgMar w:top="1701" w:right="1701" w:bottom="1701" w:left="1701" w:header="720" w:footer="720" w:gutter="0"/>
      <w:pgNumType w:start="4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F232" w14:textId="77777777" w:rsidR="009F79F2" w:rsidRDefault="009F79F2">
      <w:r>
        <w:separator/>
      </w:r>
    </w:p>
  </w:endnote>
  <w:endnote w:type="continuationSeparator" w:id="0">
    <w:p w14:paraId="0A7DC9B0" w14:textId="77777777" w:rsidR="009F79F2" w:rsidRDefault="009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1E4F" w14:textId="58E0FC4E" w:rsidR="00A228A4" w:rsidRDefault="00B6394D" w:rsidP="008E20BA">
    <w:pPr>
      <w:pStyle w:val="Footer"/>
      <w:ind w:right="360"/>
    </w:pPr>
    <w:r>
      <w:rPr>
        <w:noProof/>
      </w:rPr>
      <mc:AlternateContent>
        <mc:Choice Requires="wps">
          <w:drawing>
            <wp:anchor distT="0" distB="0" distL="114300" distR="114300" simplePos="0" relativeHeight="251660288" behindDoc="0" locked="0" layoutInCell="1" allowOverlap="1" wp14:anchorId="17AD44D7" wp14:editId="3C7468B0">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39F7CD8A"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25E6C">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AD4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14:paraId="39F7CD8A"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25E6C">
                      <w:rPr>
                        <w:noProof/>
                        <w:sz w:val="20"/>
                      </w:rPr>
                      <w:t>2</w:t>
                    </w:r>
                    <w:r w:rsidRPr="00F01C4B">
                      <w:rPr>
                        <w:noProof/>
                        <w:sz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59264" behindDoc="0" locked="0" layoutInCell="1" allowOverlap="1" wp14:anchorId="6D36B0E3" wp14:editId="002DA5C3">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34E7A60"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09677"/>
      <w:docPartObj>
        <w:docPartGallery w:val="Page Numbers (Bottom of Page)"/>
        <w:docPartUnique/>
      </w:docPartObj>
    </w:sdtPr>
    <w:sdtContent>
      <w:p w14:paraId="05E5A69E" w14:textId="121FC7D9" w:rsidR="00A228A4" w:rsidRDefault="00D444BB">
        <w:pPr>
          <w:pStyle w:val="Footer"/>
        </w:pPr>
        <w:r>
          <w:rPr>
            <w:noProof/>
          </w:rPr>
          <mc:AlternateContent>
            <mc:Choice Requires="wps">
              <w:drawing>
                <wp:anchor distT="0" distB="0" distL="114300" distR="114300" simplePos="0" relativeHeight="251663360" behindDoc="0" locked="0" layoutInCell="1" allowOverlap="1" wp14:anchorId="24982414" wp14:editId="474ABEF8">
                  <wp:simplePos x="0" y="0"/>
                  <wp:positionH relativeFrom="margin">
                    <wp:align>center</wp:align>
                  </wp:positionH>
                  <wp:positionV relativeFrom="bottomMargin">
                    <wp:align>center</wp:align>
                  </wp:positionV>
                  <wp:extent cx="551815" cy="238760"/>
                  <wp:effectExtent l="19050" t="19050" r="19685" b="18415"/>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ED292E1" w14:textId="77777777" w:rsidR="00D444BB" w:rsidRDefault="00D444BB">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49824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MLJvEw8AgAAcwQAAA4AAAAA&#10;AAAAAAAAAAAALgIAAGRycy9lMm9Eb2MueG1sUEsBAi0AFAAGAAgAAAAhAP8vKureAAAAAwEAAA8A&#10;AAAAAAAAAAAAAAAAlgQAAGRycy9kb3ducmV2LnhtbFBLBQYAAAAABAAEAPMAAAChBQAAAAA=&#10;" filled="t" strokecolor="gray" strokeweight="2.25pt">
                  <v:textbox inset=",0,,0">
                    <w:txbxContent>
                      <w:p w14:paraId="2ED292E1" w14:textId="77777777" w:rsidR="00D444BB" w:rsidRDefault="00D444BB">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BACCA1C" wp14:editId="73296F1E">
                  <wp:simplePos x="0" y="0"/>
                  <wp:positionH relativeFrom="margin">
                    <wp:align>center</wp:align>
                  </wp:positionH>
                  <wp:positionV relativeFrom="bottomMargin">
                    <wp:align>center</wp:align>
                  </wp:positionV>
                  <wp:extent cx="5518150" cy="0"/>
                  <wp:effectExtent l="9525" t="9525" r="63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0EB0C4" id="_x0000_t32" coordsize="21600,21600" o:spt="32" o:oned="t" path="m,l21600,21600e" filled="f">
                  <v:path arrowok="t" fillok="f" o:connecttype="none"/>
                  <o:lock v:ext="edit" shapetype="t"/>
                </v:shapetype>
                <v:shape id="Straight Arrow Connector 9"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K80gEAAIwDAAAOAAAAZHJzL2Uyb0RvYy54bWysU9uO0zAQfUfiHyy/0ySVCt2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AstlK8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32A0" w14:textId="77777777" w:rsidR="009F79F2" w:rsidRDefault="009F79F2">
      <w:r>
        <w:separator/>
      </w:r>
    </w:p>
  </w:footnote>
  <w:footnote w:type="continuationSeparator" w:id="0">
    <w:p w14:paraId="59268A72" w14:textId="77777777" w:rsidR="009F79F2" w:rsidRDefault="009F79F2">
      <w:r>
        <w:continuationSeparator/>
      </w:r>
    </w:p>
  </w:footnote>
  <w:footnote w:id="1">
    <w:p w14:paraId="22990039" w14:textId="77777777" w:rsidR="00AB02B3" w:rsidRPr="00AB02B3" w:rsidRDefault="00AB02B3">
      <w:pPr>
        <w:pStyle w:val="FootnoteText"/>
      </w:pPr>
      <w:r w:rsidRPr="00AB02B3">
        <w:rPr>
          <w:rStyle w:val="FootnoteReference"/>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dan </w:t>
      </w:r>
      <w:proofErr w:type="spellStart"/>
      <w:r w:rsidRPr="00073553">
        <w:t>Ilmu</w:t>
      </w:r>
      <w:proofErr w:type="spellEnd"/>
      <w:r w:rsidRPr="00073553">
        <w:t xml:space="preserve"> </w:t>
      </w:r>
      <w:proofErr w:type="spellStart"/>
      <w:r w:rsidRPr="00073553">
        <w:t>Politik</w:t>
      </w:r>
      <w:proofErr w:type="spellEnd"/>
      <w:r w:rsidRPr="00073553">
        <w:t xml:space="preserve">, Universitas </w:t>
      </w:r>
      <w:proofErr w:type="spellStart"/>
      <w:r w:rsidRPr="00073553">
        <w:t>Mulawarman</w:t>
      </w:r>
      <w:proofErr w:type="spellEnd"/>
      <w:r w:rsidRPr="00073553">
        <w:t xml:space="preserve">. </w:t>
      </w:r>
      <w:proofErr w:type="gramStart"/>
      <w:r w:rsidRPr="00073553">
        <w:t>E-mail :</w:t>
      </w:r>
      <w:proofErr w:type="gramEnd"/>
      <w:r>
        <w:t xml:space="preserve"> </w:t>
      </w:r>
      <w:r w:rsidR="00CD0684">
        <w:t>dwikyyap@gmail.com</w:t>
      </w:r>
    </w:p>
  </w:footnote>
  <w:footnote w:id="2">
    <w:p w14:paraId="090D6F8A" w14:textId="77777777" w:rsidR="009F05C7" w:rsidRPr="00F14ED0" w:rsidRDefault="009F05C7" w:rsidP="009F05C7">
      <w:pPr>
        <w:pStyle w:val="FootnoteText"/>
      </w:pPr>
      <w:r>
        <w:rPr>
          <w:rStyle w:val="FootnoteReference"/>
        </w:rPr>
        <w:footnoteRef/>
      </w:r>
      <w:r>
        <w:t xml:space="preserve"> </w:t>
      </w:r>
      <w:r w:rsidRPr="00F14ED0">
        <w:t xml:space="preserve">Pulwama </w:t>
      </w:r>
      <w:proofErr w:type="spellStart"/>
      <w:r w:rsidRPr="00F14ED0">
        <w:t>merupakan</w:t>
      </w:r>
      <w:proofErr w:type="spellEnd"/>
      <w:r w:rsidRPr="00F14ED0">
        <w:t xml:space="preserve"> </w:t>
      </w:r>
      <w:proofErr w:type="spellStart"/>
      <w:r w:rsidRPr="00F14ED0">
        <w:t>serangan</w:t>
      </w:r>
      <w:proofErr w:type="spellEnd"/>
      <w:r w:rsidRPr="00F14ED0">
        <w:t xml:space="preserve"> </w:t>
      </w:r>
      <w:proofErr w:type="spellStart"/>
      <w:r w:rsidRPr="00F14ED0">
        <w:t>bom</w:t>
      </w:r>
      <w:proofErr w:type="spellEnd"/>
      <w:r w:rsidRPr="00F14ED0">
        <w:t xml:space="preserve"> </w:t>
      </w:r>
      <w:proofErr w:type="spellStart"/>
      <w:r w:rsidRPr="00F14ED0">
        <w:t>bunuh</w:t>
      </w:r>
      <w:proofErr w:type="spellEnd"/>
      <w:r w:rsidRPr="00F14ED0">
        <w:t xml:space="preserve"> </w:t>
      </w:r>
      <w:proofErr w:type="spellStart"/>
      <w:r w:rsidRPr="00F14ED0">
        <w:t>diri</w:t>
      </w:r>
      <w:proofErr w:type="spellEnd"/>
      <w:r w:rsidRPr="00F14ED0">
        <w:t xml:space="preserve"> yang </w:t>
      </w:r>
      <w:proofErr w:type="spellStart"/>
      <w:r w:rsidRPr="00F14ED0">
        <w:t>dilakukan</w:t>
      </w:r>
      <w:proofErr w:type="spellEnd"/>
      <w:r w:rsidRPr="00F14ED0">
        <w:t xml:space="preserve"> oleh </w:t>
      </w:r>
      <w:proofErr w:type="spellStart"/>
      <w:r w:rsidRPr="00F14ED0">
        <w:t>Jeish</w:t>
      </w:r>
      <w:proofErr w:type="spellEnd"/>
      <w:r w:rsidRPr="00F14ED0">
        <w:t xml:space="preserve"> e-Mohammad (JEM)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E3B6" w14:textId="77777777" w:rsidR="00D646FB" w:rsidRPr="00997E9D" w:rsidRDefault="00D646FB" w:rsidP="00D646FB">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9 </w:t>
    </w:r>
    <w:r w:rsidRPr="00A510E9">
      <w:rPr>
        <w:rFonts w:ascii="Times New Roman" w:hAnsi="Times New Roman"/>
        <w:b/>
        <w:i/>
        <w:sz w:val="18"/>
        <w:szCs w:val="18"/>
      </w:rPr>
      <w:t xml:space="preserve">  No.</w:t>
    </w:r>
    <w:r>
      <w:rPr>
        <w:rFonts w:ascii="Times New Roman" w:hAnsi="Times New Roman"/>
        <w:b/>
        <w:i/>
        <w:sz w:val="18"/>
        <w:szCs w:val="18"/>
        <w:lang w:val="en-US"/>
      </w:rPr>
      <w:t>4 , (2021)</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6A757F5F" w14:textId="4F8AD5E6" w:rsidR="00A228A4" w:rsidRPr="00C36767" w:rsidRDefault="00B6394D" w:rsidP="00A228A4">
    <w:pPr>
      <w:pStyle w:val="Header"/>
      <w:rPr>
        <w:rFonts w:ascii="Times New Roman" w:hAnsi="Times New Roman"/>
        <w:lang w:val="en-US"/>
      </w:rPr>
    </w:pPr>
    <w:r w:rsidRPr="00C36767">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74F3169D" wp14:editId="0F912D7D">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CE69C"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65D7" w14:textId="28F06D17" w:rsidR="00EE4A6C" w:rsidRPr="00D646FB" w:rsidRDefault="00D646FB" w:rsidP="00275377">
    <w:pPr>
      <w:pStyle w:val="ListParagraph"/>
      <w:spacing w:after="0" w:line="240" w:lineRule="auto"/>
      <w:ind w:left="0"/>
      <w:jc w:val="both"/>
      <w:rPr>
        <w:rFonts w:ascii="Times New Roman" w:hAnsi="Times New Roman"/>
        <w:b/>
        <w:bCs/>
        <w:i/>
        <w:iCs/>
        <w:sz w:val="18"/>
        <w:szCs w:val="18"/>
        <w:lang w:val="en-US"/>
      </w:rPr>
    </w:pPr>
    <w:proofErr w:type="spellStart"/>
    <w:r w:rsidRPr="00D646FB">
      <w:rPr>
        <w:rFonts w:ascii="Times New Roman" w:hAnsi="Times New Roman"/>
        <w:b/>
        <w:bCs/>
        <w:i/>
        <w:iCs/>
        <w:sz w:val="18"/>
        <w:szCs w:val="18"/>
        <w:lang w:val="en-US"/>
      </w:rPr>
      <w:t>Dwiki</w:t>
    </w:r>
    <w:proofErr w:type="spellEnd"/>
    <w:r w:rsidRPr="00D646FB">
      <w:rPr>
        <w:rFonts w:ascii="Times New Roman" w:hAnsi="Times New Roman"/>
        <w:b/>
        <w:bCs/>
        <w:i/>
        <w:iCs/>
        <w:sz w:val="18"/>
        <w:szCs w:val="18"/>
        <w:lang w:val="en-US"/>
      </w:rPr>
      <w:t xml:space="preserve"> </w:t>
    </w:r>
    <w:proofErr w:type="spellStart"/>
    <w:r w:rsidRPr="00D646FB">
      <w:rPr>
        <w:rFonts w:ascii="Times New Roman" w:hAnsi="Times New Roman"/>
        <w:b/>
        <w:bCs/>
        <w:i/>
        <w:iCs/>
        <w:sz w:val="18"/>
        <w:szCs w:val="18"/>
        <w:lang w:val="en-US"/>
      </w:rPr>
      <w:t>Yudistira</w:t>
    </w:r>
    <w:proofErr w:type="spellEnd"/>
    <w:r w:rsidRPr="00D646FB">
      <w:rPr>
        <w:rFonts w:ascii="Times New Roman" w:hAnsi="Times New Roman"/>
        <w:b/>
        <w:bCs/>
        <w:i/>
        <w:iCs/>
        <w:sz w:val="18"/>
        <w:szCs w:val="18"/>
        <w:lang w:val="en-US"/>
      </w:rPr>
      <w:t xml:space="preserve"> </w:t>
    </w:r>
    <w:proofErr w:type="spellStart"/>
    <w:r w:rsidRPr="00D646FB">
      <w:rPr>
        <w:rFonts w:ascii="Times New Roman" w:hAnsi="Times New Roman"/>
        <w:b/>
        <w:bCs/>
        <w:i/>
        <w:iCs/>
        <w:sz w:val="18"/>
        <w:szCs w:val="18"/>
        <w:lang w:val="en-US"/>
      </w:rPr>
      <w:t>Anggrianingtias</w:t>
    </w:r>
    <w:proofErr w:type="spellEnd"/>
  </w:p>
  <w:p w14:paraId="21CAA7AA" w14:textId="06BF1DCF" w:rsidR="00D646FB" w:rsidRPr="00D646FB" w:rsidRDefault="00D646FB" w:rsidP="00275377">
    <w:pPr>
      <w:pStyle w:val="ListParagraph"/>
      <w:spacing w:after="0" w:line="240" w:lineRule="auto"/>
      <w:ind w:left="0"/>
      <w:jc w:val="both"/>
      <w:rPr>
        <w:rFonts w:ascii="Times New Roman" w:hAnsi="Times New Roman"/>
        <w:b/>
        <w:bCs/>
        <w:i/>
        <w:iCs/>
        <w:sz w:val="18"/>
        <w:szCs w:val="18"/>
        <w:lang w:val="en-US"/>
      </w:rPr>
    </w:pPr>
    <w:r w:rsidRPr="00A510E9">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2CB78670" wp14:editId="1FC6AFB0">
              <wp:simplePos x="0" y="0"/>
              <wp:positionH relativeFrom="column">
                <wp:posOffset>-10795</wp:posOffset>
              </wp:positionH>
              <wp:positionV relativeFrom="paragraph">
                <wp:posOffset>69215</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BAC9A" id="_x0000_t32" coordsize="21600,21600" o:spt="32" o:oned="t" path="m,l21600,21600e" filled="f">
              <v:path arrowok="t" fillok="f" o:connecttype="none"/>
              <o:lock v:ext="edit" shapetype="t"/>
            </v:shapetype>
            <v:shape id="AutoShape 4" o:spid="_x0000_s1026" type="#_x0000_t32" style="position:absolute;margin-left:-.85pt;margin-top:5.4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" strokeweight="1.5pt"/>
          </w:pict>
        </mc:Fallback>
      </mc:AlternateContent>
    </w:r>
  </w:p>
  <w:p w14:paraId="710DAC17" w14:textId="6392832C" w:rsidR="00A228A4" w:rsidRPr="00A510E9" w:rsidRDefault="00A228A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15:restartNumberingAfterBreak="0">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3B4871"/>
    <w:multiLevelType w:val="hybridMultilevel"/>
    <w:tmpl w:val="DB3C257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0915FC"/>
    <w:multiLevelType w:val="hybridMultilevel"/>
    <w:tmpl w:val="577A692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B4920E0"/>
    <w:multiLevelType w:val="hybridMultilevel"/>
    <w:tmpl w:val="A67212E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42555F"/>
    <w:multiLevelType w:val="hybridMultilevel"/>
    <w:tmpl w:val="B5EA64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15:restartNumberingAfterBreak="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2D26F9A"/>
    <w:multiLevelType w:val="hybridMultilevel"/>
    <w:tmpl w:val="59D6F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354AB"/>
    <w:multiLevelType w:val="hybridMultilevel"/>
    <w:tmpl w:val="45DA4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45F3E49"/>
    <w:multiLevelType w:val="hybridMultilevel"/>
    <w:tmpl w:val="69902D0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268A2"/>
    <w:multiLevelType w:val="hybridMultilevel"/>
    <w:tmpl w:val="C734BD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E73503A"/>
    <w:multiLevelType w:val="hybridMultilevel"/>
    <w:tmpl w:val="20D4B70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1"/>
  </w:num>
  <w:num w:numId="2">
    <w:abstractNumId w:val="39"/>
  </w:num>
  <w:num w:numId="3">
    <w:abstractNumId w:val="16"/>
  </w:num>
  <w:num w:numId="4">
    <w:abstractNumId w:val="26"/>
  </w:num>
  <w:num w:numId="5">
    <w:abstractNumId w:val="27"/>
  </w:num>
  <w:num w:numId="6">
    <w:abstractNumId w:val="24"/>
  </w:num>
  <w:num w:numId="7">
    <w:abstractNumId w:val="2"/>
  </w:num>
  <w:num w:numId="8">
    <w:abstractNumId w:val="12"/>
  </w:num>
  <w:num w:numId="9">
    <w:abstractNumId w:val="11"/>
  </w:num>
  <w:num w:numId="10">
    <w:abstractNumId w:val="42"/>
  </w:num>
  <w:num w:numId="11">
    <w:abstractNumId w:val="9"/>
  </w:num>
  <w:num w:numId="12">
    <w:abstractNumId w:val="29"/>
  </w:num>
  <w:num w:numId="13">
    <w:abstractNumId w:val="48"/>
  </w:num>
  <w:num w:numId="14">
    <w:abstractNumId w:val="36"/>
  </w:num>
  <w:num w:numId="15">
    <w:abstractNumId w:val="25"/>
  </w:num>
  <w:num w:numId="16">
    <w:abstractNumId w:val="47"/>
  </w:num>
  <w:num w:numId="17">
    <w:abstractNumId w:val="1"/>
  </w:num>
  <w:num w:numId="18">
    <w:abstractNumId w:val="22"/>
  </w:num>
  <w:num w:numId="19">
    <w:abstractNumId w:val="14"/>
  </w:num>
  <w:num w:numId="20">
    <w:abstractNumId w:val="31"/>
  </w:num>
  <w:num w:numId="21">
    <w:abstractNumId w:val="19"/>
  </w:num>
  <w:num w:numId="22">
    <w:abstractNumId w:val="32"/>
  </w:num>
  <w:num w:numId="23">
    <w:abstractNumId w:val="6"/>
  </w:num>
  <w:num w:numId="24">
    <w:abstractNumId w:val="5"/>
  </w:num>
  <w:num w:numId="25">
    <w:abstractNumId w:val="33"/>
  </w:num>
  <w:num w:numId="26">
    <w:abstractNumId w:val="38"/>
  </w:num>
  <w:num w:numId="27">
    <w:abstractNumId w:val="0"/>
  </w:num>
  <w:num w:numId="28">
    <w:abstractNumId w:val="43"/>
  </w:num>
  <w:num w:numId="29">
    <w:abstractNumId w:val="3"/>
  </w:num>
  <w:num w:numId="30">
    <w:abstractNumId w:val="30"/>
  </w:num>
  <w:num w:numId="31">
    <w:abstractNumId w:val="15"/>
  </w:num>
  <w:num w:numId="32">
    <w:abstractNumId w:val="28"/>
  </w:num>
  <w:num w:numId="33">
    <w:abstractNumId w:val="13"/>
  </w:num>
  <w:num w:numId="34">
    <w:abstractNumId w:val="41"/>
  </w:num>
  <w:num w:numId="35">
    <w:abstractNumId w:val="37"/>
  </w:num>
  <w:num w:numId="36">
    <w:abstractNumId w:val="18"/>
  </w:num>
  <w:num w:numId="37">
    <w:abstractNumId w:val="45"/>
  </w:num>
  <w:num w:numId="38">
    <w:abstractNumId w:val="40"/>
  </w:num>
  <w:num w:numId="39">
    <w:abstractNumId w:val="20"/>
  </w:num>
  <w:num w:numId="40">
    <w:abstractNumId w:val="17"/>
  </w:num>
  <w:num w:numId="41">
    <w:abstractNumId w:val="4"/>
  </w:num>
  <w:num w:numId="42">
    <w:abstractNumId w:val="10"/>
  </w:num>
  <w:num w:numId="43">
    <w:abstractNumId w:val="8"/>
  </w:num>
  <w:num w:numId="44">
    <w:abstractNumId w:val="34"/>
  </w:num>
  <w:num w:numId="45">
    <w:abstractNumId w:val="35"/>
  </w:num>
  <w:num w:numId="46">
    <w:abstractNumId w:val="44"/>
  </w:num>
  <w:num w:numId="47">
    <w:abstractNumId w:val="23"/>
  </w:num>
  <w:num w:numId="48">
    <w:abstractNumId w:val="49"/>
  </w:num>
  <w:num w:numId="49">
    <w:abstractNumId w:val="7"/>
  </w:num>
  <w:num w:numId="50">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14DC"/>
    <w:rsid w:val="00002920"/>
    <w:rsid w:val="000029BC"/>
    <w:rsid w:val="00003E7E"/>
    <w:rsid w:val="000041D4"/>
    <w:rsid w:val="00005328"/>
    <w:rsid w:val="00005A39"/>
    <w:rsid w:val="00014F32"/>
    <w:rsid w:val="00017249"/>
    <w:rsid w:val="00017C3E"/>
    <w:rsid w:val="00020E10"/>
    <w:rsid w:val="00021EBF"/>
    <w:rsid w:val="0002337C"/>
    <w:rsid w:val="0002476E"/>
    <w:rsid w:val="0002765C"/>
    <w:rsid w:val="00034857"/>
    <w:rsid w:val="00044851"/>
    <w:rsid w:val="00045A39"/>
    <w:rsid w:val="00057A41"/>
    <w:rsid w:val="00060F8B"/>
    <w:rsid w:val="00062525"/>
    <w:rsid w:val="00066221"/>
    <w:rsid w:val="00066451"/>
    <w:rsid w:val="000669DD"/>
    <w:rsid w:val="00067644"/>
    <w:rsid w:val="00067AC5"/>
    <w:rsid w:val="00072138"/>
    <w:rsid w:val="00072F93"/>
    <w:rsid w:val="0007397E"/>
    <w:rsid w:val="0007508D"/>
    <w:rsid w:val="00075483"/>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A79FE"/>
    <w:rsid w:val="000A7C1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1352"/>
    <w:rsid w:val="001053F1"/>
    <w:rsid w:val="001061DA"/>
    <w:rsid w:val="00106A93"/>
    <w:rsid w:val="00110CE9"/>
    <w:rsid w:val="00113114"/>
    <w:rsid w:val="001137F4"/>
    <w:rsid w:val="00120CC8"/>
    <w:rsid w:val="00122B9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0D2"/>
    <w:rsid w:val="00162B5B"/>
    <w:rsid w:val="00164B97"/>
    <w:rsid w:val="00166DCA"/>
    <w:rsid w:val="00171017"/>
    <w:rsid w:val="0017194A"/>
    <w:rsid w:val="00172693"/>
    <w:rsid w:val="00173D9D"/>
    <w:rsid w:val="00174261"/>
    <w:rsid w:val="00175639"/>
    <w:rsid w:val="00176BEA"/>
    <w:rsid w:val="00184C95"/>
    <w:rsid w:val="00185EF3"/>
    <w:rsid w:val="00191B36"/>
    <w:rsid w:val="00195DEA"/>
    <w:rsid w:val="0019613F"/>
    <w:rsid w:val="001963F4"/>
    <w:rsid w:val="001975B1"/>
    <w:rsid w:val="001A5F42"/>
    <w:rsid w:val="001A61D5"/>
    <w:rsid w:val="001A6D5F"/>
    <w:rsid w:val="001B28D8"/>
    <w:rsid w:val="001B2F43"/>
    <w:rsid w:val="001B5252"/>
    <w:rsid w:val="001B6D7D"/>
    <w:rsid w:val="001C16FC"/>
    <w:rsid w:val="001C3A8A"/>
    <w:rsid w:val="001C5F8D"/>
    <w:rsid w:val="001D07B8"/>
    <w:rsid w:val="001D08EF"/>
    <w:rsid w:val="001D22EB"/>
    <w:rsid w:val="001D3E9F"/>
    <w:rsid w:val="001D537D"/>
    <w:rsid w:val="001D7D30"/>
    <w:rsid w:val="001E0796"/>
    <w:rsid w:val="001E12E6"/>
    <w:rsid w:val="001F22E7"/>
    <w:rsid w:val="001F24B3"/>
    <w:rsid w:val="001F2AE1"/>
    <w:rsid w:val="001F2BFC"/>
    <w:rsid w:val="001F2F0C"/>
    <w:rsid w:val="001F3C76"/>
    <w:rsid w:val="001F4B38"/>
    <w:rsid w:val="001F79C6"/>
    <w:rsid w:val="002025CC"/>
    <w:rsid w:val="00205A9F"/>
    <w:rsid w:val="00210DED"/>
    <w:rsid w:val="00216EA6"/>
    <w:rsid w:val="00223E0D"/>
    <w:rsid w:val="0022764E"/>
    <w:rsid w:val="00230F3B"/>
    <w:rsid w:val="0023257D"/>
    <w:rsid w:val="00232836"/>
    <w:rsid w:val="00240901"/>
    <w:rsid w:val="002424A8"/>
    <w:rsid w:val="0024493F"/>
    <w:rsid w:val="00245649"/>
    <w:rsid w:val="00245651"/>
    <w:rsid w:val="00247620"/>
    <w:rsid w:val="002512C1"/>
    <w:rsid w:val="002551DA"/>
    <w:rsid w:val="002576C0"/>
    <w:rsid w:val="00260B69"/>
    <w:rsid w:val="002615EC"/>
    <w:rsid w:val="002616F4"/>
    <w:rsid w:val="002647AD"/>
    <w:rsid w:val="00267E92"/>
    <w:rsid w:val="00270249"/>
    <w:rsid w:val="002722C9"/>
    <w:rsid w:val="00275377"/>
    <w:rsid w:val="00276E7B"/>
    <w:rsid w:val="00282C1B"/>
    <w:rsid w:val="00283E71"/>
    <w:rsid w:val="0028627C"/>
    <w:rsid w:val="002953A8"/>
    <w:rsid w:val="002A0677"/>
    <w:rsid w:val="002A1567"/>
    <w:rsid w:val="002A3915"/>
    <w:rsid w:val="002A51AB"/>
    <w:rsid w:val="002A7091"/>
    <w:rsid w:val="002B5092"/>
    <w:rsid w:val="002B5990"/>
    <w:rsid w:val="002B6636"/>
    <w:rsid w:val="002B7D6F"/>
    <w:rsid w:val="002C092C"/>
    <w:rsid w:val="002C3838"/>
    <w:rsid w:val="002C3F41"/>
    <w:rsid w:val="002C6011"/>
    <w:rsid w:val="002C733E"/>
    <w:rsid w:val="002D3207"/>
    <w:rsid w:val="002D51EB"/>
    <w:rsid w:val="002D5B77"/>
    <w:rsid w:val="002D78A3"/>
    <w:rsid w:val="002E0A6A"/>
    <w:rsid w:val="002E1821"/>
    <w:rsid w:val="002E3890"/>
    <w:rsid w:val="002E4505"/>
    <w:rsid w:val="002E570C"/>
    <w:rsid w:val="002E5D32"/>
    <w:rsid w:val="002F4A2A"/>
    <w:rsid w:val="002F4E65"/>
    <w:rsid w:val="002F771D"/>
    <w:rsid w:val="003003BB"/>
    <w:rsid w:val="003024E3"/>
    <w:rsid w:val="00302705"/>
    <w:rsid w:val="003057FF"/>
    <w:rsid w:val="00306272"/>
    <w:rsid w:val="00307AA6"/>
    <w:rsid w:val="00314736"/>
    <w:rsid w:val="00317081"/>
    <w:rsid w:val="00320157"/>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4A04"/>
    <w:rsid w:val="00376BC4"/>
    <w:rsid w:val="00377C3D"/>
    <w:rsid w:val="00380988"/>
    <w:rsid w:val="00381059"/>
    <w:rsid w:val="00381915"/>
    <w:rsid w:val="00383078"/>
    <w:rsid w:val="003844FD"/>
    <w:rsid w:val="00387902"/>
    <w:rsid w:val="00390C1D"/>
    <w:rsid w:val="00395021"/>
    <w:rsid w:val="003963A9"/>
    <w:rsid w:val="003978EF"/>
    <w:rsid w:val="003A06EB"/>
    <w:rsid w:val="003A098A"/>
    <w:rsid w:val="003A1872"/>
    <w:rsid w:val="003A393B"/>
    <w:rsid w:val="003A6BA0"/>
    <w:rsid w:val="003B24E8"/>
    <w:rsid w:val="003B6EDA"/>
    <w:rsid w:val="003C39BD"/>
    <w:rsid w:val="003C402F"/>
    <w:rsid w:val="003C67CB"/>
    <w:rsid w:val="003D08EB"/>
    <w:rsid w:val="003D1470"/>
    <w:rsid w:val="003D17F7"/>
    <w:rsid w:val="003D1B4B"/>
    <w:rsid w:val="003D5FDE"/>
    <w:rsid w:val="003E06EE"/>
    <w:rsid w:val="003E19EE"/>
    <w:rsid w:val="003E5B42"/>
    <w:rsid w:val="003F0643"/>
    <w:rsid w:val="003F09BF"/>
    <w:rsid w:val="003F26BD"/>
    <w:rsid w:val="00400CE8"/>
    <w:rsid w:val="00401F51"/>
    <w:rsid w:val="00403467"/>
    <w:rsid w:val="00405FF2"/>
    <w:rsid w:val="004146FE"/>
    <w:rsid w:val="00415066"/>
    <w:rsid w:val="00416988"/>
    <w:rsid w:val="00424600"/>
    <w:rsid w:val="00424F4E"/>
    <w:rsid w:val="00430E82"/>
    <w:rsid w:val="00437056"/>
    <w:rsid w:val="0044122E"/>
    <w:rsid w:val="00442883"/>
    <w:rsid w:val="00443E0A"/>
    <w:rsid w:val="004558D2"/>
    <w:rsid w:val="00460C2E"/>
    <w:rsid w:val="00461A70"/>
    <w:rsid w:val="004626F3"/>
    <w:rsid w:val="00463065"/>
    <w:rsid w:val="0046365D"/>
    <w:rsid w:val="00463B86"/>
    <w:rsid w:val="00463BCB"/>
    <w:rsid w:val="00463E5E"/>
    <w:rsid w:val="00464FE0"/>
    <w:rsid w:val="0046528F"/>
    <w:rsid w:val="00465DF7"/>
    <w:rsid w:val="00470A8F"/>
    <w:rsid w:val="0047259B"/>
    <w:rsid w:val="004748E2"/>
    <w:rsid w:val="0047693C"/>
    <w:rsid w:val="0048752C"/>
    <w:rsid w:val="00487CF2"/>
    <w:rsid w:val="00487F53"/>
    <w:rsid w:val="00491B0A"/>
    <w:rsid w:val="00492301"/>
    <w:rsid w:val="004A2E14"/>
    <w:rsid w:val="004A30EC"/>
    <w:rsid w:val="004A3BD2"/>
    <w:rsid w:val="004A40D0"/>
    <w:rsid w:val="004A4E03"/>
    <w:rsid w:val="004A4F5E"/>
    <w:rsid w:val="004A57B5"/>
    <w:rsid w:val="004A58B8"/>
    <w:rsid w:val="004A7FA3"/>
    <w:rsid w:val="004B09FD"/>
    <w:rsid w:val="004B2DAF"/>
    <w:rsid w:val="004B4806"/>
    <w:rsid w:val="004B5B0E"/>
    <w:rsid w:val="004C10E2"/>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7B63"/>
    <w:rsid w:val="00543D11"/>
    <w:rsid w:val="00544716"/>
    <w:rsid w:val="0054483C"/>
    <w:rsid w:val="005449D9"/>
    <w:rsid w:val="00544BCE"/>
    <w:rsid w:val="00547F14"/>
    <w:rsid w:val="005531F1"/>
    <w:rsid w:val="005543F4"/>
    <w:rsid w:val="005548D0"/>
    <w:rsid w:val="0055529A"/>
    <w:rsid w:val="00557B53"/>
    <w:rsid w:val="005600CE"/>
    <w:rsid w:val="005608DD"/>
    <w:rsid w:val="00562049"/>
    <w:rsid w:val="00562EF5"/>
    <w:rsid w:val="00563865"/>
    <w:rsid w:val="005719A0"/>
    <w:rsid w:val="00571B97"/>
    <w:rsid w:val="0057367B"/>
    <w:rsid w:val="00577F44"/>
    <w:rsid w:val="00577FAC"/>
    <w:rsid w:val="0058008F"/>
    <w:rsid w:val="005813B8"/>
    <w:rsid w:val="0058275B"/>
    <w:rsid w:val="00582FE6"/>
    <w:rsid w:val="00583EDD"/>
    <w:rsid w:val="00587E18"/>
    <w:rsid w:val="00590594"/>
    <w:rsid w:val="00591D90"/>
    <w:rsid w:val="00591F4B"/>
    <w:rsid w:val="0059206A"/>
    <w:rsid w:val="00596A2E"/>
    <w:rsid w:val="005A03B4"/>
    <w:rsid w:val="005A07F8"/>
    <w:rsid w:val="005A0D3A"/>
    <w:rsid w:val="005A279A"/>
    <w:rsid w:val="005A279F"/>
    <w:rsid w:val="005A2A38"/>
    <w:rsid w:val="005A32ED"/>
    <w:rsid w:val="005A6EB0"/>
    <w:rsid w:val="005B11BD"/>
    <w:rsid w:val="005B1B01"/>
    <w:rsid w:val="005B5DD3"/>
    <w:rsid w:val="005B60CE"/>
    <w:rsid w:val="005C4362"/>
    <w:rsid w:val="005C747B"/>
    <w:rsid w:val="005C7C36"/>
    <w:rsid w:val="005D397D"/>
    <w:rsid w:val="005D3DC9"/>
    <w:rsid w:val="005D6E0F"/>
    <w:rsid w:val="005E3370"/>
    <w:rsid w:val="005E4F4C"/>
    <w:rsid w:val="005E716D"/>
    <w:rsid w:val="005F0400"/>
    <w:rsid w:val="005F1255"/>
    <w:rsid w:val="005F1D41"/>
    <w:rsid w:val="005F445F"/>
    <w:rsid w:val="005F62A3"/>
    <w:rsid w:val="00601702"/>
    <w:rsid w:val="006049F7"/>
    <w:rsid w:val="006154ED"/>
    <w:rsid w:val="00616771"/>
    <w:rsid w:val="00617CFE"/>
    <w:rsid w:val="006231F4"/>
    <w:rsid w:val="00627877"/>
    <w:rsid w:val="006305F0"/>
    <w:rsid w:val="00630C83"/>
    <w:rsid w:val="0063106B"/>
    <w:rsid w:val="00633630"/>
    <w:rsid w:val="00634127"/>
    <w:rsid w:val="00641037"/>
    <w:rsid w:val="006463E7"/>
    <w:rsid w:val="00646ABF"/>
    <w:rsid w:val="006474D4"/>
    <w:rsid w:val="00651AF6"/>
    <w:rsid w:val="00651EBB"/>
    <w:rsid w:val="0065797A"/>
    <w:rsid w:val="00666C41"/>
    <w:rsid w:val="006702B4"/>
    <w:rsid w:val="0067293C"/>
    <w:rsid w:val="00676106"/>
    <w:rsid w:val="00683FAE"/>
    <w:rsid w:val="00684DF9"/>
    <w:rsid w:val="00686391"/>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B59F2"/>
    <w:rsid w:val="006C0440"/>
    <w:rsid w:val="006C4B81"/>
    <w:rsid w:val="006D097E"/>
    <w:rsid w:val="006D17B1"/>
    <w:rsid w:val="006D4D02"/>
    <w:rsid w:val="006E0DAF"/>
    <w:rsid w:val="006E1FE6"/>
    <w:rsid w:val="006E306B"/>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2AD"/>
    <w:rsid w:val="00737EA5"/>
    <w:rsid w:val="00741C24"/>
    <w:rsid w:val="00743949"/>
    <w:rsid w:val="007450A1"/>
    <w:rsid w:val="00746229"/>
    <w:rsid w:val="00752897"/>
    <w:rsid w:val="007603B3"/>
    <w:rsid w:val="00760E8D"/>
    <w:rsid w:val="00763BC7"/>
    <w:rsid w:val="007642D6"/>
    <w:rsid w:val="00764A1A"/>
    <w:rsid w:val="00764ADD"/>
    <w:rsid w:val="00767B67"/>
    <w:rsid w:val="0077091E"/>
    <w:rsid w:val="00771BE0"/>
    <w:rsid w:val="007770FA"/>
    <w:rsid w:val="007808B8"/>
    <w:rsid w:val="00782D09"/>
    <w:rsid w:val="00783807"/>
    <w:rsid w:val="00784DCF"/>
    <w:rsid w:val="00785090"/>
    <w:rsid w:val="0079217E"/>
    <w:rsid w:val="00794982"/>
    <w:rsid w:val="007A3478"/>
    <w:rsid w:val="007A4A57"/>
    <w:rsid w:val="007A7A4F"/>
    <w:rsid w:val="007B1647"/>
    <w:rsid w:val="007B1EE9"/>
    <w:rsid w:val="007B298F"/>
    <w:rsid w:val="007B3478"/>
    <w:rsid w:val="007B4756"/>
    <w:rsid w:val="007B5D9F"/>
    <w:rsid w:val="007B656F"/>
    <w:rsid w:val="007C1524"/>
    <w:rsid w:val="007C1F6D"/>
    <w:rsid w:val="007C654C"/>
    <w:rsid w:val="007C7250"/>
    <w:rsid w:val="007D1039"/>
    <w:rsid w:val="007D11EF"/>
    <w:rsid w:val="007E0B60"/>
    <w:rsid w:val="007E61DD"/>
    <w:rsid w:val="007F0849"/>
    <w:rsid w:val="007F2151"/>
    <w:rsid w:val="007F4178"/>
    <w:rsid w:val="007F5A07"/>
    <w:rsid w:val="007F5ADF"/>
    <w:rsid w:val="007F63D2"/>
    <w:rsid w:val="007F6445"/>
    <w:rsid w:val="00801C26"/>
    <w:rsid w:val="00806360"/>
    <w:rsid w:val="00806E07"/>
    <w:rsid w:val="00810C1E"/>
    <w:rsid w:val="00812850"/>
    <w:rsid w:val="0081680F"/>
    <w:rsid w:val="00817494"/>
    <w:rsid w:val="00820341"/>
    <w:rsid w:val="00820358"/>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112"/>
    <w:rsid w:val="008743D4"/>
    <w:rsid w:val="0087486F"/>
    <w:rsid w:val="00876032"/>
    <w:rsid w:val="00877013"/>
    <w:rsid w:val="00881939"/>
    <w:rsid w:val="008865DD"/>
    <w:rsid w:val="0088713F"/>
    <w:rsid w:val="00895449"/>
    <w:rsid w:val="008A47A3"/>
    <w:rsid w:val="008A4C04"/>
    <w:rsid w:val="008A6D73"/>
    <w:rsid w:val="008B43E5"/>
    <w:rsid w:val="008B486E"/>
    <w:rsid w:val="008B51D3"/>
    <w:rsid w:val="008B5A1D"/>
    <w:rsid w:val="008B67EA"/>
    <w:rsid w:val="008B6878"/>
    <w:rsid w:val="008B7210"/>
    <w:rsid w:val="008C08A7"/>
    <w:rsid w:val="008C282E"/>
    <w:rsid w:val="008C3051"/>
    <w:rsid w:val="008C3A9E"/>
    <w:rsid w:val="008C75A3"/>
    <w:rsid w:val="008D0791"/>
    <w:rsid w:val="008D6136"/>
    <w:rsid w:val="008E0AF0"/>
    <w:rsid w:val="008E20BA"/>
    <w:rsid w:val="008E35C5"/>
    <w:rsid w:val="008E58EA"/>
    <w:rsid w:val="008F7948"/>
    <w:rsid w:val="00900E8B"/>
    <w:rsid w:val="0090626F"/>
    <w:rsid w:val="009070C6"/>
    <w:rsid w:val="00911B90"/>
    <w:rsid w:val="00915296"/>
    <w:rsid w:val="00916946"/>
    <w:rsid w:val="0091725B"/>
    <w:rsid w:val="009172D4"/>
    <w:rsid w:val="009174B9"/>
    <w:rsid w:val="00923FD1"/>
    <w:rsid w:val="0092525F"/>
    <w:rsid w:val="0093241E"/>
    <w:rsid w:val="009329FD"/>
    <w:rsid w:val="00941CBA"/>
    <w:rsid w:val="00944AF5"/>
    <w:rsid w:val="009472B4"/>
    <w:rsid w:val="00947D64"/>
    <w:rsid w:val="0095615D"/>
    <w:rsid w:val="0095757A"/>
    <w:rsid w:val="00957F87"/>
    <w:rsid w:val="00960A38"/>
    <w:rsid w:val="00970E5C"/>
    <w:rsid w:val="00984F51"/>
    <w:rsid w:val="00986655"/>
    <w:rsid w:val="00986932"/>
    <w:rsid w:val="009900BC"/>
    <w:rsid w:val="00991C85"/>
    <w:rsid w:val="0099546F"/>
    <w:rsid w:val="00997E9D"/>
    <w:rsid w:val="009A1BCA"/>
    <w:rsid w:val="009A4050"/>
    <w:rsid w:val="009B15B6"/>
    <w:rsid w:val="009B2AD3"/>
    <w:rsid w:val="009B2D8F"/>
    <w:rsid w:val="009C0E61"/>
    <w:rsid w:val="009C38FE"/>
    <w:rsid w:val="009C61F6"/>
    <w:rsid w:val="009D0826"/>
    <w:rsid w:val="009D573D"/>
    <w:rsid w:val="009D5BEA"/>
    <w:rsid w:val="009E3763"/>
    <w:rsid w:val="009E596C"/>
    <w:rsid w:val="009E6F42"/>
    <w:rsid w:val="009E7577"/>
    <w:rsid w:val="009F05C7"/>
    <w:rsid w:val="009F1799"/>
    <w:rsid w:val="009F2148"/>
    <w:rsid w:val="009F2152"/>
    <w:rsid w:val="009F697D"/>
    <w:rsid w:val="009F6A7C"/>
    <w:rsid w:val="009F79F2"/>
    <w:rsid w:val="00A0018A"/>
    <w:rsid w:val="00A012E2"/>
    <w:rsid w:val="00A01BBC"/>
    <w:rsid w:val="00A03AFE"/>
    <w:rsid w:val="00A0410D"/>
    <w:rsid w:val="00A050C8"/>
    <w:rsid w:val="00A06DA0"/>
    <w:rsid w:val="00A06E92"/>
    <w:rsid w:val="00A12E36"/>
    <w:rsid w:val="00A1437E"/>
    <w:rsid w:val="00A223EF"/>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22A3"/>
    <w:rsid w:val="00A65747"/>
    <w:rsid w:val="00A70F54"/>
    <w:rsid w:val="00A70FFB"/>
    <w:rsid w:val="00A73F7E"/>
    <w:rsid w:val="00A74533"/>
    <w:rsid w:val="00A77A2A"/>
    <w:rsid w:val="00A8638B"/>
    <w:rsid w:val="00A87470"/>
    <w:rsid w:val="00A87902"/>
    <w:rsid w:val="00A87AED"/>
    <w:rsid w:val="00A92B9D"/>
    <w:rsid w:val="00A9425D"/>
    <w:rsid w:val="00A96430"/>
    <w:rsid w:val="00A96BC1"/>
    <w:rsid w:val="00AA0F3A"/>
    <w:rsid w:val="00AA2650"/>
    <w:rsid w:val="00AA486B"/>
    <w:rsid w:val="00AA4A5D"/>
    <w:rsid w:val="00AA66D6"/>
    <w:rsid w:val="00AB02B3"/>
    <w:rsid w:val="00AB6140"/>
    <w:rsid w:val="00AB6280"/>
    <w:rsid w:val="00AC0FD2"/>
    <w:rsid w:val="00AC2E36"/>
    <w:rsid w:val="00AC391D"/>
    <w:rsid w:val="00AC4717"/>
    <w:rsid w:val="00AC5ABC"/>
    <w:rsid w:val="00AD150C"/>
    <w:rsid w:val="00AD199C"/>
    <w:rsid w:val="00AD217D"/>
    <w:rsid w:val="00AD4235"/>
    <w:rsid w:val="00AD4D31"/>
    <w:rsid w:val="00AD5381"/>
    <w:rsid w:val="00AD688C"/>
    <w:rsid w:val="00AE0394"/>
    <w:rsid w:val="00AE70FB"/>
    <w:rsid w:val="00AF5661"/>
    <w:rsid w:val="00AF6176"/>
    <w:rsid w:val="00B01E01"/>
    <w:rsid w:val="00B02EC8"/>
    <w:rsid w:val="00B03258"/>
    <w:rsid w:val="00B233BC"/>
    <w:rsid w:val="00B239BF"/>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A17"/>
    <w:rsid w:val="00B56DDA"/>
    <w:rsid w:val="00B60C30"/>
    <w:rsid w:val="00B60E96"/>
    <w:rsid w:val="00B61196"/>
    <w:rsid w:val="00B6394D"/>
    <w:rsid w:val="00B63DDD"/>
    <w:rsid w:val="00B651A1"/>
    <w:rsid w:val="00B65552"/>
    <w:rsid w:val="00B67956"/>
    <w:rsid w:val="00B70B1C"/>
    <w:rsid w:val="00B7422A"/>
    <w:rsid w:val="00B80BE9"/>
    <w:rsid w:val="00B82325"/>
    <w:rsid w:val="00B8255D"/>
    <w:rsid w:val="00B901F5"/>
    <w:rsid w:val="00B92EA5"/>
    <w:rsid w:val="00B93790"/>
    <w:rsid w:val="00B94228"/>
    <w:rsid w:val="00B94E7F"/>
    <w:rsid w:val="00B96ABF"/>
    <w:rsid w:val="00B9725C"/>
    <w:rsid w:val="00BA42FE"/>
    <w:rsid w:val="00BA5905"/>
    <w:rsid w:val="00BB106C"/>
    <w:rsid w:val="00BC30C1"/>
    <w:rsid w:val="00BC33C0"/>
    <w:rsid w:val="00BC426A"/>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98"/>
    <w:rsid w:val="00C10BA8"/>
    <w:rsid w:val="00C12FFD"/>
    <w:rsid w:val="00C132DA"/>
    <w:rsid w:val="00C154BB"/>
    <w:rsid w:val="00C15C79"/>
    <w:rsid w:val="00C16BAC"/>
    <w:rsid w:val="00C211C9"/>
    <w:rsid w:val="00C237C7"/>
    <w:rsid w:val="00C26C4E"/>
    <w:rsid w:val="00C27272"/>
    <w:rsid w:val="00C274ED"/>
    <w:rsid w:val="00C32B18"/>
    <w:rsid w:val="00C35851"/>
    <w:rsid w:val="00C363BF"/>
    <w:rsid w:val="00C36767"/>
    <w:rsid w:val="00C41BBE"/>
    <w:rsid w:val="00C42694"/>
    <w:rsid w:val="00C44898"/>
    <w:rsid w:val="00C4693F"/>
    <w:rsid w:val="00C47CC4"/>
    <w:rsid w:val="00C569BD"/>
    <w:rsid w:val="00C60948"/>
    <w:rsid w:val="00C6393F"/>
    <w:rsid w:val="00C65609"/>
    <w:rsid w:val="00C65AEA"/>
    <w:rsid w:val="00C677EB"/>
    <w:rsid w:val="00C708B4"/>
    <w:rsid w:val="00C71ADE"/>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C5BF4"/>
    <w:rsid w:val="00CD01B9"/>
    <w:rsid w:val="00CD0684"/>
    <w:rsid w:val="00CD0ABF"/>
    <w:rsid w:val="00CD198D"/>
    <w:rsid w:val="00CD2BE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2C70"/>
    <w:rsid w:val="00D2495F"/>
    <w:rsid w:val="00D273F7"/>
    <w:rsid w:val="00D3078A"/>
    <w:rsid w:val="00D34052"/>
    <w:rsid w:val="00D40F8B"/>
    <w:rsid w:val="00D41E89"/>
    <w:rsid w:val="00D444BB"/>
    <w:rsid w:val="00D4609B"/>
    <w:rsid w:val="00D556F5"/>
    <w:rsid w:val="00D55754"/>
    <w:rsid w:val="00D646FB"/>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C22ED"/>
    <w:rsid w:val="00DC2676"/>
    <w:rsid w:val="00DD2760"/>
    <w:rsid w:val="00DE0EE8"/>
    <w:rsid w:val="00DE7C74"/>
    <w:rsid w:val="00DF33D1"/>
    <w:rsid w:val="00E0047A"/>
    <w:rsid w:val="00E0394D"/>
    <w:rsid w:val="00E05457"/>
    <w:rsid w:val="00E074A2"/>
    <w:rsid w:val="00E118F8"/>
    <w:rsid w:val="00E167FF"/>
    <w:rsid w:val="00E2065C"/>
    <w:rsid w:val="00E20D9C"/>
    <w:rsid w:val="00E2287E"/>
    <w:rsid w:val="00E238F6"/>
    <w:rsid w:val="00E25E6C"/>
    <w:rsid w:val="00E30EB0"/>
    <w:rsid w:val="00E31FD4"/>
    <w:rsid w:val="00E336F4"/>
    <w:rsid w:val="00E33AB5"/>
    <w:rsid w:val="00E426CD"/>
    <w:rsid w:val="00E47101"/>
    <w:rsid w:val="00E478A5"/>
    <w:rsid w:val="00E503AD"/>
    <w:rsid w:val="00E538A8"/>
    <w:rsid w:val="00E54D8C"/>
    <w:rsid w:val="00E62ADA"/>
    <w:rsid w:val="00E63EFD"/>
    <w:rsid w:val="00E63F5D"/>
    <w:rsid w:val="00E67A7A"/>
    <w:rsid w:val="00E73FE6"/>
    <w:rsid w:val="00E74490"/>
    <w:rsid w:val="00E7453A"/>
    <w:rsid w:val="00E75C22"/>
    <w:rsid w:val="00E80488"/>
    <w:rsid w:val="00E87399"/>
    <w:rsid w:val="00E87D60"/>
    <w:rsid w:val="00E9065F"/>
    <w:rsid w:val="00E91232"/>
    <w:rsid w:val="00E9559E"/>
    <w:rsid w:val="00E9792B"/>
    <w:rsid w:val="00EA151F"/>
    <w:rsid w:val="00EA156B"/>
    <w:rsid w:val="00EA17CD"/>
    <w:rsid w:val="00EA7893"/>
    <w:rsid w:val="00EA7ABD"/>
    <w:rsid w:val="00EB0830"/>
    <w:rsid w:val="00EB1021"/>
    <w:rsid w:val="00EB395F"/>
    <w:rsid w:val="00EB48C7"/>
    <w:rsid w:val="00EB5DA0"/>
    <w:rsid w:val="00EC00BF"/>
    <w:rsid w:val="00ED028E"/>
    <w:rsid w:val="00ED46E9"/>
    <w:rsid w:val="00ED6239"/>
    <w:rsid w:val="00ED7D0F"/>
    <w:rsid w:val="00EE105C"/>
    <w:rsid w:val="00EE2D03"/>
    <w:rsid w:val="00EE3D70"/>
    <w:rsid w:val="00EE4A6C"/>
    <w:rsid w:val="00EE52F4"/>
    <w:rsid w:val="00EF00C7"/>
    <w:rsid w:val="00EF11F8"/>
    <w:rsid w:val="00EF1861"/>
    <w:rsid w:val="00EF5679"/>
    <w:rsid w:val="00EF60CE"/>
    <w:rsid w:val="00EF68CA"/>
    <w:rsid w:val="00EF6921"/>
    <w:rsid w:val="00EF79E2"/>
    <w:rsid w:val="00F01C4B"/>
    <w:rsid w:val="00F0237F"/>
    <w:rsid w:val="00F03AD8"/>
    <w:rsid w:val="00F03C40"/>
    <w:rsid w:val="00F053F2"/>
    <w:rsid w:val="00F10206"/>
    <w:rsid w:val="00F10BEC"/>
    <w:rsid w:val="00F13196"/>
    <w:rsid w:val="00F1364A"/>
    <w:rsid w:val="00F20651"/>
    <w:rsid w:val="00F20AD3"/>
    <w:rsid w:val="00F22EEB"/>
    <w:rsid w:val="00F27E9E"/>
    <w:rsid w:val="00F3118D"/>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2E01"/>
    <w:rsid w:val="00F74709"/>
    <w:rsid w:val="00F75707"/>
    <w:rsid w:val="00F75B58"/>
    <w:rsid w:val="00F77F45"/>
    <w:rsid w:val="00F80C47"/>
    <w:rsid w:val="00F83206"/>
    <w:rsid w:val="00F87D29"/>
    <w:rsid w:val="00F9164B"/>
    <w:rsid w:val="00F926E3"/>
    <w:rsid w:val="00F949B6"/>
    <w:rsid w:val="00F95078"/>
    <w:rsid w:val="00FA00A3"/>
    <w:rsid w:val="00FA140F"/>
    <w:rsid w:val="00FA2A3F"/>
    <w:rsid w:val="00FA408A"/>
    <w:rsid w:val="00FA7DD8"/>
    <w:rsid w:val="00FB05DF"/>
    <w:rsid w:val="00FB0FA7"/>
    <w:rsid w:val="00FB1250"/>
    <w:rsid w:val="00FB17C7"/>
    <w:rsid w:val="00FB5E65"/>
    <w:rsid w:val="00FC0F76"/>
    <w:rsid w:val="00FC10FD"/>
    <w:rsid w:val="00FC1685"/>
    <w:rsid w:val="00FC3CCD"/>
    <w:rsid w:val="00FD15AF"/>
    <w:rsid w:val="00FD30A5"/>
    <w:rsid w:val="00FD3221"/>
    <w:rsid w:val="00FD4E29"/>
    <w:rsid w:val="00FD50CB"/>
    <w:rsid w:val="00FD6D2E"/>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28FA7"/>
  <w15:chartTrackingRefBased/>
  <w15:docId w15:val="{F3F86A6E-8DA1-4FC7-B2E9-ADBC94BB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5F"/>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styleId="UnresolvedMention">
    <w:name w:val="Unresolved Mention"/>
    <w:uiPriority w:val="99"/>
    <w:semiHidden/>
    <w:unhideWhenUsed/>
    <w:rsid w:val="00EE2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asia-47479747" TargetMode="External"/><Relationship Id="rId18" Type="http://schemas.openxmlformats.org/officeDocument/2006/relationships/hyperlink" Target="http://staff.uny.ac.id/sites/default/files/penelitian/ita-mutiara-dewi-sip-msi/kashmir-mozaik.pdf" TargetMode="External"/><Relationship Id="rId26" Type="http://schemas.openxmlformats.org/officeDocument/2006/relationships/hyperlink" Target="https://www.irfca.org/docs/pak-train-names.html" TargetMode="External"/><Relationship Id="rId21" Type="http://schemas.openxmlformats.org/officeDocument/2006/relationships/hyperlink" Target="https://egazette.nic.in/WriteReadData/2019/210407.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fisip-unmul.ac.id/site/wp-content/uploads/2013/03/jsp_vol6_no11_1jul05_2chairul%20(03-14-13-02-53-38).pdf" TargetMode="External"/><Relationship Id="rId17" Type="http://schemas.openxmlformats.org/officeDocument/2006/relationships/hyperlink" Target="https://news.detik.com/internasional/d-4670383/india-longgarkan-sejumlah-pembatasan-di-wilayah-kashmir" TargetMode="External"/><Relationship Id="rId25" Type="http://schemas.openxmlformats.org/officeDocument/2006/relationships/hyperlink" Target="https://indianexpress.com/article/cities/chandigarh/pakistan-stops-samjhauta-at-wagah-indian-crew-escorts-train-to-attari-589113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nnindonesia.com/internasional/20190228153717-113-373495/pakistan-tutup-ruang-udara-ribuan-penerbangan-terganggu" TargetMode="External"/><Relationship Id="rId20" Type="http://schemas.openxmlformats.org/officeDocument/2006/relationships/hyperlink" Target="https://economictimes.indiatimes.com/news/politics-and-nation/pakistan-expels-indian-envoy-ajay-bisaria/articleshow/70577351.cms?from=mdr" TargetMode="External"/><Relationship Id="rId29" Type="http://schemas.openxmlformats.org/officeDocument/2006/relationships/hyperlink" Target="https://ejournal.undiksha.ac.id/index.php/JISH/article/view/23051/16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today.in/current/economy-politics/pakistan-suspend-trade-with-india-370-35a-modi-imran-khan/story/371213.html" TargetMode="External"/><Relationship Id="rId24" Type="http://schemas.openxmlformats.org/officeDocument/2006/relationships/hyperlink" Target="https://indianexpress.com/article/explained/explained-why-pakistan-wants-to-lift-its-ban-on-cotton-sugar-imports-from-india-725280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fr.org/global-conflict-tracker/conflict/conflict-between-india-and-pakistan" TargetMode="External"/><Relationship Id="rId23" Type="http://schemas.openxmlformats.org/officeDocument/2006/relationships/hyperlink" Target="https://www.cfr.org/global-conflict-tracker/conflict/conflict-between-india-and-pakistan" TargetMode="External"/><Relationship Id="rId28" Type="http://schemas.openxmlformats.org/officeDocument/2006/relationships/hyperlink" Target="https://jurnal.amikom.ac.id/index.php/nsjis/article/view/233/169"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dw.com/en/india-pakistan-kashmir-tensions-trade/a-57102900" TargetMode="External"/><Relationship Id="rId31" Type="http://schemas.openxmlformats.org/officeDocument/2006/relationships/hyperlink" Target="https://repository.unej.ac.id/bitstream/handle/123456789/75979/Herlambang%20Putri%20Utami%20-1.pdf?sequence=1&amp;isAllowed=y" TargetMode="External"/><Relationship Id="rId4" Type="http://schemas.openxmlformats.org/officeDocument/2006/relationships/settings" Target="settings.xml"/><Relationship Id="rId9" Type="http://schemas.openxmlformats.org/officeDocument/2006/relationships/hyperlink" Target="https://www.businesstoday.in/current/economy-politics/pakistan-suspend-trade-with-india-370-35a-modi-imran-khan/story/371213.html" TargetMode="External"/><Relationship Id="rId14" Type="http://schemas.openxmlformats.org/officeDocument/2006/relationships/hyperlink" Target="https://www.businesstoday.in/latest/economy-politics/story/pakistan-suspend-trade-with-india-370-35a-modi-imran-khan-219380-2019-08-08" TargetMode="External"/><Relationship Id="rId22" Type="http://schemas.openxmlformats.org/officeDocument/2006/relationships/hyperlink" Target="https://www.financialexpress.com/infrastructure/railways/india-asks-pakistan-to-return-indian-railways-samjhauta-express-rake-lying-at-wagah-know-more/1825240/" TargetMode="External"/><Relationship Id="rId27" Type="http://schemas.openxmlformats.org/officeDocument/2006/relationships/hyperlink" Target="http://digilib.uin-suka.ac.id/id/eprint/8967/1/BAB%20I,%20V,%20DAFTAR%20PUSTAKA.pdf" TargetMode="External"/><Relationship Id="rId30" Type="http://schemas.openxmlformats.org/officeDocument/2006/relationships/hyperlink" Target="https://www.orfonline.org/wp-content/uploads/2020/07/ORF-OccasionalPaper-259-Kashmir-Diplomatic.pdf" TargetMode="External"/><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952380952380956E-2"/>
          <c:y val="9.2896174863387984E-2"/>
          <c:w val="0.58333333333333337"/>
          <c:h val="0.63934426229508201"/>
        </c:manualLayout>
      </c:layout>
      <c:bar3DChart>
        <c:barDir val="col"/>
        <c:grouping val="clustered"/>
        <c:varyColors val="0"/>
        <c:ser>
          <c:idx val="0"/>
          <c:order val="0"/>
          <c:tx>
            <c:strRef>
              <c:f>Sheet1!$A$2</c:f>
              <c:strCache>
                <c:ptCount val="1"/>
                <c:pt idx="0">
                  <c:v>Total Ekspor India</c:v>
                </c:pt>
              </c:strCache>
            </c:strRef>
          </c:tx>
          <c:spPr>
            <a:solidFill>
              <a:srgbClr val="9999FF"/>
            </a:solidFill>
            <a:ln w="12690">
              <a:solidFill>
                <a:srgbClr val="000000"/>
              </a:solidFill>
              <a:prstDash val="solid"/>
            </a:ln>
          </c:spPr>
          <c:invertIfNegative val="0"/>
          <c:cat>
            <c:strRef>
              <c:f>Sheet1!$B$1:$G$1</c:f>
              <c:strCache>
                <c:ptCount val="5"/>
                <c:pt idx="0">
                  <c:v>2014-2015</c:v>
                </c:pt>
                <c:pt idx="1">
                  <c:v>2015-2016</c:v>
                </c:pt>
                <c:pt idx="2">
                  <c:v>2016-2017</c:v>
                </c:pt>
                <c:pt idx="3">
                  <c:v>2017-2018</c:v>
                </c:pt>
                <c:pt idx="4">
                  <c:v>2018-2019</c:v>
                </c:pt>
              </c:strCache>
            </c:strRef>
          </c:cat>
          <c:val>
            <c:numRef>
              <c:f>Sheet1!$B$2:$G$2</c:f>
              <c:numCache>
                <c:formatCode>General</c:formatCode>
                <c:ptCount val="6"/>
                <c:pt idx="0">
                  <c:v>310.3</c:v>
                </c:pt>
                <c:pt idx="1">
                  <c:v>262.3</c:v>
                </c:pt>
                <c:pt idx="2">
                  <c:v>275.89999999999998</c:v>
                </c:pt>
                <c:pt idx="3">
                  <c:v>303.60000000000002</c:v>
                </c:pt>
                <c:pt idx="4">
                  <c:v>330</c:v>
                </c:pt>
              </c:numCache>
            </c:numRef>
          </c:val>
          <c:extLst>
            <c:ext xmlns:c16="http://schemas.microsoft.com/office/drawing/2014/chart" uri="{C3380CC4-5D6E-409C-BE32-E72D297353CC}">
              <c16:uniqueId val="{00000000-B208-4516-95FE-0A3567016CEB}"/>
            </c:ext>
          </c:extLst>
        </c:ser>
        <c:ser>
          <c:idx val="1"/>
          <c:order val="1"/>
          <c:tx>
            <c:strRef>
              <c:f>Sheet1!$A$3</c:f>
              <c:strCache>
                <c:ptCount val="1"/>
                <c:pt idx="0">
                  <c:v>Ekspor India ke Pakistan</c:v>
                </c:pt>
              </c:strCache>
            </c:strRef>
          </c:tx>
          <c:spPr>
            <a:solidFill>
              <a:srgbClr val="993366"/>
            </a:solidFill>
            <a:ln w="12690">
              <a:solidFill>
                <a:srgbClr val="000000"/>
              </a:solidFill>
              <a:prstDash val="solid"/>
            </a:ln>
          </c:spPr>
          <c:invertIfNegative val="0"/>
          <c:cat>
            <c:strRef>
              <c:f>Sheet1!$B$1:$G$1</c:f>
              <c:strCache>
                <c:ptCount val="5"/>
                <c:pt idx="0">
                  <c:v>2014-2015</c:v>
                </c:pt>
                <c:pt idx="1">
                  <c:v>2015-2016</c:v>
                </c:pt>
                <c:pt idx="2">
                  <c:v>2016-2017</c:v>
                </c:pt>
                <c:pt idx="3">
                  <c:v>2017-2018</c:v>
                </c:pt>
                <c:pt idx="4">
                  <c:v>2018-2019</c:v>
                </c:pt>
              </c:strCache>
            </c:strRef>
          </c:cat>
          <c:val>
            <c:numRef>
              <c:f>Sheet1!$B$3:$G$3</c:f>
              <c:numCache>
                <c:formatCode>General</c:formatCode>
                <c:ptCount val="6"/>
                <c:pt idx="0">
                  <c:v>1.9</c:v>
                </c:pt>
                <c:pt idx="1">
                  <c:v>2.1</c:v>
                </c:pt>
                <c:pt idx="2">
                  <c:v>1.8</c:v>
                </c:pt>
                <c:pt idx="3">
                  <c:v>1.9</c:v>
                </c:pt>
                <c:pt idx="4">
                  <c:v>2.06</c:v>
                </c:pt>
              </c:numCache>
            </c:numRef>
          </c:val>
          <c:extLst>
            <c:ext xmlns:c16="http://schemas.microsoft.com/office/drawing/2014/chart" uri="{C3380CC4-5D6E-409C-BE32-E72D297353CC}">
              <c16:uniqueId val="{00000001-B208-4516-95FE-0A3567016CEB}"/>
            </c:ext>
          </c:extLst>
        </c:ser>
        <c:dLbls>
          <c:showLegendKey val="0"/>
          <c:showVal val="0"/>
          <c:showCatName val="0"/>
          <c:showSerName val="0"/>
          <c:showPercent val="0"/>
          <c:showBubbleSize val="0"/>
        </c:dLbls>
        <c:gapWidth val="150"/>
        <c:gapDepth val="0"/>
        <c:shape val="box"/>
        <c:axId val="1226790608"/>
        <c:axId val="1"/>
        <c:axId val="0"/>
      </c:bar3DChart>
      <c:catAx>
        <c:axId val="122679060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2"/>
        <c:tickMarkSkip val="1"/>
        <c:noMultiLvlLbl val="0"/>
      </c:catAx>
      <c:valAx>
        <c:axId val="1"/>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226790608"/>
        <c:crosses val="autoZero"/>
        <c:crossBetween val="between"/>
      </c:valAx>
      <c:spPr>
        <a:noFill/>
        <a:ln w="25381">
          <a:noFill/>
        </a:ln>
      </c:spPr>
    </c:plotArea>
    <c:legend>
      <c:legendPos val="r"/>
      <c:layout>
        <c:manualLayout>
          <c:xMode val="edge"/>
          <c:yMode val="edge"/>
          <c:x val="0.69047619047619047"/>
          <c:y val="0.39344262295081966"/>
          <c:w val="0.3"/>
          <c:h val="0.21311475409836064"/>
        </c:manualLayout>
      </c:layout>
      <c:overlay val="0"/>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534772182254203E-2"/>
          <c:y val="8.7912087912087919E-2"/>
          <c:w val="0.62829736211031173"/>
          <c:h val="0.6428571428571429"/>
        </c:manualLayout>
      </c:layout>
      <c:bar3DChart>
        <c:barDir val="col"/>
        <c:grouping val="clustered"/>
        <c:varyColors val="0"/>
        <c:ser>
          <c:idx val="0"/>
          <c:order val="0"/>
          <c:tx>
            <c:strRef>
              <c:f>Sheet1!$A$2</c:f>
              <c:strCache>
                <c:ptCount val="1"/>
                <c:pt idx="0">
                  <c:v>Total Impor India</c:v>
                </c:pt>
              </c:strCache>
            </c:strRef>
          </c:tx>
          <c:spPr>
            <a:solidFill>
              <a:srgbClr val="9999FF"/>
            </a:solidFill>
            <a:ln w="12689">
              <a:solidFill>
                <a:srgbClr val="000000"/>
              </a:solidFill>
              <a:prstDash val="solid"/>
            </a:ln>
          </c:spPr>
          <c:invertIfNegative val="0"/>
          <c:cat>
            <c:strRef>
              <c:f>Sheet1!$B$1:$F$1</c:f>
              <c:strCache>
                <c:ptCount val="5"/>
                <c:pt idx="0">
                  <c:v>2014-2015</c:v>
                </c:pt>
                <c:pt idx="1">
                  <c:v>2015-2016</c:v>
                </c:pt>
                <c:pt idx="2">
                  <c:v>2016-2017</c:v>
                </c:pt>
                <c:pt idx="3">
                  <c:v>2017-2018</c:v>
                </c:pt>
                <c:pt idx="4">
                  <c:v>2018-2019</c:v>
                </c:pt>
              </c:strCache>
            </c:strRef>
          </c:cat>
          <c:val>
            <c:numRef>
              <c:f>Sheet1!$B$2:$F$2</c:f>
              <c:numCache>
                <c:formatCode>General</c:formatCode>
                <c:ptCount val="5"/>
                <c:pt idx="0">
                  <c:v>448</c:v>
                </c:pt>
                <c:pt idx="1">
                  <c:v>381</c:v>
                </c:pt>
                <c:pt idx="2">
                  <c:v>384.4</c:v>
                </c:pt>
                <c:pt idx="3">
                  <c:v>465.6</c:v>
                </c:pt>
                <c:pt idx="4">
                  <c:v>514</c:v>
                </c:pt>
              </c:numCache>
            </c:numRef>
          </c:val>
          <c:extLst>
            <c:ext xmlns:c16="http://schemas.microsoft.com/office/drawing/2014/chart" uri="{C3380CC4-5D6E-409C-BE32-E72D297353CC}">
              <c16:uniqueId val="{00000000-656B-450A-84CD-B977CD8DF1E9}"/>
            </c:ext>
          </c:extLst>
        </c:ser>
        <c:ser>
          <c:idx val="1"/>
          <c:order val="1"/>
          <c:tx>
            <c:strRef>
              <c:f>Sheet1!$A$3</c:f>
              <c:strCache>
                <c:ptCount val="1"/>
                <c:pt idx="0">
                  <c:v>Impor dari Pakistan</c:v>
                </c:pt>
              </c:strCache>
            </c:strRef>
          </c:tx>
          <c:spPr>
            <a:solidFill>
              <a:srgbClr val="993366"/>
            </a:solidFill>
            <a:ln w="12689">
              <a:solidFill>
                <a:srgbClr val="000000"/>
              </a:solidFill>
              <a:prstDash val="solid"/>
            </a:ln>
          </c:spPr>
          <c:invertIfNegative val="0"/>
          <c:cat>
            <c:strRef>
              <c:f>Sheet1!$B$1:$F$1</c:f>
              <c:strCache>
                <c:ptCount val="5"/>
                <c:pt idx="0">
                  <c:v>2014-2015</c:v>
                </c:pt>
                <c:pt idx="1">
                  <c:v>2015-2016</c:v>
                </c:pt>
                <c:pt idx="2">
                  <c:v>2016-2017</c:v>
                </c:pt>
                <c:pt idx="3">
                  <c:v>2017-2018</c:v>
                </c:pt>
                <c:pt idx="4">
                  <c:v>2018-2019</c:v>
                </c:pt>
              </c:strCache>
            </c:strRef>
          </c:cat>
          <c:val>
            <c:numRef>
              <c:f>Sheet1!$B$3:$F$3</c:f>
              <c:numCache>
                <c:formatCode>General</c:formatCode>
                <c:ptCount val="5"/>
                <c:pt idx="0">
                  <c:v>0.5</c:v>
                </c:pt>
                <c:pt idx="1">
                  <c:v>0.44</c:v>
                </c:pt>
                <c:pt idx="2">
                  <c:v>0.45</c:v>
                </c:pt>
                <c:pt idx="3">
                  <c:v>0.49</c:v>
                </c:pt>
                <c:pt idx="4">
                  <c:v>0.49</c:v>
                </c:pt>
              </c:numCache>
            </c:numRef>
          </c:val>
          <c:extLst>
            <c:ext xmlns:c16="http://schemas.microsoft.com/office/drawing/2014/chart" uri="{C3380CC4-5D6E-409C-BE32-E72D297353CC}">
              <c16:uniqueId val="{00000001-656B-450A-84CD-B977CD8DF1E9}"/>
            </c:ext>
          </c:extLst>
        </c:ser>
        <c:dLbls>
          <c:showLegendKey val="0"/>
          <c:showVal val="0"/>
          <c:showCatName val="0"/>
          <c:showSerName val="0"/>
          <c:showPercent val="0"/>
          <c:showBubbleSize val="0"/>
        </c:dLbls>
        <c:gapWidth val="150"/>
        <c:gapDepth val="0"/>
        <c:shape val="box"/>
        <c:axId val="1225928912"/>
        <c:axId val="1"/>
        <c:axId val="0"/>
      </c:bar3DChart>
      <c:catAx>
        <c:axId val="122592891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225928912"/>
        <c:crosses val="autoZero"/>
        <c:crossBetween val="between"/>
      </c:valAx>
      <c:spPr>
        <a:noFill/>
        <a:ln w="25377">
          <a:noFill/>
        </a:ln>
      </c:spPr>
    </c:plotArea>
    <c:legend>
      <c:legendPos val="r"/>
      <c:layout>
        <c:manualLayout>
          <c:xMode val="edge"/>
          <c:yMode val="edge"/>
          <c:x val="0.73621103117505993"/>
          <c:y val="0.39560439560439559"/>
          <c:w val="0.25419664268585129"/>
          <c:h val="0.21428571428571427"/>
        </c:manualLayout>
      </c:layout>
      <c:overlay val="0"/>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7BD37-E101-4718-A7E1-E36ED5E4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5188</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34691</CharactersWithSpaces>
  <SharedDoc>false</SharedDoc>
  <HLinks>
    <vt:vector size="108" baseType="variant">
      <vt:variant>
        <vt:i4>7209060</vt:i4>
      </vt:variant>
      <vt:variant>
        <vt:i4>57</vt:i4>
      </vt:variant>
      <vt:variant>
        <vt:i4>0</vt:i4>
      </vt:variant>
      <vt:variant>
        <vt:i4>5</vt:i4>
      </vt:variant>
      <vt:variant>
        <vt:lpwstr>https://repository.unej.ac.id/bitstream/handle/123456789/75979/Herlambang Putri Utami -1.pdf?sequence=1&amp;isAllowed=y</vt:lpwstr>
      </vt:variant>
      <vt:variant>
        <vt:lpwstr/>
      </vt:variant>
      <vt:variant>
        <vt:i4>6553645</vt:i4>
      </vt:variant>
      <vt:variant>
        <vt:i4>54</vt:i4>
      </vt:variant>
      <vt:variant>
        <vt:i4>0</vt:i4>
      </vt:variant>
      <vt:variant>
        <vt:i4>5</vt:i4>
      </vt:variant>
      <vt:variant>
        <vt:lpwstr>https://www.orfonline.org/wp-content/uploads/2020/07/ORF-OccasionalPaper-259-Kashmir-Diplomatic.pdf</vt:lpwstr>
      </vt:variant>
      <vt:variant>
        <vt:lpwstr/>
      </vt:variant>
      <vt:variant>
        <vt:i4>7536765</vt:i4>
      </vt:variant>
      <vt:variant>
        <vt:i4>51</vt:i4>
      </vt:variant>
      <vt:variant>
        <vt:i4>0</vt:i4>
      </vt:variant>
      <vt:variant>
        <vt:i4>5</vt:i4>
      </vt:variant>
      <vt:variant>
        <vt:lpwstr>https://ejournal.undiksha.ac.id/index.php/JISH/article/view/23051/16357</vt:lpwstr>
      </vt:variant>
      <vt:variant>
        <vt:lpwstr/>
      </vt:variant>
      <vt:variant>
        <vt:i4>1179728</vt:i4>
      </vt:variant>
      <vt:variant>
        <vt:i4>48</vt:i4>
      </vt:variant>
      <vt:variant>
        <vt:i4>0</vt:i4>
      </vt:variant>
      <vt:variant>
        <vt:i4>5</vt:i4>
      </vt:variant>
      <vt:variant>
        <vt:lpwstr>https://jurnal.amikom.ac.id/index.php/nsjis/article/view/233/169</vt:lpwstr>
      </vt:variant>
      <vt:variant>
        <vt:lpwstr/>
      </vt:variant>
      <vt:variant>
        <vt:i4>2424895</vt:i4>
      </vt:variant>
      <vt:variant>
        <vt:i4>45</vt:i4>
      </vt:variant>
      <vt:variant>
        <vt:i4>0</vt:i4>
      </vt:variant>
      <vt:variant>
        <vt:i4>5</vt:i4>
      </vt:variant>
      <vt:variant>
        <vt:lpwstr>http://digilib.uin-suka.ac.id/id/eprint/8967/1/BAB I, V, DAFTAR PUSTAKA.pdf</vt:lpwstr>
      </vt:variant>
      <vt:variant>
        <vt:lpwstr/>
      </vt:variant>
      <vt:variant>
        <vt:i4>2293802</vt:i4>
      </vt:variant>
      <vt:variant>
        <vt:i4>42</vt:i4>
      </vt:variant>
      <vt:variant>
        <vt:i4>0</vt:i4>
      </vt:variant>
      <vt:variant>
        <vt:i4>5</vt:i4>
      </vt:variant>
      <vt:variant>
        <vt:lpwstr>https://www.irfca.org/docs/pak-train-names.html</vt:lpwstr>
      </vt:variant>
      <vt:variant>
        <vt:lpwstr/>
      </vt:variant>
      <vt:variant>
        <vt:i4>6750250</vt:i4>
      </vt:variant>
      <vt:variant>
        <vt:i4>39</vt:i4>
      </vt:variant>
      <vt:variant>
        <vt:i4>0</vt:i4>
      </vt:variant>
      <vt:variant>
        <vt:i4>5</vt:i4>
      </vt:variant>
      <vt:variant>
        <vt:lpwstr>https://indianexpress.com/article/cities/chandigarh/pakistan-stops-samjhauta-at-wagah-indian-crew-escorts-train-to-attari-5891131/</vt:lpwstr>
      </vt:variant>
      <vt:variant>
        <vt:lpwstr/>
      </vt:variant>
      <vt:variant>
        <vt:i4>5308481</vt:i4>
      </vt:variant>
      <vt:variant>
        <vt:i4>36</vt:i4>
      </vt:variant>
      <vt:variant>
        <vt:i4>0</vt:i4>
      </vt:variant>
      <vt:variant>
        <vt:i4>5</vt:i4>
      </vt:variant>
      <vt:variant>
        <vt:lpwstr>https://www.cfr.org/global-conflict-tracker/conflict/conflict-between-india-and-pakistan</vt:lpwstr>
      </vt:variant>
      <vt:variant>
        <vt:lpwstr/>
      </vt:variant>
      <vt:variant>
        <vt:i4>852038</vt:i4>
      </vt:variant>
      <vt:variant>
        <vt:i4>33</vt:i4>
      </vt:variant>
      <vt:variant>
        <vt:i4>0</vt:i4>
      </vt:variant>
      <vt:variant>
        <vt:i4>5</vt:i4>
      </vt:variant>
      <vt:variant>
        <vt:lpwstr>https://egazette.nic.in/WriteReadData/2019/210407.pdf</vt:lpwstr>
      </vt:variant>
      <vt:variant>
        <vt:lpwstr/>
      </vt:variant>
      <vt:variant>
        <vt:i4>65545</vt:i4>
      </vt:variant>
      <vt:variant>
        <vt:i4>30</vt:i4>
      </vt:variant>
      <vt:variant>
        <vt:i4>0</vt:i4>
      </vt:variant>
      <vt:variant>
        <vt:i4>5</vt:i4>
      </vt:variant>
      <vt:variant>
        <vt:lpwstr>https://economictimes.indiatimes.com/news/politics-and-nation/pakistan-expels-indian-envoy-ajay-bisaria/articleshow/70577351.cms?from=mdr</vt:lpwstr>
      </vt:variant>
      <vt:variant>
        <vt:lpwstr/>
      </vt:variant>
      <vt:variant>
        <vt:i4>1835030</vt:i4>
      </vt:variant>
      <vt:variant>
        <vt:i4>27</vt:i4>
      </vt:variant>
      <vt:variant>
        <vt:i4>0</vt:i4>
      </vt:variant>
      <vt:variant>
        <vt:i4>5</vt:i4>
      </vt:variant>
      <vt:variant>
        <vt:lpwstr>http://staff.uny.ac.id/sites/default/files/penelitian/ita-mutiara-dewi-sip-msi/kashmir-mozaik.pdf</vt:lpwstr>
      </vt:variant>
      <vt:variant>
        <vt:lpwstr/>
      </vt:variant>
      <vt:variant>
        <vt:i4>6684771</vt:i4>
      </vt:variant>
      <vt:variant>
        <vt:i4>24</vt:i4>
      </vt:variant>
      <vt:variant>
        <vt:i4>0</vt:i4>
      </vt:variant>
      <vt:variant>
        <vt:i4>5</vt:i4>
      </vt:variant>
      <vt:variant>
        <vt:lpwstr>https://news.detik.com/internasional/d-4670383/india-longgarkan-sejumlah-pembatasan-di-wilayah-kashmir</vt:lpwstr>
      </vt:variant>
      <vt:variant>
        <vt:lpwstr/>
      </vt:variant>
      <vt:variant>
        <vt:i4>917583</vt:i4>
      </vt:variant>
      <vt:variant>
        <vt:i4>21</vt:i4>
      </vt:variant>
      <vt:variant>
        <vt:i4>0</vt:i4>
      </vt:variant>
      <vt:variant>
        <vt:i4>5</vt:i4>
      </vt:variant>
      <vt:variant>
        <vt:lpwstr>https://www.cnnindonesia.com/internasional/20190228153717-113-373495/pakistan-tutup-ruang-udara-ribuan-penerbangan-terganggu</vt:lpwstr>
      </vt:variant>
      <vt:variant>
        <vt:lpwstr/>
      </vt:variant>
      <vt:variant>
        <vt:i4>2621479</vt:i4>
      </vt:variant>
      <vt:variant>
        <vt:i4>18</vt:i4>
      </vt:variant>
      <vt:variant>
        <vt:i4>0</vt:i4>
      </vt:variant>
      <vt:variant>
        <vt:i4>5</vt:i4>
      </vt:variant>
      <vt:variant>
        <vt:lpwstr>https://www.businesstoday.in/latest/economy-politics/story/pakistan-suspend-trade-with-india-370-35a-modi-imran-khan-219380-2019-08-08</vt:lpwstr>
      </vt:variant>
      <vt:variant>
        <vt:lpwstr/>
      </vt:variant>
      <vt:variant>
        <vt:i4>1441864</vt:i4>
      </vt:variant>
      <vt:variant>
        <vt:i4>15</vt:i4>
      </vt:variant>
      <vt:variant>
        <vt:i4>0</vt:i4>
      </vt:variant>
      <vt:variant>
        <vt:i4>5</vt:i4>
      </vt:variant>
      <vt:variant>
        <vt:lpwstr>https://www.bbc.com/news/world-asia-47479747</vt:lpwstr>
      </vt:variant>
      <vt:variant>
        <vt:lpwstr/>
      </vt:variant>
      <vt:variant>
        <vt:i4>2883641</vt:i4>
      </vt:variant>
      <vt:variant>
        <vt:i4>12</vt:i4>
      </vt:variant>
      <vt:variant>
        <vt:i4>0</vt:i4>
      </vt:variant>
      <vt:variant>
        <vt:i4>5</vt:i4>
      </vt:variant>
      <vt:variant>
        <vt:lpwstr>https://portal.fisip-unmul.ac.id/site/wp-content/uploads/2013/03/jsp_vol6_no11_1jul05_2chairul (03-14-13-02-53-38).pdf</vt:lpwstr>
      </vt:variant>
      <vt:variant>
        <vt:lpwstr/>
      </vt:variant>
      <vt:variant>
        <vt:i4>1900574</vt:i4>
      </vt:variant>
      <vt:variant>
        <vt:i4>9</vt:i4>
      </vt:variant>
      <vt:variant>
        <vt:i4>0</vt:i4>
      </vt:variant>
      <vt:variant>
        <vt:i4>5</vt:i4>
      </vt:variant>
      <vt:variant>
        <vt:lpwstr>https://www.businesstoday.in/current/economy-politics/pakistan-suspend-trade-with-india-370-35a-modi-imran-khan/story/371213.html</vt:lpwstr>
      </vt:variant>
      <vt:variant>
        <vt:lpwstr/>
      </vt:variant>
      <vt:variant>
        <vt:i4>1900574</vt:i4>
      </vt:variant>
      <vt:variant>
        <vt:i4>3</vt:i4>
      </vt:variant>
      <vt:variant>
        <vt:i4>0</vt:i4>
      </vt:variant>
      <vt:variant>
        <vt:i4>5</vt:i4>
      </vt:variant>
      <vt:variant>
        <vt:lpwstr>https://www.businesstoday.in/current/economy-politics/pakistan-suspend-trade-with-india-370-35a-modi-imran-khan/story/371213.html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ASUS</cp:lastModifiedBy>
  <cp:revision>3</cp:revision>
  <cp:lastPrinted>2021-11-11T18:02:00Z</cp:lastPrinted>
  <dcterms:created xsi:type="dcterms:W3CDTF">2021-12-17T16:10:00Z</dcterms:created>
  <dcterms:modified xsi:type="dcterms:W3CDTF">2021-12-17T16:10:00Z</dcterms:modified>
</cp:coreProperties>
</file>